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1/16.09.2016</w:t>
      </w:r>
    </w:p>
    <w:p w:rsidR="00A7306F" w:rsidRPr="000C53B8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0C53B8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8B73E8">
        <w:rPr>
          <w:rFonts w:ascii="Times New Roman" w:hAnsi="Times New Roman" w:cs="Times New Roman"/>
          <w:sz w:val="24"/>
          <w:szCs w:val="24"/>
        </w:rPr>
        <w:t>16.09.2016 г. в 14,00 часа, в гр. Монтана, Р</w:t>
      </w:r>
      <w:r w:rsidRPr="000C53B8">
        <w:rPr>
          <w:rFonts w:ascii="Times New Roman" w:hAnsi="Times New Roman" w:cs="Times New Roman"/>
          <w:sz w:val="24"/>
          <w:szCs w:val="24"/>
        </w:rPr>
        <w:t>ИК – Монтана проведе първото си заседание.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0C53B8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100D1" w:rsidRPr="000C53B8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E644ED">
        <w:rPr>
          <w:rFonts w:ascii="Times New Roman" w:hAnsi="Times New Roman" w:cs="Times New Roman"/>
          <w:sz w:val="24"/>
          <w:szCs w:val="24"/>
        </w:rPr>
        <w:t>Р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0C53B8">
        <w:rPr>
          <w:rFonts w:ascii="Times New Roman" w:hAnsi="Times New Roman" w:cs="Times New Roman"/>
          <w:sz w:val="24"/>
          <w:szCs w:val="24"/>
        </w:rPr>
        <w:t>П</w:t>
      </w:r>
      <w:r w:rsidRPr="000C53B8">
        <w:rPr>
          <w:rFonts w:ascii="Times New Roman" w:hAnsi="Times New Roman" w:cs="Times New Roman"/>
          <w:sz w:val="24"/>
          <w:szCs w:val="24"/>
        </w:rPr>
        <w:t>р</w:t>
      </w:r>
      <w:r w:rsidR="008B73E8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0C53B8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0C53B8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302BD0" w:rsidRPr="008B73E8" w:rsidRDefault="008B73E8" w:rsidP="008B73E8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73E8">
        <w:rPr>
          <w:rFonts w:ascii="Times New Roman" w:hAnsi="Times New Roman" w:cs="Times New Roman"/>
          <w:lang w:eastAsia="bg-BG"/>
        </w:rPr>
        <w:t xml:space="preserve">Начина на защита на печата на Районна избирателна комисия - Монтана </w:t>
      </w:r>
      <w:r w:rsidRPr="008B73E8">
        <w:rPr>
          <w:rFonts w:ascii="Times New Roman" w:hAnsi="Times New Roman" w:cs="Times New Roman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8B73E8" w:rsidRPr="008B73E8" w:rsidRDefault="008B73E8" w:rsidP="008B73E8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73E8">
        <w:rPr>
          <w:rFonts w:ascii="Times New Roman" w:hAnsi="Times New Roman" w:cs="Times New Roman"/>
          <w:lang w:eastAsia="bg-BG"/>
        </w:rPr>
        <w:t xml:space="preserve">Начина на приемане на решения от избирателната комисия, </w:t>
      </w:r>
      <w:r w:rsidRPr="008B73E8">
        <w:rPr>
          <w:rFonts w:ascii="Times New Roman" w:hAnsi="Times New Roman" w:cs="Times New Roman"/>
        </w:rPr>
        <w:t>за произвеждане на изборите за президент и вицепрезидент на републиката и национален референдум на 6 ноември 2016 г.</w:t>
      </w:r>
      <w:r w:rsidRPr="008B73E8">
        <w:rPr>
          <w:rFonts w:ascii="Times New Roman" w:hAnsi="Times New Roman" w:cs="Times New Roman"/>
          <w:lang w:eastAsia="bg-BG"/>
        </w:rPr>
        <w:t xml:space="preserve">  </w:t>
      </w:r>
    </w:p>
    <w:p w:rsidR="008B73E8" w:rsidRPr="008B73E8" w:rsidRDefault="008B73E8" w:rsidP="008B73E8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73E8">
        <w:rPr>
          <w:rFonts w:ascii="Times New Roman" w:hAnsi="Times New Roman" w:cs="Times New Roman"/>
        </w:rPr>
        <w:t>Начина на обявяване на решения от Районната избирателната комисия -Монтана за произвеждане на изборите за президент и вицепрезидент на републиката и национален референдум на 6 ноември 2016 г.</w:t>
      </w:r>
      <w:r w:rsidRPr="008B73E8">
        <w:rPr>
          <w:rFonts w:ascii="Times New Roman" w:hAnsi="Times New Roman" w:cs="Times New Roman"/>
          <w:lang w:eastAsia="bg-BG"/>
        </w:rPr>
        <w:t xml:space="preserve"> </w:t>
      </w:r>
      <w:r w:rsidRPr="008B73E8">
        <w:rPr>
          <w:rFonts w:ascii="Times New Roman" w:hAnsi="Times New Roman" w:cs="Times New Roman"/>
        </w:rPr>
        <w:t> </w:t>
      </w:r>
    </w:p>
    <w:p w:rsidR="008B73E8" w:rsidRPr="008B73E8" w:rsidRDefault="008B73E8" w:rsidP="008B73E8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73E8">
        <w:rPr>
          <w:rFonts w:ascii="Times New Roman" w:hAnsi="Times New Roman" w:cs="Times New Roman"/>
          <w:lang w:eastAsia="bg-BG"/>
        </w:rPr>
        <w:t xml:space="preserve">Определяне на работно време на РИК – Монтана, </w:t>
      </w:r>
      <w:r w:rsidRPr="008B73E8">
        <w:rPr>
          <w:rFonts w:ascii="Times New Roman" w:hAnsi="Times New Roman" w:cs="Times New Roman"/>
        </w:rPr>
        <w:t>за произвеждане на изборите за президент и вицепрезидент на републиката и национален референдум на 6 ноември 2016 г.</w:t>
      </w:r>
      <w:r w:rsidRPr="008B73E8">
        <w:rPr>
          <w:rFonts w:ascii="Times New Roman" w:hAnsi="Times New Roman" w:cs="Times New Roman"/>
          <w:lang w:eastAsia="bg-BG"/>
        </w:rPr>
        <w:t xml:space="preserve">  </w:t>
      </w:r>
    </w:p>
    <w:p w:rsidR="008B73E8" w:rsidRPr="008B73E8" w:rsidRDefault="008B73E8" w:rsidP="008B73E8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73E8">
        <w:rPr>
          <w:rFonts w:ascii="Times New Roman" w:hAnsi="Times New Roman" w:cs="Times New Roman"/>
          <w:lang w:eastAsia="bg-BG"/>
        </w:rPr>
        <w:t xml:space="preserve">Определяне на говорител на РИК – Монтана, </w:t>
      </w:r>
      <w:r w:rsidRPr="008B73E8">
        <w:rPr>
          <w:rFonts w:ascii="Times New Roman" w:hAnsi="Times New Roman" w:cs="Times New Roman"/>
        </w:rPr>
        <w:t>за президент и вицепрезидент на републиката и национален референдум на 6 ноември 2016 г.</w:t>
      </w:r>
      <w:r w:rsidRPr="008B73E8">
        <w:rPr>
          <w:rFonts w:ascii="Times New Roman" w:hAnsi="Times New Roman" w:cs="Times New Roman"/>
          <w:lang w:eastAsia="bg-BG"/>
        </w:rPr>
        <w:t xml:space="preserve">  </w:t>
      </w:r>
    </w:p>
    <w:p w:rsidR="008B73E8" w:rsidRPr="008B73E8" w:rsidRDefault="008B73E8" w:rsidP="008B73E8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73E8">
        <w:rPr>
          <w:rFonts w:ascii="Times New Roman" w:hAnsi="Times New Roman" w:cs="Times New Roman"/>
          <w:lang w:eastAsia="bg-BG"/>
        </w:rPr>
        <w:t xml:space="preserve">Определяне на протоколчик на РИК – Монтана, </w:t>
      </w:r>
      <w:r w:rsidRPr="008B73E8">
        <w:rPr>
          <w:rFonts w:ascii="Times New Roman" w:hAnsi="Times New Roman" w:cs="Times New Roman"/>
        </w:rPr>
        <w:t>за президент и вицепрезидент на републиката и национален референдум на 6 ноември 2016 г.</w:t>
      </w:r>
      <w:r w:rsidRPr="008B73E8">
        <w:rPr>
          <w:rFonts w:ascii="Times New Roman" w:hAnsi="Times New Roman" w:cs="Times New Roman"/>
          <w:lang w:eastAsia="bg-BG"/>
        </w:rPr>
        <w:t xml:space="preserve">  </w:t>
      </w:r>
    </w:p>
    <w:p w:rsidR="008B73E8" w:rsidRPr="008B73E8" w:rsidRDefault="008B73E8" w:rsidP="008B73E8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73E8">
        <w:rPr>
          <w:rFonts w:ascii="Times New Roman" w:hAnsi="Times New Roman" w:cs="Times New Roman"/>
        </w:rPr>
        <w:t>Определяне на експерт на РИК – Монтана и неговото възнаграждение съобразно решение № 3377 - ПВР/НР от 16.08.2015 г. на ЦИК, във връзка с подпомагането и обезпечаването на дейността на РИК.</w:t>
      </w:r>
    </w:p>
    <w:p w:rsidR="008B73E8" w:rsidRPr="008B73E8" w:rsidRDefault="008B73E8" w:rsidP="008B73E8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73E8">
        <w:rPr>
          <w:rFonts w:ascii="Times New Roman" w:hAnsi="Times New Roman" w:cs="Times New Roman"/>
          <w:lang w:eastAsia="bg-BG"/>
        </w:rPr>
        <w:t>Определяне на технически сътрудник на РИК – Монтана и неговото възнаграждение съобразно решение № 3377 - ПВР/НР от 16.08.2015 г. на ЦИК, във връзка с подпомагането и обезпечаването на дейността на РИК.</w:t>
      </w:r>
    </w:p>
    <w:p w:rsidR="00302BD0" w:rsidRPr="000C53B8" w:rsidRDefault="00302BD0" w:rsidP="00302BD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8D382F" w:rsidRPr="000C53B8" w:rsidRDefault="008B73E8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8D382F" w:rsidRPr="000C53B8">
        <w:rPr>
          <w:rFonts w:ascii="Times New Roman" w:hAnsi="Times New Roman" w:cs="Times New Roman"/>
          <w:sz w:val="24"/>
          <w:szCs w:val="24"/>
        </w:rPr>
        <w:t>ИК – Монтана даде думата на присъстващите да се изкажат относно дневния ред, имат ли забележки. Такив</w:t>
      </w:r>
      <w:r>
        <w:rPr>
          <w:rFonts w:ascii="Times New Roman" w:hAnsi="Times New Roman" w:cs="Times New Roman"/>
          <w:sz w:val="24"/>
          <w:szCs w:val="24"/>
        </w:rPr>
        <w:t>а нямаше. Прикани членовете на Р</w:t>
      </w:r>
      <w:r w:rsidR="008D382F" w:rsidRPr="000C53B8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0C53B8" w:rsidRDefault="008B73E8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</w:t>
      </w:r>
      <w:r w:rsidR="00E800EE" w:rsidRPr="000C53B8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  <w:r>
        <w:rPr>
          <w:rFonts w:ascii="Times New Roman" w:hAnsi="Times New Roman" w:cs="Times New Roman"/>
          <w:sz w:val="24"/>
          <w:szCs w:val="24"/>
        </w:rPr>
        <w:t xml:space="preserve"> поименно</w:t>
      </w:r>
    </w:p>
    <w:p w:rsidR="00E800EE" w:rsidRPr="000C53B8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0C53B8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Pr="000C53B8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ПР</w:t>
      </w:r>
      <w:r w:rsidR="008B73E8">
        <w:rPr>
          <w:rFonts w:ascii="Times New Roman" w:hAnsi="Times New Roman" w:cs="Times New Roman"/>
          <w:sz w:val="24"/>
          <w:szCs w:val="24"/>
        </w:rPr>
        <w:t>ИЕМА проекта за дневен ред на 16.09.2016</w:t>
      </w:r>
      <w:r w:rsidRPr="000C53B8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8B73E8" w:rsidRPr="008B73E8" w:rsidRDefault="008B73E8" w:rsidP="008B73E8">
      <w:pPr>
        <w:pStyle w:val="ListParagraph"/>
        <w:numPr>
          <w:ilvl w:val="0"/>
          <w:numId w:val="12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B73E8">
        <w:rPr>
          <w:rFonts w:ascii="Times New Roman" w:hAnsi="Times New Roman" w:cs="Times New Roman"/>
          <w:lang w:eastAsia="bg-BG"/>
        </w:rPr>
        <w:lastRenderedPageBreak/>
        <w:t xml:space="preserve">Начина на защита на печата на Районна избирателна комисия - Монтана </w:t>
      </w:r>
      <w:r w:rsidRPr="008B73E8">
        <w:rPr>
          <w:rFonts w:ascii="Times New Roman" w:hAnsi="Times New Roman" w:cs="Times New Roman"/>
        </w:rPr>
        <w:t>за произвеждане на изборите за президент и вицепрезидент на републиката и национален референдум на 6 ноември 2016 г.</w:t>
      </w:r>
    </w:p>
    <w:p w:rsidR="008B73E8" w:rsidRPr="008B73E8" w:rsidRDefault="008B73E8" w:rsidP="008B73E8">
      <w:pPr>
        <w:pStyle w:val="ListParagraph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73E8">
        <w:rPr>
          <w:rFonts w:ascii="Times New Roman" w:hAnsi="Times New Roman" w:cs="Times New Roman"/>
          <w:lang w:eastAsia="bg-BG"/>
        </w:rPr>
        <w:t xml:space="preserve">Начина на приемане на решения от избирателната комисия, </w:t>
      </w:r>
      <w:r w:rsidRPr="008B73E8">
        <w:rPr>
          <w:rFonts w:ascii="Times New Roman" w:hAnsi="Times New Roman" w:cs="Times New Roman"/>
        </w:rPr>
        <w:t>за произвеждане на изборите за президент и вицепрезидент на републиката и национален референдум на 6 ноември 2016 г.</w:t>
      </w:r>
      <w:r w:rsidRPr="008B73E8">
        <w:rPr>
          <w:rFonts w:ascii="Times New Roman" w:hAnsi="Times New Roman" w:cs="Times New Roman"/>
          <w:lang w:eastAsia="bg-BG"/>
        </w:rPr>
        <w:t xml:space="preserve">  </w:t>
      </w:r>
    </w:p>
    <w:p w:rsidR="008B73E8" w:rsidRPr="008B73E8" w:rsidRDefault="008B73E8" w:rsidP="008B73E8">
      <w:pPr>
        <w:pStyle w:val="ListParagraph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73E8">
        <w:rPr>
          <w:rFonts w:ascii="Times New Roman" w:hAnsi="Times New Roman" w:cs="Times New Roman"/>
        </w:rPr>
        <w:t>Начина на обявяване на решения от Районната избирателната комисия -Монтана за произвеждане на изборите за президент и вицепрезидент на републиката и национален референдум на 6 ноември 2016 г.</w:t>
      </w:r>
      <w:r w:rsidRPr="008B73E8">
        <w:rPr>
          <w:rFonts w:ascii="Times New Roman" w:hAnsi="Times New Roman" w:cs="Times New Roman"/>
          <w:lang w:eastAsia="bg-BG"/>
        </w:rPr>
        <w:t xml:space="preserve"> </w:t>
      </w:r>
      <w:r w:rsidRPr="008B73E8">
        <w:rPr>
          <w:rFonts w:ascii="Times New Roman" w:hAnsi="Times New Roman" w:cs="Times New Roman"/>
        </w:rPr>
        <w:t> </w:t>
      </w:r>
    </w:p>
    <w:p w:rsidR="008B73E8" w:rsidRPr="008B73E8" w:rsidRDefault="008B73E8" w:rsidP="008B73E8">
      <w:pPr>
        <w:pStyle w:val="ListParagraph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73E8">
        <w:rPr>
          <w:rFonts w:ascii="Times New Roman" w:hAnsi="Times New Roman" w:cs="Times New Roman"/>
          <w:lang w:eastAsia="bg-BG"/>
        </w:rPr>
        <w:t xml:space="preserve">Определяне на работно време на РИК – Монтана, </w:t>
      </w:r>
      <w:r w:rsidRPr="008B73E8">
        <w:rPr>
          <w:rFonts w:ascii="Times New Roman" w:hAnsi="Times New Roman" w:cs="Times New Roman"/>
        </w:rPr>
        <w:t>за произвеждане на изборите за президент и вицепрезидент на републиката и национален референдум на 6 ноември 2016 г.</w:t>
      </w:r>
      <w:r w:rsidRPr="008B73E8">
        <w:rPr>
          <w:rFonts w:ascii="Times New Roman" w:hAnsi="Times New Roman" w:cs="Times New Roman"/>
          <w:lang w:eastAsia="bg-BG"/>
        </w:rPr>
        <w:t xml:space="preserve">  </w:t>
      </w:r>
    </w:p>
    <w:p w:rsidR="008B73E8" w:rsidRPr="008B73E8" w:rsidRDefault="008B73E8" w:rsidP="008B73E8">
      <w:pPr>
        <w:pStyle w:val="ListParagraph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73E8">
        <w:rPr>
          <w:rFonts w:ascii="Times New Roman" w:hAnsi="Times New Roman" w:cs="Times New Roman"/>
          <w:lang w:eastAsia="bg-BG"/>
        </w:rPr>
        <w:t xml:space="preserve">Определяне на говорител на РИК – Монтана, </w:t>
      </w:r>
      <w:r w:rsidRPr="008B73E8">
        <w:rPr>
          <w:rFonts w:ascii="Times New Roman" w:hAnsi="Times New Roman" w:cs="Times New Roman"/>
        </w:rPr>
        <w:t>за президент и вицепрезидент на републиката и национален референдум на 6 ноември 2016 г.</w:t>
      </w:r>
      <w:r w:rsidRPr="008B73E8">
        <w:rPr>
          <w:rFonts w:ascii="Times New Roman" w:hAnsi="Times New Roman" w:cs="Times New Roman"/>
          <w:lang w:eastAsia="bg-BG"/>
        </w:rPr>
        <w:t xml:space="preserve">  </w:t>
      </w:r>
    </w:p>
    <w:p w:rsidR="008B73E8" w:rsidRPr="008B73E8" w:rsidRDefault="008B73E8" w:rsidP="008B73E8">
      <w:pPr>
        <w:pStyle w:val="ListParagraph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73E8">
        <w:rPr>
          <w:rFonts w:ascii="Times New Roman" w:hAnsi="Times New Roman" w:cs="Times New Roman"/>
          <w:lang w:eastAsia="bg-BG"/>
        </w:rPr>
        <w:t xml:space="preserve">Определяне на протоколчик на РИК – Монтана, </w:t>
      </w:r>
      <w:r w:rsidRPr="008B73E8">
        <w:rPr>
          <w:rFonts w:ascii="Times New Roman" w:hAnsi="Times New Roman" w:cs="Times New Roman"/>
        </w:rPr>
        <w:t>за президент и вицепрезидент на републиката и национален референдум на 6 ноември 2016 г.</w:t>
      </w:r>
      <w:r w:rsidRPr="008B73E8">
        <w:rPr>
          <w:rFonts w:ascii="Times New Roman" w:hAnsi="Times New Roman" w:cs="Times New Roman"/>
          <w:lang w:eastAsia="bg-BG"/>
        </w:rPr>
        <w:t xml:space="preserve">  </w:t>
      </w:r>
    </w:p>
    <w:p w:rsidR="008B73E8" w:rsidRPr="008B73E8" w:rsidRDefault="008B73E8" w:rsidP="008B73E8">
      <w:pPr>
        <w:pStyle w:val="ListParagraph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73E8">
        <w:rPr>
          <w:rFonts w:ascii="Times New Roman" w:hAnsi="Times New Roman" w:cs="Times New Roman"/>
        </w:rPr>
        <w:t>Определяне на експерт на РИК – Монтана и неговото възнаграждение съобразно решение № 3377 - ПВР/НР от 16.08.2015 г. на ЦИК, във връзка с подпомагането и обезпечаването на дейността на РИК.</w:t>
      </w:r>
    </w:p>
    <w:p w:rsidR="008B73E8" w:rsidRPr="008B73E8" w:rsidRDefault="008B73E8" w:rsidP="008B73E8">
      <w:pPr>
        <w:pStyle w:val="ListParagraph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73E8">
        <w:rPr>
          <w:rFonts w:ascii="Times New Roman" w:hAnsi="Times New Roman" w:cs="Times New Roman"/>
          <w:lang w:eastAsia="bg-BG"/>
        </w:rPr>
        <w:t>Определяне на технически сътрудник на РИК – Монтана и неговото възнаграждение съобразно решение № 3377 - ПВР/НР от 16.08.2015 г. на ЦИК, във връзка с подпомагането и обезпечаването на дейността на РИК.</w:t>
      </w:r>
    </w:p>
    <w:p w:rsidR="008B73E8" w:rsidRPr="000C53B8" w:rsidRDefault="008B73E8" w:rsidP="008B73E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961E3E" w:rsidRPr="000C53B8" w:rsidRDefault="00961E3E" w:rsidP="00961E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861EC" w:rsidRPr="000C53B8" w:rsidRDefault="008B73E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961E3E" w:rsidRPr="000C53B8">
        <w:rPr>
          <w:rFonts w:ascii="Times New Roman" w:hAnsi="Times New Roman" w:cs="Times New Roman"/>
          <w:sz w:val="24"/>
          <w:szCs w:val="24"/>
        </w:rPr>
        <w:t xml:space="preserve">ИК – Монтана премина </w:t>
      </w:r>
      <w:r w:rsidR="00961E3E" w:rsidRPr="007F159B">
        <w:rPr>
          <w:rFonts w:ascii="Times New Roman" w:hAnsi="Times New Roman" w:cs="Times New Roman"/>
          <w:b/>
          <w:sz w:val="24"/>
          <w:szCs w:val="24"/>
        </w:rPr>
        <w:t>към т.1 от</w:t>
      </w:r>
      <w:r w:rsidR="00961E3E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961E3E" w:rsidRPr="007F159B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7F159B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0C53B8">
        <w:rPr>
          <w:rFonts w:ascii="Times New Roman" w:hAnsi="Times New Roman" w:cs="Times New Roman"/>
          <w:sz w:val="24"/>
          <w:szCs w:val="24"/>
        </w:rPr>
        <w:t xml:space="preserve">. </w:t>
      </w:r>
      <w:r w:rsidR="00746686" w:rsidRPr="00A1216C">
        <w:rPr>
          <w:rFonts w:ascii="Times New Roman" w:hAnsi="Times New Roman" w:cs="Times New Roman"/>
          <w:b/>
          <w:sz w:val="24"/>
          <w:szCs w:val="24"/>
        </w:rPr>
        <w:t xml:space="preserve">По т.1 </w:t>
      </w:r>
      <w:r w:rsidR="00746686" w:rsidRPr="000C53B8">
        <w:rPr>
          <w:rFonts w:ascii="Times New Roman" w:hAnsi="Times New Roman" w:cs="Times New Roman"/>
          <w:sz w:val="24"/>
          <w:szCs w:val="24"/>
        </w:rPr>
        <w:t>З</w:t>
      </w:r>
      <w:r w:rsidR="00961E3E" w:rsidRPr="000C53B8">
        <w:rPr>
          <w:rFonts w:ascii="Times New Roman" w:hAnsi="Times New Roman" w:cs="Times New Roman"/>
          <w:sz w:val="24"/>
          <w:szCs w:val="24"/>
        </w:rPr>
        <w:t>а спазване на решение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2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3467-ПВР/10.09.2016 </w:t>
      </w:r>
      <w:r>
        <w:rPr>
          <w:rFonts w:ascii="Times New Roman" w:hAnsi="Times New Roman" w:cs="Times New Roman"/>
          <w:sz w:val="24"/>
          <w:szCs w:val="24"/>
        </w:rPr>
        <w:t xml:space="preserve"> на ЦИК да бъде избран член на Р</w:t>
      </w:r>
      <w:r w:rsidR="00961E3E" w:rsidRPr="000C53B8">
        <w:rPr>
          <w:rFonts w:ascii="Times New Roman" w:hAnsi="Times New Roman" w:cs="Times New Roman"/>
          <w:sz w:val="24"/>
          <w:szCs w:val="24"/>
        </w:rPr>
        <w:t xml:space="preserve">ИК, който </w:t>
      </w:r>
      <w:r w:rsidR="00746686" w:rsidRPr="000C53B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след получаване на печат го</w:t>
      </w:r>
      <w:r w:rsidR="00961E3E" w:rsidRPr="000C53B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да маркират печата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</w:t>
      </w:r>
      <w:r w:rsidR="00961E3E" w:rsidRPr="000C53B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ИК по уникален начин с председателя на комисията, и това да е </w:t>
      </w:r>
      <w:r w:rsidR="00DF4571" w:rsidRPr="000C53B8">
        <w:rPr>
          <w:rFonts w:ascii="Times New Roman" w:hAnsi="Times New Roman" w:cs="Times New Roman"/>
          <w:sz w:val="24"/>
          <w:szCs w:val="24"/>
        </w:rPr>
        <w:t>секретаря Румен Димитров Гоцов</w:t>
      </w:r>
      <w:r w:rsidR="00961E3E" w:rsidRPr="000C53B8">
        <w:rPr>
          <w:rFonts w:ascii="Times New Roman" w:hAnsi="Times New Roman" w:cs="Times New Roman"/>
          <w:sz w:val="24"/>
          <w:szCs w:val="24"/>
        </w:rPr>
        <w:t>. Други предложения нямаше, поради което се премина към поименно и явно гласуване</w:t>
      </w:r>
    </w:p>
    <w:p w:rsidR="00DF4571" w:rsidRPr="000C53B8" w:rsidRDefault="00A1216C" w:rsidP="00DF45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</w:t>
      </w:r>
      <w:r w:rsidR="00DF4571" w:rsidRPr="000C53B8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</w:p>
    <w:p w:rsidR="00DF4571" w:rsidRPr="000C53B8" w:rsidRDefault="00DF4571" w:rsidP="00DF457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DF4571" w:rsidRPr="000C53B8" w:rsidRDefault="00DF4571" w:rsidP="00DF457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r w:rsidR="00A12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Румен Димитров Гоцов  член на Р</w:t>
      </w:r>
      <w:r w:rsidR="00A1216C" w:rsidRPr="00735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- Монтана </w:t>
      </w:r>
      <w:r w:rsidR="00A12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председателя на комисията, </w:t>
      </w:r>
      <w:r w:rsidR="00A1216C" w:rsidRPr="00735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получаване на печата да маркират печата на </w:t>
      </w:r>
      <w:r w:rsidR="00A1216C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A1216C" w:rsidRPr="007356F2">
        <w:rPr>
          <w:rFonts w:ascii="Times New Roman" w:eastAsia="Times New Roman" w:hAnsi="Times New Roman" w:cs="Times New Roman"/>
          <w:sz w:val="24"/>
          <w:szCs w:val="24"/>
          <w:lang w:eastAsia="bg-BG"/>
        </w:rPr>
        <w:t>ИК-</w:t>
      </w:r>
      <w:r w:rsidR="00A12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1216C" w:rsidRPr="007356F2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Монтана по уникален начин</w:t>
      </w:r>
      <w:r w:rsidR="00A121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DF4571" w:rsidRPr="000C53B8" w:rsidRDefault="00DF4571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6720" w:rsidRPr="007F159B" w:rsidRDefault="00C06720" w:rsidP="00BB0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F15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2 от дневния ред:</w:t>
      </w:r>
    </w:p>
    <w:p w:rsidR="002863D6" w:rsidRPr="000C53B8" w:rsidRDefault="002863D6" w:rsidP="00BB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4F1C" w:rsidRPr="000C53B8" w:rsidRDefault="00A1216C" w:rsidP="00A121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Р</w:t>
      </w:r>
      <w:r w:rsidR="002863D6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– Монтана разясни, че следва съобразно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чл. 72, ал. 1, т. 1, във вр. с чл. 70 </w:t>
      </w:r>
      <w:r w:rsidRPr="0041064C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</w:t>
      </w:r>
      <w:r w:rsidR="00BB058F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</w:t>
      </w:r>
      <w:r w:rsidR="002863D6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BB058F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Монтана</w:t>
      </w:r>
      <w:r w:rsidR="002863D6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да се приеме решение </w:t>
      </w:r>
      <w:r w:rsidR="00794F1C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</w:t>
      </w:r>
      <w:r w:rsidR="002863D6" w:rsidRPr="000C53B8">
        <w:rPr>
          <w:rFonts w:ascii="Times New Roman" w:hAnsi="Times New Roman" w:cs="Times New Roman"/>
          <w:sz w:val="24"/>
          <w:szCs w:val="24"/>
          <w:lang w:eastAsia="bg-BG"/>
        </w:rPr>
        <w:t xml:space="preserve">ачина на приемане на решения от избирателната комисия, </w:t>
      </w:r>
      <w:r w:rsidRPr="004E22F8">
        <w:rPr>
          <w:rFonts w:ascii="Times New Roman" w:hAnsi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  <w:r w:rsidRPr="004E22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1064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794F1C" w:rsidRPr="000C53B8">
        <w:rPr>
          <w:rFonts w:ascii="Times New Roman" w:hAnsi="Times New Roman" w:cs="Times New Roman"/>
          <w:sz w:val="24"/>
          <w:szCs w:val="24"/>
        </w:rPr>
        <w:t>Други предложения нямаше, поради което се премина към поименно и явно гласуване</w:t>
      </w:r>
    </w:p>
    <w:p w:rsidR="00794F1C" w:rsidRPr="000C53B8" w:rsidRDefault="00A1216C" w:rsidP="00794F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</w:t>
      </w:r>
      <w:r w:rsidR="00794F1C" w:rsidRPr="000C53B8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</w:p>
    <w:p w:rsidR="00BB058F" w:rsidRPr="000C53B8" w:rsidRDefault="00BB058F" w:rsidP="00BB0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Р Е Ш И: </w:t>
      </w:r>
    </w:p>
    <w:p w:rsidR="00A1216C" w:rsidRPr="0041064C" w:rsidRDefault="00A1216C" w:rsidP="00A1216C">
      <w:pPr>
        <w:numPr>
          <w:ilvl w:val="0"/>
          <w:numId w:val="13"/>
        </w:numPr>
        <w:tabs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064C">
        <w:rPr>
          <w:rFonts w:ascii="Times New Roman" w:eastAsia="Times New Roman" w:hAnsi="Times New Roman"/>
          <w:sz w:val="24"/>
          <w:szCs w:val="24"/>
          <w:lang w:eastAsia="bg-BG"/>
        </w:rPr>
        <w:t>Заседанията на избирателната комисия са законни, когато на тях присъстват повече от половината от членовете й.</w:t>
      </w:r>
    </w:p>
    <w:p w:rsidR="00A1216C" w:rsidRDefault="00A1216C" w:rsidP="00A1216C">
      <w:pPr>
        <w:numPr>
          <w:ilvl w:val="0"/>
          <w:numId w:val="13"/>
        </w:numPr>
        <w:tabs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41064C">
        <w:rPr>
          <w:rFonts w:ascii="Times New Roman" w:eastAsia="Times New Roman" w:hAnsi="Times New Roman"/>
          <w:sz w:val="24"/>
          <w:szCs w:val="24"/>
          <w:lang w:eastAsia="bg-BG"/>
        </w:rPr>
        <w:t>ИК приема решенията си с мнозинство две трети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присъстващите членове. Когато Р</w:t>
      </w:r>
      <w:r w:rsidRPr="0041064C">
        <w:rPr>
          <w:rFonts w:ascii="Times New Roman" w:eastAsia="Times New Roman" w:hAnsi="Times New Roman"/>
          <w:sz w:val="24"/>
          <w:szCs w:val="24"/>
          <w:lang w:eastAsia="bg-BG"/>
        </w:rPr>
        <w:t>ИК при приемане на решенията си не е постигнала необходимото мнозинство от две трети от присъстващите членове, е налице решение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отхвърляне по смисъла на чл. 70</w:t>
      </w:r>
      <w:r w:rsidRPr="0041064C">
        <w:rPr>
          <w:rFonts w:ascii="Times New Roman" w:eastAsia="Times New Roman" w:hAnsi="Times New Roman"/>
          <w:sz w:val="24"/>
          <w:szCs w:val="24"/>
          <w:lang w:eastAsia="bg-BG"/>
        </w:rPr>
        <w:t>, ал. 4, изречение второ от ИК. В този случай в 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на гласуването им. В диспозитива се посочва, че е налице решение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отхвърляне по смисъла на чл. 70</w:t>
      </w:r>
      <w:r w:rsidRPr="0041064C">
        <w:rPr>
          <w:rFonts w:ascii="Times New Roman" w:eastAsia="Times New Roman" w:hAnsi="Times New Roman"/>
          <w:sz w:val="24"/>
          <w:szCs w:val="24"/>
          <w:lang w:eastAsia="bg-BG"/>
        </w:rPr>
        <w:t>, ал. 4, изр. второ от ИК.</w:t>
      </w:r>
    </w:p>
    <w:p w:rsidR="00A1216C" w:rsidRPr="0041064C" w:rsidRDefault="00A1216C" w:rsidP="00A1216C">
      <w:pPr>
        <w:numPr>
          <w:ilvl w:val="0"/>
          <w:numId w:val="13"/>
        </w:numPr>
        <w:tabs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00CF">
        <w:rPr>
          <w:rFonts w:ascii="Times New Roman" w:eastAsia="Times New Roman" w:hAnsi="Times New Roman"/>
          <w:sz w:val="24"/>
          <w:szCs w:val="24"/>
          <w:lang w:eastAsia="bg-BG"/>
        </w:rPr>
        <w:t>Заседанията на районната избирателна комисия се излъчват в реално време в интернет чрез интернет страницата на комисията, на която предварително се обявява проект за дневен ред.</w:t>
      </w:r>
    </w:p>
    <w:p w:rsidR="00A1216C" w:rsidRPr="0041064C" w:rsidRDefault="00A1216C" w:rsidP="00A12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064C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ешението на Р</w:t>
      </w:r>
      <w:r w:rsidRPr="0041064C">
        <w:rPr>
          <w:rFonts w:ascii="Times New Roman" w:eastAsia="Times New Roman" w:hAnsi="Times New Roman"/>
          <w:sz w:val="24"/>
          <w:szCs w:val="24"/>
          <w:lang w:eastAsia="bg-BG"/>
        </w:rPr>
        <w:t xml:space="preserve">ИК подлежи на оспорване пред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ЦИК по реда на чл. 73</w:t>
      </w:r>
      <w:r w:rsidRPr="0041064C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ИК. </w:t>
      </w:r>
    </w:p>
    <w:p w:rsidR="00A1216C" w:rsidRPr="0041064C" w:rsidRDefault="00A1216C" w:rsidP="00A121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064C">
        <w:rPr>
          <w:rFonts w:ascii="Times New Roman" w:eastAsia="Times New Roman" w:hAnsi="Times New Roman"/>
          <w:sz w:val="24"/>
          <w:szCs w:val="24"/>
          <w:lang w:eastAsia="bg-BG"/>
        </w:rPr>
        <w:t>Гласуването е поименно, за което се отразява в протокола на заседанието. Гласува се "за" или "против". Не се допуска гласуване "въздържал се".</w:t>
      </w:r>
    </w:p>
    <w:p w:rsidR="00A1216C" w:rsidRPr="0041064C" w:rsidRDefault="00A1216C" w:rsidP="00A1216C">
      <w:pPr>
        <w:numPr>
          <w:ilvl w:val="0"/>
          <w:numId w:val="13"/>
        </w:numPr>
        <w:tabs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Членовете на Р</w:t>
      </w:r>
      <w:r w:rsidRPr="0041064C">
        <w:rPr>
          <w:rFonts w:ascii="Times New Roman" w:eastAsia="Times New Roman" w:hAnsi="Times New Roman"/>
          <w:sz w:val="24"/>
          <w:szCs w:val="24"/>
          <w:lang w:eastAsia="bg-BG"/>
        </w:rPr>
        <w:t>ИК, когато не са съгласни с посоченото в протокола, могат да го подписват с „особено мнение", като писмено посочат в какво се изразява то.</w:t>
      </w:r>
    </w:p>
    <w:p w:rsidR="00A1216C" w:rsidRPr="0041064C" w:rsidRDefault="00A1216C" w:rsidP="00A1216C">
      <w:pPr>
        <w:numPr>
          <w:ilvl w:val="0"/>
          <w:numId w:val="13"/>
        </w:numPr>
        <w:tabs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Членовете на Р</w:t>
      </w:r>
      <w:r w:rsidRPr="0041064C">
        <w:rPr>
          <w:rFonts w:ascii="Times New Roman" w:eastAsia="Times New Roman" w:hAnsi="Times New Roman"/>
          <w:sz w:val="24"/>
          <w:szCs w:val="24"/>
          <w:lang w:eastAsia="bg-BG"/>
        </w:rPr>
        <w:t>ИК, когато не са съгласни с прието решение, могат да изразят „особено мнение", като писмено посочат в какво се изразява то.</w:t>
      </w:r>
    </w:p>
    <w:p w:rsidR="00A1216C" w:rsidRPr="0041064C" w:rsidRDefault="00A1216C" w:rsidP="00A1216C">
      <w:pPr>
        <w:numPr>
          <w:ilvl w:val="0"/>
          <w:numId w:val="13"/>
        </w:numPr>
        <w:tabs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заседанията на Р</w:t>
      </w:r>
      <w:r w:rsidRPr="0041064C">
        <w:rPr>
          <w:rFonts w:ascii="Times New Roman" w:eastAsia="Times New Roman" w:hAnsi="Times New Roman"/>
          <w:sz w:val="24"/>
          <w:szCs w:val="24"/>
          <w:lang w:eastAsia="bg-BG"/>
        </w:rPr>
        <w:t>ИК се съставя протокол, който се подписва от председателя и секретаря и се публикува на интернет страницата на комисията.</w:t>
      </w:r>
    </w:p>
    <w:p w:rsidR="00A1216C" w:rsidRPr="0041064C" w:rsidRDefault="00A1216C" w:rsidP="00A1216C">
      <w:pPr>
        <w:numPr>
          <w:ilvl w:val="0"/>
          <w:numId w:val="13"/>
        </w:numPr>
        <w:tabs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064C">
        <w:rPr>
          <w:rFonts w:ascii="Times New Roman" w:eastAsia="Times New Roman" w:hAnsi="Times New Roman"/>
          <w:sz w:val="24"/>
          <w:szCs w:val="24"/>
          <w:lang w:eastAsia="bg-BG"/>
        </w:rPr>
        <w:t>Решенията, удостоверенията и текущата кореспонденция на избирателните комисии се подписват от председателя и секретаря</w:t>
      </w:r>
    </w:p>
    <w:p w:rsidR="00A1216C" w:rsidRPr="0041064C" w:rsidRDefault="00A1216C" w:rsidP="00A1216C">
      <w:pPr>
        <w:numPr>
          <w:ilvl w:val="0"/>
          <w:numId w:val="13"/>
        </w:numPr>
        <w:tabs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064C">
        <w:rPr>
          <w:rFonts w:ascii="Times New Roman" w:eastAsia="Times New Roman" w:hAnsi="Times New Roman"/>
          <w:sz w:val="24"/>
          <w:szCs w:val="24"/>
          <w:lang w:eastAsia="bg-BG"/>
        </w:rPr>
        <w:t>Когато председателят, съответно секретарят, отсъства, решенията, протоколите, удостоверенията и текущата кореспонденция се подписват от секретаря, съответно от председателя, и от заместник-председател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41064C">
        <w:rPr>
          <w:rFonts w:ascii="Times New Roman" w:eastAsia="Times New Roman" w:hAnsi="Times New Roman"/>
          <w:sz w:val="24"/>
          <w:szCs w:val="24"/>
          <w:lang w:eastAsia="bg-BG"/>
        </w:rPr>
        <w:t>. Когато отсъстват председателят и секретарят, решенията се под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писват от заместник-председателите</w:t>
      </w:r>
      <w:r w:rsidRPr="0041064C">
        <w:rPr>
          <w:rFonts w:ascii="Times New Roman" w:eastAsia="Times New Roman" w:hAnsi="Times New Roman"/>
          <w:sz w:val="24"/>
          <w:szCs w:val="24"/>
          <w:lang w:eastAsia="bg-BG"/>
        </w:rPr>
        <w:t xml:space="preserve"> и определен с решение на комисията член, предложени от различни политически партии и коалиции.</w:t>
      </w:r>
    </w:p>
    <w:p w:rsidR="004E40A4" w:rsidRPr="00A1216C" w:rsidRDefault="00A1216C" w:rsidP="004E40A4">
      <w:pPr>
        <w:numPr>
          <w:ilvl w:val="0"/>
          <w:numId w:val="13"/>
        </w:numPr>
        <w:tabs>
          <w:tab w:val="num" w:pos="0"/>
        </w:tabs>
        <w:spacing w:before="100" w:beforeAutospacing="1" w:after="100" w:afterAutospacing="1" w:line="24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216C">
        <w:rPr>
          <w:rFonts w:ascii="Times New Roman" w:eastAsia="Times New Roman" w:hAnsi="Times New Roman"/>
          <w:sz w:val="24"/>
          <w:szCs w:val="24"/>
          <w:lang w:eastAsia="bg-BG"/>
        </w:rPr>
        <w:t>Решенията, протоколите, удостоверенията и текущата кореспонденция на  районната избирателна комисия се подпечатват с печата им.</w:t>
      </w:r>
    </w:p>
    <w:p w:rsidR="004E40A4" w:rsidRPr="007F159B" w:rsidRDefault="004E40A4" w:rsidP="004E40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59B">
        <w:rPr>
          <w:rFonts w:ascii="Times New Roman" w:hAnsi="Times New Roman" w:cs="Times New Roman"/>
          <w:b/>
          <w:sz w:val="24"/>
          <w:szCs w:val="24"/>
          <w:u w:val="single"/>
        </w:rPr>
        <w:t>По т.3 от дневния ред:</w:t>
      </w:r>
    </w:p>
    <w:p w:rsidR="00C75C2F" w:rsidRPr="000C53B8" w:rsidRDefault="00C75C2F" w:rsidP="00C75C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разясни относно начина на </w:t>
      </w:r>
      <w:r w:rsidR="00A1216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решения от Районна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избирателната комисия -Монтана </w:t>
      </w:r>
      <w:r w:rsidR="00A1216C" w:rsidRPr="004E22F8">
        <w:rPr>
          <w:rFonts w:ascii="Times New Roman" w:hAnsi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  <w:r w:rsidR="00A1216C" w:rsidRPr="004E22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 Дебати по изложеното нямаше, поради което  </w:t>
      </w:r>
      <w:r w:rsidRPr="000C53B8">
        <w:rPr>
          <w:rFonts w:ascii="Times New Roman" w:hAnsi="Times New Roman" w:cs="Times New Roman"/>
          <w:sz w:val="24"/>
          <w:szCs w:val="24"/>
        </w:rPr>
        <w:t>поради което се премина към поименно и явно гласуване</w:t>
      </w:r>
    </w:p>
    <w:p w:rsidR="00C75C2F" w:rsidRPr="000C53B8" w:rsidRDefault="00A1216C" w:rsidP="00C75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</w:t>
      </w:r>
      <w:r w:rsidR="00C75C2F" w:rsidRPr="000C53B8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</w:p>
    <w:p w:rsidR="00C75C2F" w:rsidRDefault="00C75C2F" w:rsidP="00C75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</w:p>
    <w:p w:rsidR="00A1216C" w:rsidRDefault="00A1216C" w:rsidP="00A1216C">
      <w:pPr>
        <w:pStyle w:val="NormalWeb"/>
        <w:ind w:firstLine="708"/>
        <w:jc w:val="both"/>
      </w:pPr>
      <w:r>
        <w:lastRenderedPageBreak/>
        <w:t>ОПРЕДЕЛЯ общодостъпно място за поставяне на Решенията  на РИК - Монтана - таблото, находящо се в сградата където се помещават информационните табла на  Областната администрация - Монтана във фоайето.</w:t>
      </w:r>
    </w:p>
    <w:p w:rsidR="00C06720" w:rsidRPr="007F159B" w:rsidRDefault="004E40A4" w:rsidP="00BB058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59B">
        <w:rPr>
          <w:rFonts w:ascii="Times New Roman" w:hAnsi="Times New Roman" w:cs="Times New Roman"/>
          <w:b/>
          <w:sz w:val="24"/>
          <w:szCs w:val="24"/>
          <w:u w:val="single"/>
        </w:rPr>
        <w:t>По т.4</w:t>
      </w:r>
      <w:r w:rsidR="00C06720" w:rsidRPr="007F15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794F1C" w:rsidRPr="000C53B8" w:rsidRDefault="00794F1C" w:rsidP="00BB058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4F1C" w:rsidRPr="000C53B8" w:rsidRDefault="00794F1C" w:rsidP="00794F1C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да се приеме и работно време за прием на документи и за работа, предложи работно време, както следва: 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от  09.00 ч. до 12.00 ч., и от 13.00 ч.  до 18.00 ч., а за прием на документи ще се осъществява от 09.00 ч. до 12.00 ч. И от  13.00 ч. до 1</w:t>
      </w:r>
      <w:r w:rsidR="00A1216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.00 ч. 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Други предложения нямаше, поради което се премина към поименно и явно гласуване</w:t>
      </w:r>
    </w:p>
    <w:p w:rsidR="00794F1C" w:rsidRPr="000C53B8" w:rsidRDefault="00A1216C" w:rsidP="00794F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</w:t>
      </w:r>
      <w:r w:rsidR="00794F1C" w:rsidRPr="000C53B8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</w:p>
    <w:p w:rsidR="00403179" w:rsidRPr="000C53B8" w:rsidRDefault="00794F1C" w:rsidP="00403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  <w:r w:rsidR="00403179"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="00403179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03179" w:rsidRPr="000C53B8" w:rsidRDefault="00A1216C" w:rsidP="0040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Определя работно време на Р</w:t>
      </w:r>
      <w:r w:rsidR="00403179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- Монтана </w:t>
      </w:r>
    </w:p>
    <w:p w:rsidR="00403179" w:rsidRPr="000C53B8" w:rsidRDefault="00403179" w:rsidP="0040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  09.00 ч. до 12.00 ч.  </w:t>
      </w:r>
    </w:p>
    <w:p w:rsidR="00403179" w:rsidRPr="000C53B8" w:rsidRDefault="00403179" w:rsidP="0040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13.00 ч.  до 18.00 ч. </w:t>
      </w:r>
    </w:p>
    <w:p w:rsidR="00403179" w:rsidRPr="000C53B8" w:rsidRDefault="00403179" w:rsidP="0040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2. Прием на документи ще се осъществява </w:t>
      </w:r>
    </w:p>
    <w:p w:rsidR="00403179" w:rsidRPr="000C53B8" w:rsidRDefault="00403179" w:rsidP="0040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09.00 ч. до 12.00 ч.     </w:t>
      </w:r>
    </w:p>
    <w:p w:rsidR="00C06720" w:rsidRDefault="00403179" w:rsidP="00C7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13.00 ч. до 1</w:t>
      </w:r>
      <w:r w:rsidR="00A1216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.00 ч. </w:t>
      </w:r>
      <w:r w:rsidR="00BB058F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7F159B" w:rsidRPr="000C53B8" w:rsidRDefault="007F159B" w:rsidP="00C7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06720" w:rsidRPr="007F159B" w:rsidRDefault="00C06720" w:rsidP="00BB0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F15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5 от дневния ред:</w:t>
      </w:r>
    </w:p>
    <w:p w:rsidR="00C75C2F" w:rsidRPr="000C53B8" w:rsidRDefault="00C75C2F" w:rsidP="00C75C2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предложи да бъда</w:t>
      </w:r>
      <w:r w:rsidR="00B741EB">
        <w:rPr>
          <w:rFonts w:ascii="Times New Roman" w:eastAsia="Times New Roman" w:hAnsi="Times New Roman" w:cs="Times New Roman"/>
          <w:sz w:val="24"/>
          <w:szCs w:val="24"/>
          <w:lang w:eastAsia="bg-BG"/>
        </w:rPr>
        <w:t>т определени  на говорители на Р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ИК – Монтана,</w:t>
      </w:r>
      <w:r w:rsidRPr="000C53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741EB" w:rsidRPr="004E22F8">
        <w:rPr>
          <w:rFonts w:ascii="Times New Roman" w:hAnsi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 г.</w:t>
      </w:r>
      <w:r w:rsidR="00B741EB" w:rsidRPr="004E22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предложени бяха Петко Кирилов Петков и Камелия Александрова Илиева. </w:t>
      </w:r>
      <w:r w:rsidRPr="000C53B8">
        <w:rPr>
          <w:rFonts w:ascii="Times New Roman" w:hAnsi="Times New Roman" w:cs="Times New Roman"/>
          <w:sz w:val="24"/>
          <w:szCs w:val="24"/>
        </w:rPr>
        <w:t>Други предложения нямаше, поради което се премина към поименно и явно гласуване</w:t>
      </w:r>
    </w:p>
    <w:p w:rsidR="00C75C2F" w:rsidRPr="000C53B8" w:rsidRDefault="00B741EB" w:rsidP="00C75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</w:t>
      </w:r>
      <w:r w:rsidR="00C75C2F" w:rsidRPr="000C53B8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</w:p>
    <w:p w:rsidR="00BB058F" w:rsidRPr="000C53B8" w:rsidRDefault="00C75C2F" w:rsidP="00BB0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</w:p>
    <w:p w:rsidR="00BB058F" w:rsidRPr="000C53B8" w:rsidRDefault="00B741EB" w:rsidP="00BB0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за говорители на Р</w:t>
      </w:r>
      <w:r w:rsidR="00BB058F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- Монтана   -  </w:t>
      </w:r>
    </w:p>
    <w:p w:rsidR="00BB058F" w:rsidRPr="000C53B8" w:rsidRDefault="00BB058F" w:rsidP="00BB05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Петко Кирилов Петков</w:t>
      </w:r>
    </w:p>
    <w:p w:rsidR="00BB058F" w:rsidRPr="007F159B" w:rsidRDefault="00BB058F" w:rsidP="00BB05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159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Александрова Илиева</w:t>
      </w:r>
    </w:p>
    <w:p w:rsidR="00C06720" w:rsidRPr="007F159B" w:rsidRDefault="00C06720" w:rsidP="002D0EF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F15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6 от дневния ред:</w:t>
      </w:r>
    </w:p>
    <w:p w:rsidR="00C75C2F" w:rsidRPr="000C53B8" w:rsidRDefault="00C75C2F" w:rsidP="00C75C2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Предложен беше за протоколчик </w:t>
      </w:r>
      <w:r w:rsidR="00BB058F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r w:rsidR="00B741EB">
        <w:rPr>
          <w:rFonts w:ascii="Times New Roman" w:eastAsia="Times New Roman" w:hAnsi="Times New Roman" w:cs="Times New Roman"/>
          <w:sz w:val="24"/>
          <w:szCs w:val="24"/>
          <w:lang w:eastAsia="bg-BG"/>
        </w:rPr>
        <w:t>- Галина Младенова Евгениева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0C53B8">
        <w:rPr>
          <w:rFonts w:ascii="Times New Roman" w:hAnsi="Times New Roman" w:cs="Times New Roman"/>
          <w:sz w:val="24"/>
          <w:szCs w:val="24"/>
        </w:rPr>
        <w:t>Други предложения нямаше, поради което се премина към поименно и явно гласуване</w:t>
      </w:r>
    </w:p>
    <w:p w:rsidR="00C75C2F" w:rsidRPr="000C53B8" w:rsidRDefault="002C4C82" w:rsidP="00C75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</w:t>
      </w:r>
      <w:r w:rsidR="00C75C2F" w:rsidRPr="000C53B8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</w:p>
    <w:p w:rsidR="00C75C2F" w:rsidRPr="000C53B8" w:rsidRDefault="00C75C2F" w:rsidP="00C75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</w:p>
    <w:p w:rsidR="00BB058F" w:rsidRPr="000C53B8" w:rsidRDefault="00B741EB" w:rsidP="00BB05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за протоколчик</w:t>
      </w:r>
      <w:r w:rsidRPr="00ED0B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- Монтана   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Младенова Евгениева.</w:t>
      </w:r>
    </w:p>
    <w:p w:rsidR="00C06720" w:rsidRPr="000C53B8" w:rsidRDefault="003369FE" w:rsidP="00336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7F1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="00C06720" w:rsidRPr="007F15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7 от дневния ред</w:t>
      </w:r>
      <w:r w:rsidR="00C06720" w:rsidRPr="000C53B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430D13" w:rsidRPr="000C53B8" w:rsidRDefault="00C75C2F" w:rsidP="00430D13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</w:t>
      </w:r>
      <w:r w:rsidR="00437A9D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та разясни, че следва да бъде назначен на граждански договор с оглед подпомаган</w:t>
      </w:r>
      <w:r w:rsidR="00454384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 работата на комисията експе</w:t>
      </w:r>
      <w:r w:rsidR="00437A9D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454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и предложи </w:t>
      </w:r>
      <w:r w:rsidR="00454384" w:rsidRPr="00454384">
        <w:rPr>
          <w:rFonts w:ascii="Times New Roman" w:eastAsia="Calibri" w:hAnsi="Times New Roman" w:cs="Times New Roman"/>
        </w:rPr>
        <w:t>ИВАЙЛО БОЙКОВ ИВАНОВ</w:t>
      </w:r>
      <w:r w:rsidR="00437A9D" w:rsidRPr="00454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разясни и  изискавнията съобразно решение </w:t>
      </w:r>
      <w:r w:rsidR="00454384" w:rsidRPr="00454384">
        <w:rPr>
          <w:rFonts w:ascii="Times New Roman" w:eastAsia="Calibri" w:hAnsi="Times New Roman" w:cs="Times New Roman"/>
        </w:rPr>
        <w:t>3377 - ПВР/НР от 16.08.2015 г. на ЦИК</w:t>
      </w:r>
      <w:r w:rsidR="0045438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30D13" w:rsidRPr="000C53B8">
        <w:rPr>
          <w:rFonts w:ascii="Times New Roman" w:hAnsi="Times New Roman" w:cs="Times New Roman"/>
          <w:sz w:val="24"/>
          <w:szCs w:val="24"/>
        </w:rPr>
        <w:t xml:space="preserve"> Други предложения нямаше, поради което се премина към поименно и явно гласуване</w:t>
      </w:r>
    </w:p>
    <w:p w:rsidR="00430D13" w:rsidRPr="000C53B8" w:rsidRDefault="00454384" w:rsidP="00430D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</w:t>
      </w:r>
      <w:r w:rsidR="00430D13" w:rsidRPr="000C53B8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</w:p>
    <w:p w:rsidR="009A58B7" w:rsidRDefault="003369FE" w:rsidP="009A58B7">
      <w:pPr>
        <w:pStyle w:val="NormalWeb"/>
        <w:jc w:val="center"/>
      </w:pPr>
      <w:r w:rsidRPr="000C53B8">
        <w:rPr>
          <w:b/>
          <w:bCs/>
        </w:rPr>
        <w:t> </w:t>
      </w:r>
      <w:r w:rsidR="009A58B7">
        <w:rPr>
          <w:rStyle w:val="Strong"/>
        </w:rPr>
        <w:t>РЕШИ:</w:t>
      </w:r>
    </w:p>
    <w:p w:rsidR="009A58B7" w:rsidRDefault="009A58B7" w:rsidP="009A58B7">
      <w:pPr>
        <w:pStyle w:val="NormalWeb"/>
        <w:ind w:firstLine="708"/>
        <w:jc w:val="both"/>
      </w:pPr>
      <w:r w:rsidRPr="003C4989">
        <w:rPr>
          <w:b/>
        </w:rPr>
        <w:t>ОПРЕДЕЛЯ</w:t>
      </w:r>
      <w:r>
        <w:t xml:space="preserve"> броя на специалистите, които ще подпомагат дейността на Районната избирателна комисия - Монтана и техните функции, както следва:</w:t>
      </w:r>
    </w:p>
    <w:p w:rsidR="009A58B7" w:rsidRDefault="009A58B7" w:rsidP="009A58B7">
      <w:pPr>
        <w:pStyle w:val="NormalWeb"/>
        <w:jc w:val="both"/>
      </w:pPr>
      <w:r>
        <w:rPr>
          <w:rStyle w:val="Strong"/>
        </w:rPr>
        <w:t> </w:t>
      </w:r>
      <w:r>
        <w:rPr>
          <w:rStyle w:val="Strong"/>
        </w:rPr>
        <w:tab/>
      </w:r>
      <w:r>
        <w:rPr>
          <w:rStyle w:val="Strong"/>
          <w:lang w:val="en-US"/>
        </w:rPr>
        <w:t>1</w:t>
      </w:r>
      <w:r>
        <w:rPr>
          <w:rStyle w:val="Strong"/>
        </w:rPr>
        <w:t xml:space="preserve"> (Един)</w:t>
      </w:r>
      <w:r>
        <w:t xml:space="preserve"> брой компютърен специалист, който ще подпомага дейността на РИК – Монтана. Работата на експерта - компютърен специалист е да: организира техническото организиране на заседанията на РИК - Монтана, като ежедневно осигурява предварителното обявяване на проектите за дневен  ред; осигурява поддържането на интернет страницата на РИК - Монтана, в която се публикуват решенията и протоколите от заседанията на комисията, публичния регистър на жалбите и сигналите, подадени до РИК - Монтана и решенията по тях,  публичния регистър на регистрираните застъпници в РИК - Монтана; организира обявяването в интернет страницата комисията на списъка на представителите на партиите извършва и други технически дейности.</w:t>
      </w:r>
    </w:p>
    <w:p w:rsidR="009A58B7" w:rsidRDefault="009A58B7" w:rsidP="009A58B7">
      <w:pPr>
        <w:pStyle w:val="NormalWeb"/>
      </w:pPr>
      <w:r w:rsidRPr="002129D2">
        <w:rPr>
          <w:b/>
        </w:rPr>
        <w:t>ОПРЕДЕЛЯ</w:t>
      </w:r>
      <w:r>
        <w:t xml:space="preserve"> за експерти:</w:t>
      </w:r>
    </w:p>
    <w:p w:rsidR="009A58B7" w:rsidRDefault="009A58B7" w:rsidP="009A58B7">
      <w:pPr>
        <w:pStyle w:val="NormalWeb"/>
        <w:numPr>
          <w:ilvl w:val="0"/>
          <w:numId w:val="15"/>
        </w:numPr>
        <w:ind w:left="0" w:firstLine="360"/>
        <w:jc w:val="both"/>
      </w:pPr>
      <w:r>
        <w:t xml:space="preserve">ИВАЙЛО БОЙКОВ ИВАНОВ, с възнаграждение в размер на 610 лв. месечно, с който следва да се сключи договор за назначаването, при спазване на следните условия: срок на изпълнение на договора - от датата на вземане на настоящото решение до </w:t>
      </w:r>
      <w:r w:rsidRPr="00BE35FF">
        <w:t>14 дни от произвеждане на изборите</w:t>
      </w:r>
      <w:r>
        <w:t>;</w:t>
      </w:r>
    </w:p>
    <w:p w:rsidR="003369FE" w:rsidRPr="000C53B8" w:rsidRDefault="009A58B7" w:rsidP="00C92B9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A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ЗАДЪЛЖАВА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ИК - Монтан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а, да уведоми своевременно </w:t>
      </w:r>
      <w:r w:rsidRPr="008F29F1">
        <w:rPr>
          <w:rFonts w:ascii="Times New Roman" w:eastAsia="Calibri" w:hAnsi="Times New Roman" w:cs="Times New Roman"/>
          <w:sz w:val="24"/>
          <w:szCs w:val="24"/>
        </w:rPr>
        <w:t xml:space="preserve">Областен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 на област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Монтана, за да се сключи граждански договор, като предостави препис от настоящето решение.</w:t>
      </w:r>
    </w:p>
    <w:p w:rsidR="00C06720" w:rsidRPr="007F159B" w:rsidRDefault="00C06720" w:rsidP="00C06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F15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8 от дневния ред:</w:t>
      </w:r>
    </w:p>
    <w:p w:rsidR="00454384" w:rsidRDefault="00DD2729" w:rsidP="00454384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54384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разясни, че следва да бъде назначен на граждански договор с оглед подпомаган</w:t>
      </w:r>
      <w:r w:rsidR="00454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на работата на комисията </w:t>
      </w:r>
      <w:r w:rsidR="000A1FF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експерти</w:t>
      </w:r>
      <w:r w:rsidR="00454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45438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предложи</w:t>
      </w:r>
      <w:r w:rsidR="000A1FFB">
        <w:rPr>
          <w:rFonts w:ascii="Times New Roman" w:eastAsia="Calibri" w:hAnsi="Times New Roman" w:cs="Times New Roman"/>
        </w:rPr>
        <w:t xml:space="preserve"> </w:t>
      </w:r>
      <w:r w:rsidR="000A1FFB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ЕЛИЗАБЕТА СТЕФАНОВА ЦЕНКОВА</w:t>
      </w:r>
      <w:r w:rsidR="000A1FFB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0A1FFB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АТАНАСКА АНГЕЛОВА КРЪСТЕВА</w:t>
      </w:r>
      <w:r w:rsidR="00454384" w:rsidRPr="00454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разясни и  изискавнията съобразно решение </w:t>
      </w:r>
      <w:r w:rsidR="00454384" w:rsidRPr="00C92B91">
        <w:rPr>
          <w:rFonts w:ascii="Times New Roman" w:eastAsia="Calibri" w:hAnsi="Times New Roman" w:cs="Times New Roman"/>
          <w:sz w:val="24"/>
          <w:szCs w:val="24"/>
        </w:rPr>
        <w:t>3377 - ПВР</w:t>
      </w:r>
      <w:r w:rsidR="00454384" w:rsidRPr="00454384">
        <w:rPr>
          <w:rFonts w:ascii="Times New Roman" w:eastAsia="Calibri" w:hAnsi="Times New Roman" w:cs="Times New Roman"/>
        </w:rPr>
        <w:t>/НР от 16.08.2015 г. на ЦИК</w:t>
      </w:r>
      <w:r w:rsidR="0045438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A1FFB">
        <w:rPr>
          <w:rFonts w:ascii="Times New Roman" w:hAnsi="Times New Roman" w:cs="Times New Roman"/>
          <w:sz w:val="24"/>
          <w:szCs w:val="24"/>
        </w:rPr>
        <w:t xml:space="preserve"> Други предложения имаше Диана Иванчева предложи - </w:t>
      </w:r>
      <w:r w:rsidR="000A1FFB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ИЛИЕВА МИХАЙЛОВА</w:t>
      </w:r>
      <w:r w:rsidR="000A1FF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Предложена беше и от председателя на РИК – Монтана Малинка Димитрова Аврамова</w:t>
      </w:r>
      <w:r w:rsidR="000A1FFB">
        <w:rPr>
          <w:rFonts w:ascii="Times New Roman" w:hAnsi="Times New Roman" w:cs="Times New Roman"/>
          <w:sz w:val="24"/>
          <w:szCs w:val="24"/>
        </w:rPr>
        <w:t xml:space="preserve">. Камелия Александрова изрази становище да бъде взето решение за първите трима, а по отношение на четвъртия да се изчака. Това предложение се подкрепи и от останалите. Други предложения няма, </w:t>
      </w:r>
      <w:r w:rsidR="00454384" w:rsidRPr="000C53B8">
        <w:rPr>
          <w:rFonts w:ascii="Times New Roman" w:hAnsi="Times New Roman" w:cs="Times New Roman"/>
          <w:sz w:val="24"/>
          <w:szCs w:val="24"/>
        </w:rPr>
        <w:t>поради което се премина към поименно и явно гласуване</w:t>
      </w:r>
      <w:r w:rsidR="000A1FFB">
        <w:rPr>
          <w:rFonts w:ascii="Times New Roman" w:hAnsi="Times New Roman" w:cs="Times New Roman"/>
          <w:sz w:val="24"/>
          <w:szCs w:val="24"/>
        </w:rPr>
        <w:t>,</w:t>
      </w:r>
    </w:p>
    <w:p w:rsidR="000A1FFB" w:rsidRPr="000C53B8" w:rsidRDefault="000A1FFB" w:rsidP="000A1F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</w:t>
      </w:r>
      <w:r w:rsidRPr="000C53B8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</w:p>
    <w:p w:rsidR="000A1FFB" w:rsidRPr="004848F4" w:rsidRDefault="000A1FFB" w:rsidP="000A1F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848F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  <w:r w:rsidRPr="004848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848F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p w:rsidR="000A1FFB" w:rsidRPr="00937A84" w:rsidRDefault="000A1FFB" w:rsidP="000A1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A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на специалистите, които ще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одпомагат дейността на Районната 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 комисия - Монтана и техните функции, както следва:</w:t>
      </w:r>
    </w:p>
    <w:p w:rsidR="000A1FFB" w:rsidRPr="006B6BDD" w:rsidRDefault="000A1FFB" w:rsidP="000A1FFB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(Три</w:t>
      </w:r>
      <w:r w:rsidRPr="006B6B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технически сътрудници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ще подпомага дейността на Районната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комисия, като оформят технически, изготвените от членовете на комисията проекти на решения, входяща и изходяща кореспонденция, удостоверения, отговаря за архивирането и класифицирането на всички актове и документи на комисията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други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A1FFB" w:rsidRPr="006B6BDD" w:rsidRDefault="000A1FFB" w:rsidP="000A1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технически сътрудници:</w:t>
      </w:r>
    </w:p>
    <w:p w:rsidR="000A1FFB" w:rsidRDefault="000A1FFB" w:rsidP="000A1FFB">
      <w:pPr>
        <w:numPr>
          <w:ilvl w:val="1"/>
          <w:numId w:val="14"/>
        </w:numPr>
        <w:spacing w:before="100" w:beforeAutospacing="1" w:after="100" w:afterAutospacing="1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ЕЛИЗАБЕТА СТЕФАНОВА ЦЕНКОВА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възнаграждение в размер на 420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месечно, следва да сключи договор за назначаването, при спазване на следните условия: срок на изпълнение на договора - от датата на вземане на настоящото решение</w:t>
      </w:r>
      <w:r w:rsidRPr="00BE35FF">
        <w:rPr>
          <w:rFonts w:ascii="Calibri" w:eastAsia="Calibri" w:hAnsi="Calibri" w:cs="Times New Roman"/>
          <w:sz w:val="24"/>
          <w:szCs w:val="24"/>
        </w:rPr>
        <w:t xml:space="preserve"> </w:t>
      </w:r>
      <w:r w:rsidRPr="00BE35FF">
        <w:rPr>
          <w:rFonts w:ascii="Times New Roman" w:eastAsia="Calibri" w:hAnsi="Times New Roman" w:cs="Times New Roman"/>
          <w:sz w:val="24"/>
          <w:szCs w:val="24"/>
        </w:rPr>
        <w:t>до 14 дни от произвеждане на изборите</w:t>
      </w:r>
      <w:r w:rsidRPr="00BE35F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A1FFB" w:rsidRDefault="000A1FFB" w:rsidP="000A1FFB">
      <w:pPr>
        <w:numPr>
          <w:ilvl w:val="1"/>
          <w:numId w:val="14"/>
        </w:numPr>
        <w:spacing w:before="100" w:beforeAutospacing="1" w:after="100" w:afterAutospacing="1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АТАНАСКА АНГЕЛОВА КРЪСТЕВА, с възнаграждение в размер на 420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месечно, следва да сключи договор за назначаването, при спазване на следните условия: срок на изпълнение на договора - от датата на вземане на настоящото решение</w:t>
      </w:r>
      <w:r w:rsidRPr="00BE35FF">
        <w:rPr>
          <w:rFonts w:ascii="Calibri" w:eastAsia="Calibri" w:hAnsi="Calibri" w:cs="Times New Roman"/>
          <w:sz w:val="24"/>
          <w:szCs w:val="24"/>
        </w:rPr>
        <w:t xml:space="preserve"> </w:t>
      </w:r>
      <w:r w:rsidRPr="00BE35FF">
        <w:rPr>
          <w:rFonts w:ascii="Times New Roman" w:eastAsia="Calibri" w:hAnsi="Times New Roman" w:cs="Times New Roman"/>
          <w:sz w:val="24"/>
          <w:szCs w:val="24"/>
        </w:rPr>
        <w:t>до 14 дни от произвеждане на изборите</w:t>
      </w:r>
      <w:r w:rsidRPr="00BE35F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A1FFB" w:rsidRDefault="000A1FFB" w:rsidP="000A1FFB">
      <w:pPr>
        <w:numPr>
          <w:ilvl w:val="1"/>
          <w:numId w:val="14"/>
        </w:numPr>
        <w:spacing w:before="100" w:beforeAutospacing="1" w:after="100" w:afterAutospacing="1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ИЛИЕВА МИХАЙЛОВА,  с възнаграждение в размер на 420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месечно, следва да сключи договор за назначаването, при спазване на следните условия: срок на изпълнение на договора - от датата на вземане на настоящото решение</w:t>
      </w:r>
      <w:r w:rsidRPr="00BE35FF">
        <w:rPr>
          <w:rFonts w:ascii="Calibri" w:eastAsia="Calibri" w:hAnsi="Calibri" w:cs="Times New Roman"/>
          <w:sz w:val="24"/>
          <w:szCs w:val="24"/>
        </w:rPr>
        <w:t xml:space="preserve"> </w:t>
      </w:r>
      <w:r w:rsidRPr="00BE35FF">
        <w:rPr>
          <w:rFonts w:ascii="Times New Roman" w:eastAsia="Calibri" w:hAnsi="Times New Roman" w:cs="Times New Roman"/>
          <w:sz w:val="24"/>
          <w:szCs w:val="24"/>
        </w:rPr>
        <w:t>до 14 дни от произвеждане на изборите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A1FFB" w:rsidRDefault="000A1FFB" w:rsidP="003200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ЗАДЪЛЖАВА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ИК - Монтан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а, да уведоми своевременно </w:t>
      </w:r>
      <w:r w:rsidRPr="00031FFD">
        <w:rPr>
          <w:rFonts w:ascii="Times New Roman" w:eastAsia="Calibri" w:hAnsi="Times New Roman" w:cs="Times New Roman"/>
          <w:sz w:val="24"/>
          <w:szCs w:val="24"/>
        </w:rPr>
        <w:t xml:space="preserve">Областен </w:t>
      </w:r>
      <w:r w:rsidRPr="00031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 на област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Монтана, за да се сключи граждански договор, като предостави препис от настоящето решение.</w:t>
      </w:r>
    </w:p>
    <w:p w:rsidR="00C06720" w:rsidRPr="007E6CE0" w:rsidRDefault="000A1FFB" w:rsidP="00F00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 w:rsidR="009A5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9 </w:t>
      </w:r>
      <w:r w:rsidR="00C06720" w:rsidRPr="007E6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2D0EF0" w:rsidRDefault="003200AB" w:rsidP="002D0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Секретарят на комисията разясни че са постъпили заповеди за образуване на СИК в няколко общини. Изяснени бяха и процедурни въпроси.</w:t>
      </w:r>
    </w:p>
    <w:p w:rsidR="00686517" w:rsidRPr="00F66032" w:rsidRDefault="00686517" w:rsidP="006865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00AB" w:rsidRPr="000C53B8" w:rsidRDefault="003200AB" w:rsidP="002D0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F3344" w:rsidRPr="000C53B8" w:rsidRDefault="002D0EF0" w:rsidP="000C5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ПРЕДСЕДАТЕЛ:</w:t>
      </w:r>
    </w:p>
    <w:p w:rsidR="00AF5476" w:rsidRPr="000C53B8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686517" w:rsidRPr="007356F2" w:rsidRDefault="00686517" w:rsidP="00686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C84">
        <w:rPr>
          <w:rFonts w:ascii="Times New Roman" w:hAnsi="Times New Roman"/>
          <w:sz w:val="24"/>
          <w:szCs w:val="24"/>
        </w:rPr>
        <w:t>Галина Младенова Евгениева</w:t>
      </w:r>
    </w:p>
    <w:p w:rsidR="00F70243" w:rsidRPr="00CA121C" w:rsidRDefault="00F70243" w:rsidP="00F70243">
      <w:pPr>
        <w:jc w:val="both"/>
        <w:rPr>
          <w:rFonts w:ascii="Arial Narrow" w:hAnsi="Arial Narrow"/>
          <w:sz w:val="28"/>
          <w:szCs w:val="28"/>
        </w:rPr>
      </w:pPr>
    </w:p>
    <w:p w:rsidR="00F70243" w:rsidRPr="00B37CBA" w:rsidRDefault="00F70243" w:rsidP="00F70243">
      <w:pPr>
        <w:pStyle w:val="ListParagraph"/>
        <w:jc w:val="both"/>
        <w:rPr>
          <w:rFonts w:ascii="Arial Narrow" w:hAnsi="Arial Narrow"/>
          <w:b/>
          <w:sz w:val="28"/>
          <w:szCs w:val="28"/>
        </w:rPr>
      </w:pPr>
    </w:p>
    <w:p w:rsidR="0002436A" w:rsidRDefault="0002436A" w:rsidP="001838D2">
      <w:pPr>
        <w:pStyle w:val="ListParagraph"/>
        <w:jc w:val="both"/>
        <w:rPr>
          <w:rFonts w:ascii="Arial Narrow" w:hAnsi="Arial Narrow"/>
          <w:sz w:val="28"/>
          <w:szCs w:val="28"/>
        </w:rPr>
      </w:pPr>
    </w:p>
    <w:p w:rsidR="0002436A" w:rsidRDefault="0002436A" w:rsidP="001838D2">
      <w:pPr>
        <w:pStyle w:val="ListParagraph"/>
        <w:jc w:val="both"/>
        <w:rPr>
          <w:rFonts w:ascii="Arial Narrow" w:hAnsi="Arial Narrow"/>
          <w:sz w:val="28"/>
          <w:szCs w:val="28"/>
        </w:rPr>
      </w:pPr>
    </w:p>
    <w:p w:rsidR="0086454A" w:rsidRDefault="0086454A" w:rsidP="00056F2C">
      <w:pPr>
        <w:pStyle w:val="ListParagraph"/>
        <w:ind w:left="1080"/>
        <w:jc w:val="both"/>
        <w:rPr>
          <w:rFonts w:ascii="Arial Narrow" w:hAnsi="Arial Narrow"/>
          <w:sz w:val="28"/>
          <w:szCs w:val="28"/>
        </w:rPr>
      </w:pPr>
    </w:p>
    <w:p w:rsidR="00893021" w:rsidRPr="00A7306F" w:rsidRDefault="00A7306F" w:rsidP="000C53B8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sectPr w:rsidR="00893021" w:rsidRPr="00A7306F" w:rsidSect="00B9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66125"/>
    <w:multiLevelType w:val="multilevel"/>
    <w:tmpl w:val="0B2A9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50C64"/>
    <w:multiLevelType w:val="hybridMultilevel"/>
    <w:tmpl w:val="24727BF6"/>
    <w:lvl w:ilvl="0" w:tplc="260AB1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639F7"/>
    <w:multiLevelType w:val="multilevel"/>
    <w:tmpl w:val="0B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5005E"/>
    <w:multiLevelType w:val="hybridMultilevel"/>
    <w:tmpl w:val="296693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306F"/>
    <w:rsid w:val="0002436A"/>
    <w:rsid w:val="00056F2C"/>
    <w:rsid w:val="00070FB5"/>
    <w:rsid w:val="000A1FFB"/>
    <w:rsid w:val="000C53B8"/>
    <w:rsid w:val="00117E2A"/>
    <w:rsid w:val="00144162"/>
    <w:rsid w:val="001613F6"/>
    <w:rsid w:val="001838D2"/>
    <w:rsid w:val="001C3BB0"/>
    <w:rsid w:val="001D0B8F"/>
    <w:rsid w:val="002863D6"/>
    <w:rsid w:val="002C4C82"/>
    <w:rsid w:val="002D0EF0"/>
    <w:rsid w:val="002E0381"/>
    <w:rsid w:val="00302BD0"/>
    <w:rsid w:val="00311617"/>
    <w:rsid w:val="003200AB"/>
    <w:rsid w:val="00322A4B"/>
    <w:rsid w:val="003369FE"/>
    <w:rsid w:val="00403179"/>
    <w:rsid w:val="00430D13"/>
    <w:rsid w:val="00437A9D"/>
    <w:rsid w:val="00454384"/>
    <w:rsid w:val="004B2232"/>
    <w:rsid w:val="004E40A4"/>
    <w:rsid w:val="00510D3D"/>
    <w:rsid w:val="00561711"/>
    <w:rsid w:val="005F624E"/>
    <w:rsid w:val="00686517"/>
    <w:rsid w:val="00746686"/>
    <w:rsid w:val="00794F1C"/>
    <w:rsid w:val="007A3AC5"/>
    <w:rsid w:val="007C1D60"/>
    <w:rsid w:val="007E6CE0"/>
    <w:rsid w:val="007F159B"/>
    <w:rsid w:val="00807A13"/>
    <w:rsid w:val="00807C88"/>
    <w:rsid w:val="008100D1"/>
    <w:rsid w:val="0083416F"/>
    <w:rsid w:val="0086454A"/>
    <w:rsid w:val="008B73E8"/>
    <w:rsid w:val="008C2F53"/>
    <w:rsid w:val="008D382F"/>
    <w:rsid w:val="00950D50"/>
    <w:rsid w:val="0095688A"/>
    <w:rsid w:val="00961E3E"/>
    <w:rsid w:val="009A58B7"/>
    <w:rsid w:val="009B4CDE"/>
    <w:rsid w:val="009B52CD"/>
    <w:rsid w:val="009C43CD"/>
    <w:rsid w:val="009F0BDD"/>
    <w:rsid w:val="00A1216C"/>
    <w:rsid w:val="00A22DE4"/>
    <w:rsid w:val="00A7306F"/>
    <w:rsid w:val="00AD3696"/>
    <w:rsid w:val="00AF5476"/>
    <w:rsid w:val="00B50206"/>
    <w:rsid w:val="00B60F96"/>
    <w:rsid w:val="00B612EE"/>
    <w:rsid w:val="00B741EB"/>
    <w:rsid w:val="00B9013A"/>
    <w:rsid w:val="00BB058F"/>
    <w:rsid w:val="00C02903"/>
    <w:rsid w:val="00C06720"/>
    <w:rsid w:val="00C75C2F"/>
    <w:rsid w:val="00C92B91"/>
    <w:rsid w:val="00CE1099"/>
    <w:rsid w:val="00D3399F"/>
    <w:rsid w:val="00D5720A"/>
    <w:rsid w:val="00DA44BF"/>
    <w:rsid w:val="00DB7EA9"/>
    <w:rsid w:val="00DD2729"/>
    <w:rsid w:val="00DF3344"/>
    <w:rsid w:val="00DF4571"/>
    <w:rsid w:val="00E644ED"/>
    <w:rsid w:val="00E6455C"/>
    <w:rsid w:val="00E800EE"/>
    <w:rsid w:val="00E81BA0"/>
    <w:rsid w:val="00E86A3A"/>
    <w:rsid w:val="00EF7656"/>
    <w:rsid w:val="00F00C23"/>
    <w:rsid w:val="00F23F79"/>
    <w:rsid w:val="00F515B3"/>
    <w:rsid w:val="00F52071"/>
    <w:rsid w:val="00F70243"/>
    <w:rsid w:val="00F861EC"/>
    <w:rsid w:val="00FA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24A0-DF28-4672-B4FC-F2F1FEA7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59</cp:revision>
  <cp:lastPrinted>2015-09-06T15:59:00Z</cp:lastPrinted>
  <dcterms:created xsi:type="dcterms:W3CDTF">2014-04-08T08:24:00Z</dcterms:created>
  <dcterms:modified xsi:type="dcterms:W3CDTF">2016-10-17T13:50:00Z</dcterms:modified>
</cp:coreProperties>
</file>