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D2235E" w:rsidP="008805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21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239B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880531"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B239BC">
        <w:rPr>
          <w:rFonts w:ascii="Times New Roman" w:hAnsi="Times New Roman" w:cs="Times New Roman"/>
          <w:sz w:val="24"/>
          <w:szCs w:val="24"/>
        </w:rPr>
        <w:t>1</w:t>
      </w:r>
      <w:r w:rsidR="00D348C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880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D2235E">
        <w:rPr>
          <w:rFonts w:ascii="Times New Roman" w:hAnsi="Times New Roman" w:cs="Times New Roman"/>
          <w:sz w:val="24"/>
          <w:szCs w:val="24"/>
        </w:rPr>
        <w:t xml:space="preserve"> в 17:55</w:t>
      </w:r>
      <w:r>
        <w:rPr>
          <w:rFonts w:ascii="Times New Roman" w:hAnsi="Times New Roman" w:cs="Times New Roman"/>
          <w:sz w:val="24"/>
          <w:szCs w:val="24"/>
        </w:rPr>
        <w:t xml:space="preserve">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CB5DB2" w:rsidRPr="00D348CE" w:rsidRDefault="002839F3" w:rsidP="00D348CE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</w:t>
      </w:r>
      <w:r w:rsidR="00400F12">
        <w:rPr>
          <w:rFonts w:ascii="Times New Roman" w:hAnsi="Times New Roman" w:cs="Times New Roman"/>
          <w:sz w:val="24"/>
          <w:szCs w:val="24"/>
        </w:rPr>
        <w:t>ригорова,</w:t>
      </w:r>
      <w:r w:rsidR="007A5970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896E72" w:rsidRPr="00D463FB">
        <w:rPr>
          <w:rFonts w:ascii="Times New Roman" w:hAnsi="Times New Roman" w:cs="Times New Roman"/>
          <w:sz w:val="24"/>
          <w:szCs w:val="24"/>
        </w:rPr>
        <w:t xml:space="preserve">Цветелина Пламенова </w:t>
      </w:r>
      <w:proofErr w:type="spellStart"/>
      <w:r w:rsidR="00896E72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7A5970">
        <w:rPr>
          <w:rFonts w:ascii="Times New Roman" w:hAnsi="Times New Roman" w:cs="Times New Roman"/>
          <w:sz w:val="24"/>
          <w:szCs w:val="24"/>
        </w:rPr>
        <w:t xml:space="preserve">, </w:t>
      </w:r>
      <w:r w:rsidR="00B239BC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765AE0">
        <w:rPr>
          <w:rFonts w:ascii="Times New Roman" w:hAnsi="Times New Roman" w:cs="Times New Roman"/>
          <w:sz w:val="24"/>
          <w:szCs w:val="24"/>
        </w:rPr>
        <w:t>,</w:t>
      </w:r>
      <w:r w:rsid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B23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>-То</w:t>
      </w:r>
      <w:r w:rsidR="00B239BC">
        <w:rPr>
          <w:rFonts w:ascii="Times New Roman" w:hAnsi="Times New Roman" w:cs="Times New Roman"/>
          <w:sz w:val="24"/>
          <w:szCs w:val="24"/>
        </w:rPr>
        <w:t>дорова</w:t>
      </w:r>
      <w:r w:rsidR="00DF6C16">
        <w:rPr>
          <w:rFonts w:ascii="Times New Roman" w:hAnsi="Times New Roman" w:cs="Times New Roman"/>
          <w:sz w:val="24"/>
          <w:szCs w:val="24"/>
        </w:rPr>
        <w:t xml:space="preserve"> , </w:t>
      </w:r>
      <w:r w:rsidR="00DF6C16" w:rsidRPr="00D463FB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 w:rsidR="00DF6C16">
        <w:rPr>
          <w:rFonts w:ascii="Times New Roman" w:hAnsi="Times New Roman" w:cs="Times New Roman"/>
          <w:sz w:val="24"/>
          <w:szCs w:val="24"/>
        </w:rPr>
        <w:t xml:space="preserve"> , </w:t>
      </w:r>
      <w:r w:rsidR="00DF6C16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DF6C16">
        <w:rPr>
          <w:rFonts w:ascii="Times New Roman" w:hAnsi="Times New Roman" w:cs="Times New Roman"/>
          <w:sz w:val="24"/>
          <w:szCs w:val="24"/>
        </w:rPr>
        <w:t>,</w:t>
      </w:r>
      <w:r w:rsidR="00DF6C16" w:rsidRPr="00DF6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6C16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  <w:r w:rsidR="00D348CE">
        <w:rPr>
          <w:rFonts w:ascii="Times New Roman" w:hAnsi="Times New Roman" w:cs="Times New Roman"/>
          <w:sz w:val="24"/>
          <w:szCs w:val="24"/>
        </w:rPr>
        <w:t>,</w:t>
      </w:r>
      <w:r w:rsidR="00D348CE" w:rsidRPr="00D348CE">
        <w:rPr>
          <w:rFonts w:ascii="Times New Roman" w:hAnsi="Times New Roman" w:cs="Times New Roman"/>
          <w:sz w:val="24"/>
          <w:szCs w:val="24"/>
        </w:rPr>
        <w:t xml:space="preserve"> </w:t>
      </w:r>
      <w:r w:rsidR="00D348CE"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D348CE">
        <w:rPr>
          <w:rFonts w:ascii="Times New Roman" w:hAnsi="Times New Roman" w:cs="Times New Roman"/>
          <w:sz w:val="24"/>
          <w:szCs w:val="24"/>
        </w:rPr>
        <w:t xml:space="preserve">, </w:t>
      </w:r>
      <w:r w:rsidR="00D348CE" w:rsidRPr="00D463FB">
        <w:rPr>
          <w:rFonts w:ascii="Times New Roman" w:hAnsi="Times New Roman" w:cs="Times New Roman"/>
          <w:sz w:val="24"/>
          <w:szCs w:val="24"/>
        </w:rPr>
        <w:t>Петя Петрова Кирилова</w:t>
      </w:r>
      <w:r w:rsidR="00D348CE">
        <w:rPr>
          <w:rFonts w:ascii="Times New Roman" w:hAnsi="Times New Roman" w:cs="Times New Roman"/>
          <w:sz w:val="24"/>
          <w:szCs w:val="24"/>
        </w:rPr>
        <w:t xml:space="preserve"> ,</w:t>
      </w:r>
      <w:r w:rsidR="00D348CE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D348CE"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="00D348CE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D348CE">
        <w:rPr>
          <w:rFonts w:ascii="Times New Roman" w:hAnsi="Times New Roman" w:cs="Times New Roman"/>
          <w:sz w:val="24"/>
          <w:szCs w:val="24"/>
        </w:rPr>
        <w:t>Николай Лазаров Иванов ,</w:t>
      </w:r>
      <w:r w:rsidR="00D348CE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D348CE" w:rsidRPr="00D463FB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D348CE">
        <w:rPr>
          <w:rFonts w:ascii="Times New Roman" w:hAnsi="Times New Roman" w:cs="Times New Roman"/>
          <w:sz w:val="24"/>
          <w:szCs w:val="24"/>
        </w:rPr>
        <w:t xml:space="preserve"> ,</w:t>
      </w:r>
      <w:r w:rsid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348CE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</w:p>
    <w:p w:rsidR="009853C9" w:rsidRPr="007A5970" w:rsidRDefault="00D348CE" w:rsidP="009853C9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Отсъстващи : НЯМА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 w:rsidR="007A5970"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D348C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2839F3" w:rsidRDefault="002839F3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5970" w:rsidRDefault="007A5970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47D" w:rsidRPr="0049189F" w:rsidRDefault="0049189F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</w:rPr>
        <w:t>Заличаване на застъпници.</w:t>
      </w:r>
    </w:p>
    <w:p w:rsidR="0049189F" w:rsidRPr="0049189F" w:rsidRDefault="0049189F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</w:rPr>
        <w:t>Промени в съставите на СИК на територията на област Монтана.</w:t>
      </w:r>
    </w:p>
    <w:p w:rsidR="0049189F" w:rsidRPr="0049189F" w:rsidRDefault="0049189F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</w:rPr>
        <w:t>Публикуване на упълномощени представители.</w:t>
      </w:r>
    </w:p>
    <w:p w:rsidR="0049189F" w:rsidRPr="0049189F" w:rsidRDefault="0049189F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</w:rPr>
        <w:t>Регистриране на застъпници.</w:t>
      </w:r>
    </w:p>
    <w:p w:rsidR="0049189F" w:rsidRPr="0049189F" w:rsidRDefault="0049189F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  <w:lang w:eastAsia="bg-BG"/>
        </w:rPr>
        <w:t>Разни.</w:t>
      </w:r>
    </w:p>
    <w:p w:rsidR="00B239BC" w:rsidRDefault="00B239BC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970" w:rsidRDefault="007A5970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49189F">
      <w:pPr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6251A3" w:rsidRPr="00A3226B" w:rsidRDefault="002839F3" w:rsidP="002F7B7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П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Р</w:t>
      </w:r>
      <w:r w:rsidR="000A5DCD">
        <w:rPr>
          <w:rFonts w:ascii="Times New Roman" w:hAnsi="Times New Roman" w:cs="Times New Roman"/>
          <w:b/>
          <w:sz w:val="24"/>
          <w:szCs w:val="24"/>
        </w:rPr>
        <w:t>ИЕМА проекта за дневен ред на 1</w:t>
      </w:r>
      <w:r w:rsidR="00D348CE">
        <w:rPr>
          <w:rFonts w:ascii="Times New Roman" w:hAnsi="Times New Roman" w:cs="Times New Roman"/>
          <w:b/>
          <w:sz w:val="24"/>
          <w:szCs w:val="24"/>
        </w:rPr>
        <w:t>7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04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.202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6</w:t>
      </w:r>
      <w:r w:rsidRPr="00A3226B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  <w:r w:rsidRPr="00A32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189F" w:rsidRPr="0049189F" w:rsidRDefault="0049189F" w:rsidP="0049189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</w:rPr>
        <w:t>Заличаване на застъпници.</w:t>
      </w:r>
    </w:p>
    <w:p w:rsidR="0049189F" w:rsidRPr="0049189F" w:rsidRDefault="0049189F" w:rsidP="0049189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</w:rPr>
        <w:t>Промени в съставите на СИК на територията на област Монтана.</w:t>
      </w:r>
    </w:p>
    <w:p w:rsidR="0049189F" w:rsidRPr="0049189F" w:rsidRDefault="0049189F" w:rsidP="0049189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</w:rPr>
        <w:t>Публикуване на упълномощени представители.</w:t>
      </w:r>
    </w:p>
    <w:p w:rsidR="0049189F" w:rsidRPr="0049189F" w:rsidRDefault="0049189F" w:rsidP="0049189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</w:rPr>
        <w:t>Регистриране на застъпници.</w:t>
      </w:r>
    </w:p>
    <w:p w:rsidR="0049189F" w:rsidRPr="0049189F" w:rsidRDefault="0049189F" w:rsidP="0049189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9189F">
        <w:rPr>
          <w:rFonts w:ascii="Times New Roman" w:hAnsi="Times New Roman" w:cs="Times New Roman"/>
          <w:color w:val="333333"/>
          <w:sz w:val="24"/>
          <w:lang w:eastAsia="bg-BG"/>
        </w:rPr>
        <w:t>Разни.</w:t>
      </w:r>
    </w:p>
    <w:p w:rsidR="0049189F" w:rsidRPr="0049189F" w:rsidRDefault="0049189F" w:rsidP="0049189F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</w:rPr>
      </w:pPr>
    </w:p>
    <w:p w:rsidR="002839F3" w:rsidRPr="002F7B75" w:rsidRDefault="002F7B75" w:rsidP="002F7B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2839F3"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 w:rsidR="00D33F45">
        <w:rPr>
          <w:rFonts w:ascii="Times New Roman" w:hAnsi="Times New Roman" w:cs="Times New Roman"/>
          <w:sz w:val="24"/>
          <w:szCs w:val="24"/>
        </w:rPr>
        <w:t>.</w:t>
      </w:r>
    </w:p>
    <w:p w:rsidR="00074E9A" w:rsidRDefault="002839F3" w:rsidP="00074E9A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  <w:r w:rsidRPr="00F0198D">
        <w:rPr>
          <w:b/>
          <w:u w:val="single"/>
        </w:rPr>
        <w:t>По т. 1 от дневния ред</w:t>
      </w:r>
      <w:r w:rsidR="0038258B" w:rsidRPr="00F0198D">
        <w:rPr>
          <w:b/>
          <w:u w:val="single"/>
        </w:rPr>
        <w:t xml:space="preserve">: </w:t>
      </w:r>
      <w:r w:rsidR="00F0198D" w:rsidRPr="00F0198D">
        <w:rPr>
          <w:rFonts w:ascii="Times New Roman" w:hAnsi="Times New Roman" w:cs="Times New Roman"/>
          <w:b/>
          <w:color w:val="333333"/>
          <w:sz w:val="24"/>
        </w:rPr>
        <w:t>Заличаване на застъпници.</w:t>
      </w:r>
    </w:p>
    <w:p w:rsidR="00074E9A" w:rsidRDefault="00074E9A" w:rsidP="00074E9A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</w:p>
    <w:p w:rsidR="00074E9A" w:rsidRDefault="00074E9A" w:rsidP="00074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Заличаване на регистрирани 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Прогресивна България</w:t>
      </w:r>
    </w:p>
    <w:p w:rsidR="00074E9A" w:rsidRPr="00A831D6" w:rsidRDefault="00074E9A" w:rsidP="00074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 xml:space="preserve">    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със забавяне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процеса на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проверката от „Информационно обслужване“ АД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системата </w:t>
      </w:r>
      <w:r w:rsidRPr="00870D92">
        <w:rPr>
          <w:rFonts w:ascii="Times New Roman" w:hAnsi="Times New Roman" w:cs="Times New Roman"/>
          <w:szCs w:val="26"/>
        </w:rPr>
        <w:t xml:space="preserve">cik.is-bg.net </w:t>
      </w:r>
      <w:r>
        <w:rPr>
          <w:rFonts w:ascii="Times New Roman" w:hAnsi="Times New Roman" w:cs="Times New Roman"/>
          <w:szCs w:val="26"/>
        </w:rPr>
        <w:t xml:space="preserve">на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представените за регистрация застъпници от Коалиция „Прогресивна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същите са регистрирани с Решение № 144- НС от 14.04.2026 г.  Част от регистрация застъпници са публикувани като упълномощени представители от същата коалиция с Решение № 143 – НС от 14.04.2026 г.  Разпоредбата на чл. 3, ал. 3 от Изборния кодекс 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изрично забранява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дно лице  да участва в повече от едно качество в един вид избор - кандидат, наблюдател, застъпник, представител на партия, коалиция или инициативен комитет, член на избирателна комисия, анкетьор, придружител и друго подобно. </w:t>
      </w:r>
    </w:p>
    <w:p w:rsidR="00074E9A" w:rsidRPr="00F0198D" w:rsidRDefault="00074E9A" w:rsidP="00074E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    Предвид изложеното и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-НС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144 – НС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</w:p>
    <w:p w:rsidR="000A5DCD" w:rsidRDefault="000A5DCD" w:rsidP="004B65F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4B65F7" w:rsidRDefault="004B65F7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Default="004B65F7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A5185" w:rsidRPr="00ED7133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 1</w:t>
      </w:r>
      <w:r w:rsidR="00074E9A">
        <w:rPr>
          <w:rFonts w:ascii="Times New Roman" w:eastAsia="Times New Roman" w:hAnsi="Times New Roman" w:cs="Times New Roman"/>
          <w:b/>
          <w:bCs/>
          <w:sz w:val="24"/>
          <w:szCs w:val="24"/>
        </w:rPr>
        <w:t>63</w:t>
      </w:r>
      <w:r w:rsidR="003A5185" w:rsidRPr="00ED713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 w:rsidR="00074E9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3A5185" w:rsidRPr="00ED713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074E9A" w:rsidRDefault="00074E9A" w:rsidP="00074E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 10 регистрирани застъпници с Решение № 144-НС от 16.04.2026 г., както следва:</w:t>
      </w:r>
    </w:p>
    <w:p w:rsidR="00074E9A" w:rsidRDefault="00074E9A" w:rsidP="00074E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Борислав Минков Герасимов, Валентина Евлогиева Андонова, Ива Димитрова Борисова, Иво Младенов Цветков, Камелия Петрова Тодорова, </w:t>
      </w:r>
      <w:r w:rsidRPr="00337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Маргаритка Атанасова Димитрова,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Милка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Ленинова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Божкова, </w:t>
      </w:r>
      <w:r w:rsidRPr="00337A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Надя Цветанова Георгиева, Светослав Илиев Найденов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Тихомир Иванов Кръстев</w:t>
      </w:r>
      <w:r w:rsidRPr="00337A1A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>.</w:t>
      </w:r>
    </w:p>
    <w:p w:rsidR="00074E9A" w:rsidRDefault="00074E9A" w:rsidP="00A35D7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 xml:space="preserve">   </w:t>
      </w:r>
      <w:r w:rsidRPr="00074E9A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>АНУЛИРА ИЗДАДЕНИТЕ УДОСТОВЕРЕНИЯ НА РЕГИСТРИРАНИТЕ ЗАСТЪПНИЦИ.</w:t>
      </w:r>
    </w:p>
    <w:p w:rsidR="00074E9A" w:rsidRPr="00625202" w:rsidRDefault="00074E9A" w:rsidP="00074E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 xml:space="preserve"> </w:t>
      </w:r>
    </w:p>
    <w:p w:rsidR="00074E9A" w:rsidRPr="0043748D" w:rsidRDefault="00074E9A" w:rsidP="00074E9A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074E9A" w:rsidRDefault="00074E9A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5D77" w:rsidRDefault="00B52AD7" w:rsidP="00A35D77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  <w:r w:rsidRPr="00A35D77">
        <w:rPr>
          <w:rFonts w:ascii="Times New Roman" w:hAnsi="Times New Roman" w:cs="Times New Roman"/>
          <w:b/>
          <w:color w:val="333333"/>
          <w:u w:val="single"/>
        </w:rPr>
        <w:t>По т. 2 от дневния ред</w:t>
      </w:r>
      <w:r w:rsidRPr="00A35D77">
        <w:rPr>
          <w:b/>
          <w:color w:val="333333"/>
          <w:u w:val="single"/>
        </w:rPr>
        <w:t>:</w:t>
      </w:r>
      <w:r w:rsidRPr="00A35D77">
        <w:rPr>
          <w:b/>
          <w:color w:val="333333"/>
        </w:rPr>
        <w:t xml:space="preserve"> </w:t>
      </w:r>
      <w:r w:rsidR="00F5343B" w:rsidRPr="00A35D77">
        <w:rPr>
          <w:b/>
          <w:color w:val="333333"/>
        </w:rPr>
        <w:t xml:space="preserve"> </w:t>
      </w:r>
      <w:r w:rsidR="00A35D77" w:rsidRPr="00A35D77">
        <w:rPr>
          <w:rFonts w:ascii="Times New Roman" w:hAnsi="Times New Roman" w:cs="Times New Roman"/>
          <w:b/>
          <w:color w:val="333333"/>
          <w:sz w:val="24"/>
        </w:rPr>
        <w:t>Промени в съставите на СИК на територията на област Монтана.</w:t>
      </w:r>
    </w:p>
    <w:p w:rsidR="00A35D77" w:rsidRDefault="00A35D77" w:rsidP="00A35D77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</w:p>
    <w:p w:rsidR="00A35D77" w:rsidRPr="00721F04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Лом</w:t>
      </w:r>
      <w:r w:rsidRPr="00721F04">
        <w:rPr>
          <w:b/>
          <w:color w:val="333333"/>
        </w:rPr>
        <w:t xml:space="preserve"> от квотата на </w:t>
      </w:r>
      <w:r>
        <w:rPr>
          <w:b/>
          <w:color w:val="333333"/>
        </w:rPr>
        <w:t>К</w:t>
      </w:r>
      <w:r w:rsidRPr="00721F04">
        <w:rPr>
          <w:b/>
          <w:color w:val="333333"/>
        </w:rPr>
        <w:t>П „</w:t>
      </w:r>
      <w:r>
        <w:rPr>
          <w:b/>
          <w:color w:val="333333"/>
        </w:rPr>
        <w:t>ПП- ДБ</w:t>
      </w:r>
      <w:r w:rsidRPr="00721F04">
        <w:rPr>
          <w:b/>
          <w:color w:val="333333"/>
        </w:rPr>
        <w:t>“</w:t>
      </w:r>
      <w:r>
        <w:rPr>
          <w:b/>
          <w:color w:val="333333"/>
        </w:rPr>
        <w:t>, ПП“ДПС“</w:t>
      </w:r>
      <w:r w:rsidRPr="00721F04">
        <w:rPr>
          <w:b/>
          <w:color w:val="333333"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A35D77" w:rsidRPr="00721F04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338</w:t>
      </w:r>
      <w:r w:rsidRPr="00721F04">
        <w:rPr>
          <w:color w:val="333333"/>
        </w:rPr>
        <w:t>/</w:t>
      </w:r>
      <w:r>
        <w:rPr>
          <w:color w:val="333333"/>
        </w:rPr>
        <w:t>16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 xml:space="preserve">.2026 г., подписано от упълномощен представител на </w:t>
      </w:r>
      <w:r>
        <w:rPr>
          <w:color w:val="333333"/>
        </w:rPr>
        <w:t xml:space="preserve">коалицията, </w:t>
      </w:r>
      <w:r w:rsidRPr="00721F04">
        <w:rPr>
          <w:color w:val="333333"/>
        </w:rPr>
        <w:t xml:space="preserve">предложение с вх.№ </w:t>
      </w:r>
      <w:r>
        <w:rPr>
          <w:color w:val="333333"/>
        </w:rPr>
        <w:t>3362</w:t>
      </w:r>
      <w:r w:rsidRPr="00721F04">
        <w:rPr>
          <w:color w:val="333333"/>
        </w:rPr>
        <w:t>/</w:t>
      </w:r>
      <w:r>
        <w:rPr>
          <w:color w:val="333333"/>
        </w:rPr>
        <w:t>17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 xml:space="preserve">.2026 г., подписано от упълномощен представител на </w:t>
      </w:r>
      <w:r w:rsidRPr="00D961E9">
        <w:rPr>
          <w:color w:val="333333"/>
        </w:rPr>
        <w:t>ПП“ДПС“</w:t>
      </w:r>
      <w:r w:rsidRPr="00721F04">
        <w:rPr>
          <w:b/>
          <w:color w:val="333333"/>
        </w:rPr>
        <w:t xml:space="preserve"> </w:t>
      </w:r>
      <w:r w:rsidRPr="00721F04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Лом</w:t>
      </w:r>
      <w:r w:rsidRPr="00721F04">
        <w:rPr>
          <w:color w:val="333333"/>
        </w:rPr>
        <w:t>. Към предложението с исканите промени е приложено пълномощно и заявление за предсрочно прекратяване  на правомощията на член на СИК</w:t>
      </w:r>
      <w:r>
        <w:rPr>
          <w:color w:val="333333"/>
        </w:rPr>
        <w:t xml:space="preserve"> – за всяко от лицата</w:t>
      </w:r>
      <w:r w:rsidRPr="00721F04">
        <w:rPr>
          <w:color w:val="333333"/>
        </w:rPr>
        <w:t xml:space="preserve">.  </w:t>
      </w:r>
    </w:p>
    <w:p w:rsidR="00A35D77" w:rsidRPr="00A35D77" w:rsidRDefault="00A35D77" w:rsidP="00A35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5D77">
        <w:rPr>
          <w:rFonts w:ascii="Times New Roman" w:hAnsi="Times New Roman" w:cs="Times New Roman"/>
          <w:color w:val="333333"/>
          <w:sz w:val="24"/>
          <w:szCs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47-НС от 23.03.2026 г</w:t>
      </w:r>
    </w:p>
    <w:p w:rsidR="00C607B0" w:rsidRPr="00FC2D19" w:rsidRDefault="00C607B0" w:rsidP="00A35D77">
      <w:pPr>
        <w:pStyle w:val="a4"/>
        <w:spacing w:before="0" w:beforeAutospacing="0" w:after="0" w:afterAutospacing="0"/>
        <w:ind w:right="-426"/>
        <w:jc w:val="both"/>
        <w:rPr>
          <w:b/>
          <w:color w:val="333333"/>
        </w:rPr>
      </w:pPr>
    </w:p>
    <w:p w:rsidR="00301AF1" w:rsidRPr="00FC2D19" w:rsidRDefault="00301AF1" w:rsidP="007B2A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35D77" w:rsidRPr="0070757C" w:rsidRDefault="00301AF1" w:rsidP="00A35D7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A35D77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A35D77">
        <w:rPr>
          <w:rFonts w:ascii="Times New Roman" w:eastAsia="Times New Roman" w:hAnsi="Times New Roman" w:cs="Times New Roman"/>
          <w:b/>
          <w:bCs/>
          <w:color w:val="333333"/>
        </w:rPr>
        <w:t>164</w:t>
      </w:r>
      <w:r w:rsidR="00A35D77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A35D77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A35D77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A35D77">
        <w:rPr>
          <w:rFonts w:ascii="Times New Roman" w:eastAsia="Times New Roman" w:hAnsi="Times New Roman" w:cs="Times New Roman"/>
          <w:b/>
          <w:bCs/>
          <w:color w:val="333333"/>
        </w:rPr>
        <w:t xml:space="preserve"> 17</w:t>
      </w:r>
      <w:r w:rsidR="00A35D77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A35D77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A35D77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A35D77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A35D77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A35D77" w:rsidRPr="00470C1A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A35D77" w:rsidRPr="00470C1A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зам.- председател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2400013</w:t>
      </w:r>
      <w:r w:rsidRPr="00470C1A">
        <w:rPr>
          <w:color w:val="333333"/>
        </w:rPr>
        <w:t xml:space="preserve"> </w:t>
      </w:r>
      <w:r>
        <w:rPr>
          <w:color w:val="333333"/>
        </w:rPr>
        <w:t>Албена Ангелова Цолова</w:t>
      </w:r>
      <w:r w:rsidRPr="00470C1A">
        <w:rPr>
          <w:color w:val="333333"/>
        </w:rPr>
        <w:t>, ЕГН</w:t>
      </w:r>
      <w:r>
        <w:rPr>
          <w:color w:val="333333"/>
        </w:rPr>
        <w:t xml:space="preserve"> ……..</w:t>
      </w:r>
    </w:p>
    <w:p w:rsidR="00A35D7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зам.- председател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2400013</w:t>
      </w:r>
      <w:r w:rsidRPr="00470C1A">
        <w:rPr>
          <w:color w:val="333333"/>
        </w:rPr>
        <w:t>,</w:t>
      </w:r>
      <w:r>
        <w:rPr>
          <w:color w:val="333333"/>
        </w:rPr>
        <w:t xml:space="preserve"> Ирена Петрова Славчева.</w:t>
      </w:r>
      <w:r w:rsidRPr="007A5FFE">
        <w:rPr>
          <w:color w:val="333333"/>
        </w:rPr>
        <w:t xml:space="preserve"> </w:t>
      </w:r>
      <w:r w:rsidRPr="00470C1A">
        <w:rPr>
          <w:color w:val="333333"/>
        </w:rPr>
        <w:t>ЕГН</w:t>
      </w:r>
      <w:r>
        <w:rPr>
          <w:color w:val="333333"/>
        </w:rPr>
        <w:t>…...</w:t>
      </w:r>
      <w:r w:rsidRPr="00470C1A">
        <w:rPr>
          <w:color w:val="333333"/>
        </w:rPr>
        <w:t>   </w:t>
      </w:r>
    </w:p>
    <w:p w:rsidR="00A35D77" w:rsidRPr="00470C1A" w:rsidRDefault="00A35D77" w:rsidP="00A35D77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</w:p>
    <w:p w:rsidR="00A35D77" w:rsidRPr="00470C1A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2400027</w:t>
      </w:r>
      <w:r w:rsidRPr="00470C1A">
        <w:rPr>
          <w:color w:val="333333"/>
        </w:rPr>
        <w:t xml:space="preserve"> </w:t>
      </w:r>
      <w:r>
        <w:rPr>
          <w:color w:val="333333"/>
        </w:rPr>
        <w:t>Аделина Василева Михайлова</w:t>
      </w:r>
      <w:r w:rsidRPr="00470C1A">
        <w:rPr>
          <w:color w:val="333333"/>
        </w:rPr>
        <w:t>, ЕГН</w:t>
      </w:r>
      <w:r>
        <w:rPr>
          <w:color w:val="333333"/>
        </w:rPr>
        <w:t xml:space="preserve"> ……..</w:t>
      </w:r>
    </w:p>
    <w:p w:rsidR="00A35D7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2400027</w:t>
      </w:r>
      <w:r w:rsidRPr="00470C1A">
        <w:rPr>
          <w:color w:val="333333"/>
        </w:rPr>
        <w:t>,</w:t>
      </w:r>
      <w:r>
        <w:rPr>
          <w:color w:val="333333"/>
        </w:rPr>
        <w:t xml:space="preserve"> Галя Красимирова Кунчева</w:t>
      </w:r>
      <w:r w:rsidRPr="007A5FFE">
        <w:rPr>
          <w:color w:val="333333"/>
        </w:rPr>
        <w:t xml:space="preserve"> </w:t>
      </w:r>
      <w:r w:rsidRPr="00470C1A">
        <w:rPr>
          <w:color w:val="333333"/>
        </w:rPr>
        <w:t>ЕГН</w:t>
      </w:r>
      <w:r>
        <w:rPr>
          <w:color w:val="333333"/>
        </w:rPr>
        <w:t>…...</w:t>
      </w:r>
      <w:r w:rsidRPr="00470C1A">
        <w:rPr>
          <w:color w:val="333333"/>
        </w:rPr>
        <w:t>   </w:t>
      </w:r>
    </w:p>
    <w:p w:rsidR="00A35D77" w:rsidRPr="00470C1A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0608AD">
        <w:rPr>
          <w:b/>
          <w:bCs/>
          <w:color w:val="333333"/>
        </w:rPr>
        <w:t>О</w:t>
      </w:r>
      <w:r w:rsidRPr="00470C1A">
        <w:rPr>
          <w:b/>
          <w:bCs/>
          <w:color w:val="333333"/>
        </w:rPr>
        <w:t>СВОБОЖДАВА</w:t>
      </w:r>
      <w:r w:rsidRPr="00470C1A">
        <w:rPr>
          <w:color w:val="333333"/>
        </w:rPr>
        <w:t xml:space="preserve"> като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2400027</w:t>
      </w:r>
      <w:r w:rsidRPr="00470C1A">
        <w:rPr>
          <w:color w:val="333333"/>
        </w:rPr>
        <w:t xml:space="preserve"> </w:t>
      </w:r>
      <w:r w:rsidRPr="00D961E9">
        <w:rPr>
          <w:color w:val="333333"/>
        </w:rPr>
        <w:t>СНЕЖАНА ПЛАМЕНОВА БОРИСОВА</w:t>
      </w:r>
      <w:r>
        <w:rPr>
          <w:color w:val="333333"/>
        </w:rPr>
        <w:t xml:space="preserve"> </w:t>
      </w:r>
      <w:r w:rsidRPr="00470C1A">
        <w:rPr>
          <w:color w:val="333333"/>
        </w:rPr>
        <w:t>, ЕГН</w:t>
      </w:r>
      <w:r w:rsidRPr="00D961E9">
        <w:t xml:space="preserve"> </w:t>
      </w:r>
      <w:r>
        <w:rPr>
          <w:color w:val="333333"/>
        </w:rPr>
        <w:t>…….</w:t>
      </w:r>
    </w:p>
    <w:p w:rsidR="00A35D7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Секретар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2400027</w:t>
      </w:r>
      <w:r w:rsidRPr="00470C1A">
        <w:rPr>
          <w:color w:val="333333"/>
        </w:rPr>
        <w:t>,</w:t>
      </w:r>
      <w:r>
        <w:rPr>
          <w:color w:val="333333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МАРИЯ ВЛАДИМИРОВА АНТОНОВА</w:t>
      </w:r>
      <w:r w:rsidRPr="007A5FFE">
        <w:rPr>
          <w:color w:val="333333"/>
        </w:rPr>
        <w:t xml:space="preserve"> </w:t>
      </w:r>
      <w:r w:rsidRPr="00470C1A">
        <w:rPr>
          <w:color w:val="333333"/>
        </w:rPr>
        <w:t>ЕГН</w:t>
      </w:r>
      <w:r>
        <w:rPr>
          <w:color w:val="333333"/>
        </w:rPr>
        <w:t xml:space="preserve"> …...</w:t>
      </w:r>
    </w:p>
    <w:p w:rsidR="00A35D77" w:rsidRPr="00470C1A" w:rsidRDefault="00A35D77" w:rsidP="00A35D77">
      <w:pPr>
        <w:pStyle w:val="a4"/>
        <w:spacing w:before="0" w:beforeAutospacing="0" w:after="0" w:afterAutospacing="0"/>
        <w:ind w:right="-426" w:firstLine="708"/>
        <w:jc w:val="both"/>
        <w:rPr>
          <w:color w:val="333333"/>
        </w:rPr>
      </w:pP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2400050</w:t>
      </w:r>
      <w:r w:rsidRPr="00470C1A">
        <w:rPr>
          <w:color w:val="333333"/>
        </w:rPr>
        <w:t xml:space="preserve"> </w:t>
      </w:r>
      <w:r w:rsidRPr="00B966A5">
        <w:rPr>
          <w:color w:val="333333"/>
        </w:rPr>
        <w:t>ЕЛЕНА ЛЮБОМИРОВА БАБА КАЙ</w:t>
      </w:r>
      <w:r w:rsidRPr="00470C1A">
        <w:rPr>
          <w:color w:val="333333"/>
        </w:rPr>
        <w:t>, ЕГН</w:t>
      </w:r>
      <w:r>
        <w:rPr>
          <w:color w:val="333333"/>
        </w:rPr>
        <w:t xml:space="preserve"> …..</w:t>
      </w:r>
    </w:p>
    <w:p w:rsidR="00A35D7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2400050</w:t>
      </w:r>
      <w:r w:rsidRPr="00470C1A">
        <w:rPr>
          <w:color w:val="333333"/>
        </w:rPr>
        <w:t>,</w:t>
      </w:r>
      <w:r>
        <w:rPr>
          <w:color w:val="333333"/>
        </w:rPr>
        <w:t xml:space="preserve"> СВЕТЛИН ЦВЕТАНОВ МЛАДЕНОВ</w:t>
      </w:r>
      <w:r w:rsidRPr="007A5FFE">
        <w:rPr>
          <w:color w:val="333333"/>
        </w:rPr>
        <w:t xml:space="preserve"> </w:t>
      </w:r>
      <w:r w:rsidRPr="00470C1A">
        <w:rPr>
          <w:color w:val="333333"/>
        </w:rPr>
        <w:t>ЕГН</w:t>
      </w:r>
      <w:r>
        <w:rPr>
          <w:color w:val="333333"/>
        </w:rPr>
        <w:t xml:space="preserve"> ……...</w:t>
      </w:r>
      <w:r w:rsidRPr="00470C1A">
        <w:rPr>
          <w:color w:val="333333"/>
        </w:rPr>
        <w:t>  </w:t>
      </w:r>
    </w:p>
    <w:p w:rsidR="00A35D77" w:rsidRPr="00470C1A" w:rsidRDefault="00A35D77" w:rsidP="00A35D77">
      <w:pPr>
        <w:pStyle w:val="a4"/>
        <w:spacing w:before="0" w:beforeAutospacing="0" w:after="0" w:afterAutospacing="0"/>
        <w:ind w:right="-426" w:firstLine="708"/>
        <w:jc w:val="both"/>
        <w:rPr>
          <w:color w:val="333333"/>
        </w:rPr>
      </w:pP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2400033</w:t>
      </w:r>
      <w:r w:rsidRPr="000608AD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ИВА ЙОРДАНОВА ПЕТРОВА</w:t>
      </w:r>
      <w:r w:rsidRPr="00470C1A">
        <w:rPr>
          <w:color w:val="333333"/>
        </w:rPr>
        <w:t>, ЕГН</w:t>
      </w:r>
      <w:r>
        <w:rPr>
          <w:color w:val="333333"/>
        </w:rPr>
        <w:t xml:space="preserve"> ……..</w:t>
      </w:r>
    </w:p>
    <w:p w:rsidR="00A35D77" w:rsidRPr="00470C1A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2400033</w:t>
      </w:r>
      <w:r w:rsidRPr="00470C1A">
        <w:rPr>
          <w:color w:val="333333"/>
        </w:rPr>
        <w:t>,</w:t>
      </w:r>
      <w:r>
        <w:rPr>
          <w:color w:val="333333"/>
        </w:rPr>
        <w:t xml:space="preserve"> Петя </w:t>
      </w:r>
      <w:proofErr w:type="spellStart"/>
      <w:r>
        <w:rPr>
          <w:color w:val="333333"/>
        </w:rPr>
        <w:t>Ивова</w:t>
      </w:r>
      <w:proofErr w:type="spellEnd"/>
      <w:r>
        <w:rPr>
          <w:color w:val="333333"/>
        </w:rPr>
        <w:t xml:space="preserve"> Илиева</w:t>
      </w:r>
      <w:r w:rsidRPr="007A5FFE">
        <w:rPr>
          <w:color w:val="333333"/>
        </w:rPr>
        <w:t xml:space="preserve"> </w:t>
      </w:r>
      <w:r w:rsidRPr="00470C1A">
        <w:rPr>
          <w:color w:val="333333"/>
        </w:rPr>
        <w:t>ЕГН</w:t>
      </w:r>
      <w:r>
        <w:rPr>
          <w:color w:val="333333"/>
        </w:rPr>
        <w:t xml:space="preserve"> ………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A35D77" w:rsidRPr="00470C1A" w:rsidRDefault="00A35D77" w:rsidP="00A35D77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</w:p>
    <w:p w:rsidR="00A35D77" w:rsidRPr="00470C1A" w:rsidRDefault="00A35D77" w:rsidP="00A35D77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35D77" w:rsidRPr="00B845A2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B845A2">
        <w:rPr>
          <w:b/>
        </w:rPr>
        <w:t>ОТНОСНО: Промени в състави на СИК в община Вълчедръм от квотата на КП „</w:t>
      </w:r>
      <w:r w:rsidRPr="00B845A2">
        <w:rPr>
          <w:b/>
          <w:shd w:val="clear" w:color="auto" w:fill="FFFFFF"/>
        </w:rPr>
        <w:t>ПП-ДБ“</w:t>
      </w:r>
      <w:r w:rsidRPr="00B845A2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A35D77" w:rsidRPr="00B845A2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B845A2">
        <w:rPr>
          <w:rFonts w:ascii="Helvetica" w:hAnsi="Helvetica" w:cs="Helvetica"/>
        </w:rPr>
        <w:t xml:space="preserve">       </w:t>
      </w:r>
      <w:r w:rsidRPr="00B845A2">
        <w:t xml:space="preserve">Постъпило е предложение с вх.№ 331/16.04.2026г., подписано от упълномощен представител на </w:t>
      </w:r>
      <w:r w:rsidRPr="00B845A2">
        <w:rPr>
          <w:b/>
          <w:bCs/>
        </w:rPr>
        <w:t xml:space="preserve">КП </w:t>
      </w:r>
      <w:r w:rsidRPr="00B845A2">
        <w:rPr>
          <w:b/>
          <w:shd w:val="clear" w:color="auto" w:fill="FFFFFF"/>
        </w:rPr>
        <w:t>„ПРОДЪЛЖАВАМЕ ПРОМЯНАТА – ДЕМОКРАТИЧНА БЪЛГАРИЯ“</w:t>
      </w:r>
      <w:r w:rsidRPr="00B845A2">
        <w:t xml:space="preserve"> за извършване на промени в състави на секционни избирателни комисии на територията на община Вълчедръм. Към предложението с исканите промени са приложени пълномощно и заявление за предсрочно прекратяване  на правомощията на член на СИК– за всяко от лицата.  </w:t>
      </w:r>
    </w:p>
    <w:p w:rsidR="00A35D77" w:rsidRPr="00A35D77" w:rsidRDefault="00A35D77" w:rsidP="00A35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A2">
        <w:t xml:space="preserve">      </w:t>
      </w:r>
      <w:r w:rsidRPr="00A35D77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44-НС от 23.03.2026 г</w:t>
      </w:r>
    </w:p>
    <w:p w:rsidR="00FC2D19" w:rsidRPr="00FC2D19" w:rsidRDefault="00FC2D19" w:rsidP="00FC2D1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35D77" w:rsidRDefault="00FC2D19" w:rsidP="00A35D7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A35D77" w:rsidRPr="00B845A2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 165-НС от 17.04.2026 г.</w:t>
      </w:r>
    </w:p>
    <w:p w:rsidR="00A35D77" w:rsidRPr="00B845A2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B845A2">
        <w:rPr>
          <w:b/>
          <w:bCs/>
        </w:rPr>
        <w:t>ДОПУСКА</w:t>
      </w:r>
      <w:r w:rsidRPr="00B845A2">
        <w:t> промяна в съставите на СИК съгласно направеното предложение, както следва: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ОСВОБОЖДАВА</w:t>
      </w:r>
      <w:r w:rsidRPr="00B845A2">
        <w:t xml:space="preserve"> като член на СИК № 121100003 Лилия </w:t>
      </w:r>
      <w:proofErr w:type="spellStart"/>
      <w:r w:rsidRPr="00B845A2">
        <w:t>Валериева</w:t>
      </w:r>
      <w:proofErr w:type="spellEnd"/>
      <w:r w:rsidRPr="00B845A2">
        <w:t xml:space="preserve"> </w:t>
      </w:r>
      <w:proofErr w:type="spellStart"/>
      <w:r w:rsidRPr="00B845A2">
        <w:t>Мунелска</w:t>
      </w:r>
      <w:proofErr w:type="spellEnd"/>
      <w:r w:rsidRPr="00B845A2">
        <w:t>, ЕГН ……...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НАЗНАЧАВА</w:t>
      </w:r>
      <w:r w:rsidRPr="00B845A2">
        <w:t> за член на СИК № 121100003 Гергана Димитрова Иванова, ЕГН ……..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t xml:space="preserve">        </w:t>
      </w:r>
      <w:r w:rsidRPr="00B845A2">
        <w:rPr>
          <w:b/>
          <w:bCs/>
        </w:rPr>
        <w:t xml:space="preserve">  ОСВОБОЖДАВА</w:t>
      </w:r>
      <w:r w:rsidRPr="00B845A2">
        <w:t xml:space="preserve"> като зам.-председател на СИК № 121100007 Любослав Людмил </w:t>
      </w:r>
      <w:proofErr w:type="spellStart"/>
      <w:r w:rsidRPr="00B845A2">
        <w:t>Никодимов</w:t>
      </w:r>
      <w:proofErr w:type="spellEnd"/>
      <w:r w:rsidRPr="00B845A2">
        <w:t>, ЕГН ……...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НАЗНАЧАВА</w:t>
      </w:r>
      <w:r w:rsidRPr="00B845A2">
        <w:t> за зам.-председател на СИК № 121100007 Петър Асенов Димов, ЕГН ……..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ОСВОБОЖДАВА</w:t>
      </w:r>
      <w:r w:rsidRPr="00B845A2">
        <w:t xml:space="preserve"> като зам.-председател на СИК № 121100010 </w:t>
      </w:r>
      <w:proofErr w:type="spellStart"/>
      <w:r w:rsidRPr="00B845A2">
        <w:t>Патрисия</w:t>
      </w:r>
      <w:proofErr w:type="spellEnd"/>
      <w:r w:rsidRPr="00B845A2">
        <w:t xml:space="preserve"> Тодорова Петрова, ЕГН ……...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НАЗНАЧАВА</w:t>
      </w:r>
      <w:r w:rsidRPr="00B845A2">
        <w:t> за зам.-председател на СИК № 121100010 Мариела Асенова Аврамова, ЕГН ……..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ОСВОБОЖДАВА</w:t>
      </w:r>
      <w:r w:rsidRPr="00B845A2">
        <w:t xml:space="preserve"> като член на СИК № 121100011 Адриан Асенов </w:t>
      </w:r>
      <w:proofErr w:type="spellStart"/>
      <w:r w:rsidRPr="00B845A2">
        <w:t>Арнушев</w:t>
      </w:r>
      <w:proofErr w:type="spellEnd"/>
      <w:r w:rsidRPr="00B845A2">
        <w:t>, ЕГН ……...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НАЗНАЧАВА</w:t>
      </w:r>
      <w:r w:rsidR="00167191">
        <w:t> за член на СИК № 1211</w:t>
      </w:r>
      <w:bookmarkStart w:id="0" w:name="_GoBack"/>
      <w:bookmarkEnd w:id="0"/>
      <w:r w:rsidRPr="00B845A2">
        <w:t>00011 Росица Младенова Иванова, ЕГН ……..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ОСВОБОЖДАВА</w:t>
      </w:r>
      <w:r w:rsidRPr="00B845A2">
        <w:t xml:space="preserve"> като член на СИК № 121100012 Емилияна </w:t>
      </w:r>
      <w:proofErr w:type="spellStart"/>
      <w:r w:rsidRPr="00B845A2">
        <w:t>Валериева</w:t>
      </w:r>
      <w:proofErr w:type="spellEnd"/>
      <w:r w:rsidRPr="00B845A2">
        <w:t xml:space="preserve"> </w:t>
      </w:r>
      <w:proofErr w:type="spellStart"/>
      <w:r w:rsidRPr="00B845A2">
        <w:t>Арнушева</w:t>
      </w:r>
      <w:proofErr w:type="spellEnd"/>
      <w:r w:rsidRPr="00B845A2">
        <w:t>, ЕГН ……...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НАЗНАЧАВА</w:t>
      </w:r>
      <w:r w:rsidRPr="00B845A2">
        <w:t> за член на СИК № 121100012 Атанаска Митова Димова, ЕГН ……..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ОСВОБОЖДАВА</w:t>
      </w:r>
      <w:r w:rsidRPr="00B845A2">
        <w:t> като член на СИК № 121100014 Петър Чавдаров Тодоров, ЕГН ……...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НАЗНАЧАВА</w:t>
      </w:r>
      <w:r w:rsidRPr="00B845A2">
        <w:t> за член на СИК № 121100014 Антоанета Велкова Тошкова, ЕГН ……..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ОСВОБОЖДАВА</w:t>
      </w:r>
      <w:r w:rsidRPr="00B845A2">
        <w:t xml:space="preserve"> като член на СИК № 121100016 Камелия Георгиева </w:t>
      </w:r>
      <w:proofErr w:type="spellStart"/>
      <w:r w:rsidRPr="00B845A2">
        <w:t>Мунелска</w:t>
      </w:r>
      <w:proofErr w:type="spellEnd"/>
      <w:r w:rsidRPr="00B845A2">
        <w:t>, ЕГН ……...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НАЗНАЧАВА</w:t>
      </w:r>
      <w:r w:rsidRPr="00B845A2">
        <w:t xml:space="preserve"> за член на СИК № 121100016 Анатоли Асенов </w:t>
      </w:r>
      <w:proofErr w:type="spellStart"/>
      <w:r w:rsidRPr="00B845A2">
        <w:t>Альошев</w:t>
      </w:r>
      <w:proofErr w:type="spellEnd"/>
      <w:r w:rsidRPr="00B845A2">
        <w:t>, ЕГН ……..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>ОСВОБОЖДАВА</w:t>
      </w:r>
      <w:r w:rsidRPr="00B845A2">
        <w:t xml:space="preserve"> като СЕКРЕТАР на СИК № 121100017 </w:t>
      </w:r>
      <w:r w:rsidRPr="00205FB5">
        <w:rPr>
          <w:sz w:val="20"/>
          <w:szCs w:val="20"/>
          <w:shd w:val="clear" w:color="auto" w:fill="FFFFFF"/>
        </w:rPr>
        <w:t xml:space="preserve">Валери Славчев </w:t>
      </w:r>
      <w:proofErr w:type="spellStart"/>
      <w:r w:rsidRPr="00205FB5">
        <w:rPr>
          <w:sz w:val="20"/>
          <w:szCs w:val="20"/>
          <w:shd w:val="clear" w:color="auto" w:fill="FFFFFF"/>
        </w:rPr>
        <w:t>Мунелски</w:t>
      </w:r>
      <w:proofErr w:type="spellEnd"/>
      <w:r w:rsidRPr="00B845A2">
        <w:t>, ЕГН ………..</w:t>
      </w:r>
    </w:p>
    <w:p w:rsidR="00A35D77" w:rsidRPr="00B845A2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B845A2">
        <w:rPr>
          <w:b/>
          <w:bCs/>
        </w:rPr>
        <w:t xml:space="preserve">          НАЗНАЧАВА</w:t>
      </w:r>
      <w:r w:rsidRPr="00B845A2">
        <w:t> за СЕКРЕТАР на СИК № 121100017 МОНИКА ЛЪЪЧЕЗАРОВА СТЕФАНОВА, ЕГН ……………...</w:t>
      </w:r>
    </w:p>
    <w:p w:rsidR="00A35D77" w:rsidRPr="00B845A2" w:rsidRDefault="00A35D77" w:rsidP="00A35D77">
      <w:pPr>
        <w:pStyle w:val="a4"/>
        <w:spacing w:before="0" w:beforeAutospacing="0" w:after="0" w:afterAutospacing="0"/>
        <w:jc w:val="both"/>
      </w:pPr>
      <w:r w:rsidRPr="00B845A2">
        <w:t xml:space="preserve">        </w:t>
      </w:r>
      <w:r w:rsidRPr="00B845A2">
        <w:rPr>
          <w:b/>
        </w:rPr>
        <w:t>АНУЛИРА</w:t>
      </w:r>
      <w:r w:rsidRPr="00B845A2">
        <w:t xml:space="preserve"> издадените удостоверения.</w:t>
      </w:r>
    </w:p>
    <w:p w:rsidR="00A35D77" w:rsidRDefault="00A35D77" w:rsidP="00A35D77">
      <w:pPr>
        <w:pStyle w:val="a4"/>
        <w:spacing w:before="0" w:beforeAutospacing="0" w:after="0" w:afterAutospacing="0"/>
        <w:jc w:val="both"/>
      </w:pPr>
      <w:r w:rsidRPr="00B845A2">
        <w:rPr>
          <w:b/>
          <w:bCs/>
        </w:rPr>
        <w:t xml:space="preserve">         ИЗДАВА</w:t>
      </w:r>
      <w:r w:rsidRPr="00B845A2">
        <w:t> удостоверения на новоназначените членове.</w:t>
      </w:r>
      <w:r w:rsidRPr="00B845A2">
        <w:tab/>
      </w:r>
      <w:r w:rsidRPr="00B845A2">
        <w:tab/>
      </w:r>
      <w:r w:rsidRPr="00B845A2">
        <w:tab/>
      </w:r>
      <w:r w:rsidRPr="00B845A2">
        <w:tab/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35D77" w:rsidRPr="00A31D97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A31D97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Монтана</w:t>
      </w:r>
      <w:r w:rsidRPr="00A31D97">
        <w:rPr>
          <w:b/>
          <w:color w:val="333333"/>
        </w:rPr>
        <w:t xml:space="preserve"> от квотата на </w:t>
      </w:r>
      <w:r>
        <w:rPr>
          <w:b/>
          <w:color w:val="333333"/>
        </w:rPr>
        <w:t>П</w:t>
      </w:r>
      <w:r w:rsidRPr="00A31D97">
        <w:rPr>
          <w:b/>
          <w:color w:val="333333"/>
        </w:rPr>
        <w:t>П „</w:t>
      </w:r>
      <w:r>
        <w:rPr>
          <w:b/>
          <w:color w:val="333333"/>
        </w:rPr>
        <w:t>Величие</w:t>
      </w:r>
      <w:r w:rsidRPr="00A31D97">
        <w:rPr>
          <w:b/>
          <w:color w:val="333333"/>
        </w:rPr>
        <w:t>“</w:t>
      </w:r>
      <w:r>
        <w:rPr>
          <w:b/>
          <w:color w:val="333333"/>
        </w:rPr>
        <w:t xml:space="preserve"> и КП „ГЕРБ - СДС“, КП“ПП-ДБ“</w:t>
      </w:r>
      <w:r w:rsidRPr="00A31D97">
        <w:rPr>
          <w:b/>
          <w:color w:val="333333"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A35D77" w:rsidRPr="00A31D97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rFonts w:ascii="Helvetica" w:hAnsi="Helvetica" w:cs="Helvetica"/>
          <w:color w:val="333333"/>
        </w:rPr>
        <w:t xml:space="preserve">       </w:t>
      </w:r>
      <w:r w:rsidRPr="00A31D97">
        <w:rPr>
          <w:color w:val="333333"/>
        </w:rPr>
        <w:t xml:space="preserve">Постъпило е предложение с вх.№ </w:t>
      </w:r>
      <w:r>
        <w:rPr>
          <w:color w:val="333333"/>
        </w:rPr>
        <w:t>335</w:t>
      </w:r>
      <w:r w:rsidRPr="00A31D97">
        <w:rPr>
          <w:color w:val="333333"/>
        </w:rPr>
        <w:t>/</w:t>
      </w:r>
      <w:r>
        <w:rPr>
          <w:color w:val="333333"/>
        </w:rPr>
        <w:t>16</w:t>
      </w:r>
      <w:r w:rsidRPr="00A31D97">
        <w:rPr>
          <w:color w:val="333333"/>
        </w:rPr>
        <w:t>.0</w:t>
      </w:r>
      <w:r>
        <w:rPr>
          <w:color w:val="333333"/>
        </w:rPr>
        <w:t>4</w:t>
      </w:r>
      <w:r w:rsidRPr="00A31D97">
        <w:rPr>
          <w:color w:val="333333"/>
        </w:rPr>
        <w:t xml:space="preserve">.2026 г., подписано от упълномощен представител на </w:t>
      </w:r>
      <w:r>
        <w:rPr>
          <w:color w:val="333333"/>
        </w:rPr>
        <w:t>П</w:t>
      </w:r>
      <w:r w:rsidRPr="00A31D97">
        <w:rPr>
          <w:color w:val="333333"/>
        </w:rPr>
        <w:t>П „</w:t>
      </w:r>
      <w:r>
        <w:rPr>
          <w:color w:val="333333"/>
        </w:rPr>
        <w:t>Величие</w:t>
      </w:r>
      <w:r w:rsidRPr="00A31D97">
        <w:rPr>
          <w:color w:val="333333"/>
        </w:rPr>
        <w:t xml:space="preserve">“ </w:t>
      </w:r>
      <w:r>
        <w:rPr>
          <w:color w:val="333333"/>
        </w:rPr>
        <w:t>и с вх. № 350/17.04.2026 г., № 355/17.04.2026 подписано от упълномощен представител на коалицията</w:t>
      </w:r>
      <w:r w:rsidRPr="000A59D2">
        <w:rPr>
          <w:b/>
          <w:color w:val="333333"/>
        </w:rPr>
        <w:t xml:space="preserve"> </w:t>
      </w:r>
      <w:r>
        <w:rPr>
          <w:b/>
          <w:color w:val="333333"/>
        </w:rPr>
        <w:t>КП“ПП-ДБ“</w:t>
      </w:r>
      <w:r w:rsidRPr="00A31D97">
        <w:rPr>
          <w:b/>
          <w:color w:val="333333"/>
        </w:rPr>
        <w:t xml:space="preserve"> </w:t>
      </w:r>
      <w:r>
        <w:rPr>
          <w:color w:val="333333"/>
        </w:rPr>
        <w:t xml:space="preserve"> з</w:t>
      </w:r>
      <w:r w:rsidRPr="00A31D97">
        <w:rPr>
          <w:color w:val="333333"/>
        </w:rPr>
        <w:t xml:space="preserve">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Монтана</w:t>
      </w:r>
      <w:r w:rsidRPr="00A31D97">
        <w:rPr>
          <w:color w:val="333333"/>
        </w:rPr>
        <w:t>. Към предложението с исканите промени е приложено пълномощно и заявление за предсрочно прекратяване  на правомощията на член на СИК</w:t>
      </w:r>
      <w:r>
        <w:rPr>
          <w:color w:val="333333"/>
        </w:rPr>
        <w:t xml:space="preserve"> - за всяко от лицата.</w:t>
      </w:r>
      <w:r w:rsidRPr="00A31D97">
        <w:rPr>
          <w:color w:val="333333"/>
        </w:rPr>
        <w:t xml:space="preserve">  </w:t>
      </w:r>
    </w:p>
    <w:p w:rsidR="00A35D77" w:rsidRDefault="00A35D77" w:rsidP="00A35D77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A35D77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52-НС от 23.03.2026 г</w:t>
      </w:r>
    </w:p>
    <w:p w:rsidR="00A35D77" w:rsidRPr="00FC2D19" w:rsidRDefault="00A35D77" w:rsidP="00A35D7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35D77" w:rsidRPr="00A31D97" w:rsidRDefault="00A35D77" w:rsidP="00A35D7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166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17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A35D77" w:rsidRPr="00A31D9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ДОПУСКА</w:t>
      </w:r>
      <w:r w:rsidRPr="00A31D97">
        <w:rPr>
          <w:color w:val="333333"/>
        </w:rPr>
        <w:t> промяна в съставите на СИК съгласно направеното предложение, както следва:</w:t>
      </w:r>
    </w:p>
    <w:p w:rsidR="00A35D77" w:rsidRPr="00A31D9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ОСВОБОЖДАВА</w:t>
      </w:r>
      <w:r w:rsidRPr="00A31D97">
        <w:rPr>
          <w:color w:val="333333"/>
        </w:rPr>
        <w:t> като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10</w:t>
      </w:r>
      <w:r w:rsidRPr="00A31D97">
        <w:rPr>
          <w:color w:val="333333"/>
        </w:rPr>
        <w:t xml:space="preserve"> </w:t>
      </w:r>
      <w:r>
        <w:rPr>
          <w:color w:val="333333"/>
        </w:rPr>
        <w:t>Елина Красимирова Стаменова</w:t>
      </w:r>
      <w:r w:rsidRPr="00A31D97">
        <w:rPr>
          <w:color w:val="333333"/>
        </w:rPr>
        <w:t>, ЕГН …………..</w:t>
      </w:r>
    </w:p>
    <w:p w:rsidR="00A35D7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> за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10</w:t>
      </w:r>
      <w:r w:rsidRPr="00A31D97">
        <w:rPr>
          <w:color w:val="333333"/>
        </w:rPr>
        <w:t xml:space="preserve"> </w:t>
      </w:r>
      <w:r>
        <w:rPr>
          <w:color w:val="333333"/>
        </w:rPr>
        <w:t>Мартин Иванов Георгиев</w:t>
      </w:r>
      <w:r w:rsidRPr="00A31D97">
        <w:rPr>
          <w:color w:val="333333"/>
        </w:rPr>
        <w:t>, ЕГН …………..    </w:t>
      </w:r>
    </w:p>
    <w:p w:rsidR="00A35D77" w:rsidRPr="00A31D9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> като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57</w:t>
      </w:r>
      <w:r w:rsidRPr="00A31D97">
        <w:rPr>
          <w:color w:val="333333"/>
        </w:rPr>
        <w:t xml:space="preserve"> </w:t>
      </w:r>
      <w:r>
        <w:rPr>
          <w:color w:val="333333"/>
        </w:rPr>
        <w:t xml:space="preserve">Георги Александров </w:t>
      </w:r>
      <w:proofErr w:type="spellStart"/>
      <w:r>
        <w:rPr>
          <w:color w:val="333333"/>
        </w:rPr>
        <w:t>Александров</w:t>
      </w:r>
      <w:proofErr w:type="spellEnd"/>
      <w:r w:rsidRPr="00A31D97">
        <w:rPr>
          <w:color w:val="333333"/>
        </w:rPr>
        <w:t>, ЕГН …………..</w:t>
      </w:r>
    </w:p>
    <w:p w:rsidR="00A35D7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> за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57</w:t>
      </w:r>
      <w:r w:rsidRPr="00A31D97">
        <w:rPr>
          <w:color w:val="333333"/>
        </w:rPr>
        <w:t xml:space="preserve"> </w:t>
      </w:r>
      <w:r>
        <w:rPr>
          <w:color w:val="333333"/>
        </w:rPr>
        <w:t>Даниела Тодорова Петрова</w:t>
      </w:r>
      <w:r w:rsidRPr="00A31D97">
        <w:rPr>
          <w:color w:val="333333"/>
        </w:rPr>
        <w:t>, ЕГН …………..   </w:t>
      </w:r>
    </w:p>
    <w:p w:rsidR="00A35D77" w:rsidRPr="00A31D9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color w:val="333333"/>
        </w:rPr>
        <w:t> </w:t>
      </w:r>
      <w:r>
        <w:rPr>
          <w:color w:val="333333"/>
        </w:rPr>
        <w:t xml:space="preserve">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>секретар</w:t>
      </w:r>
      <w:r w:rsidRPr="00A31D97">
        <w:rPr>
          <w:color w:val="333333"/>
        </w:rPr>
        <w:t xml:space="preserve">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57</w:t>
      </w:r>
      <w:r w:rsidRPr="00A31D97">
        <w:rPr>
          <w:color w:val="333333"/>
        </w:rPr>
        <w:t xml:space="preserve"> </w:t>
      </w:r>
      <w:r>
        <w:rPr>
          <w:color w:val="333333"/>
        </w:rPr>
        <w:t>Първолета Михайлова Ангелова</w:t>
      </w:r>
      <w:r w:rsidRPr="00A31D97">
        <w:rPr>
          <w:color w:val="333333"/>
        </w:rPr>
        <w:t>, ЕГН …………..</w:t>
      </w:r>
    </w:p>
    <w:p w:rsidR="00A35D7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секретар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57</w:t>
      </w:r>
      <w:r w:rsidRPr="00A31D97">
        <w:rPr>
          <w:color w:val="333333"/>
        </w:rPr>
        <w:t xml:space="preserve"> </w:t>
      </w:r>
      <w:r>
        <w:rPr>
          <w:color w:val="333333"/>
        </w:rPr>
        <w:t>Борис Йорданов Тончев</w:t>
      </w:r>
      <w:r w:rsidRPr="00A31D97">
        <w:rPr>
          <w:color w:val="333333"/>
        </w:rPr>
        <w:t>, ЕГН …………..   </w:t>
      </w:r>
    </w:p>
    <w:p w:rsidR="00A35D77" w:rsidRPr="00A31D9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A31D97">
        <w:rPr>
          <w:color w:val="333333"/>
        </w:rPr>
        <w:t xml:space="preserve">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79</w:t>
      </w:r>
      <w:r w:rsidRPr="00A31D97">
        <w:rPr>
          <w:color w:val="333333"/>
        </w:rPr>
        <w:t xml:space="preserve"> </w:t>
      </w:r>
      <w:r>
        <w:rPr>
          <w:color w:val="333333"/>
        </w:rPr>
        <w:t xml:space="preserve">Денислав </w:t>
      </w:r>
      <w:proofErr w:type="spellStart"/>
      <w:r>
        <w:rPr>
          <w:color w:val="333333"/>
        </w:rPr>
        <w:t>Людмилов</w:t>
      </w:r>
      <w:proofErr w:type="spellEnd"/>
      <w:r>
        <w:rPr>
          <w:color w:val="333333"/>
        </w:rPr>
        <w:t xml:space="preserve"> Димитров ЕГН ………</w:t>
      </w:r>
    </w:p>
    <w:p w:rsidR="00A35D7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79</w:t>
      </w:r>
      <w:r w:rsidRPr="00A31D97">
        <w:rPr>
          <w:color w:val="333333"/>
        </w:rPr>
        <w:t xml:space="preserve"> </w:t>
      </w:r>
      <w:r>
        <w:rPr>
          <w:color w:val="333333"/>
        </w:rPr>
        <w:t>Петър Георгиев Каменов</w:t>
      </w:r>
      <w:r w:rsidRPr="00A31D97">
        <w:rPr>
          <w:color w:val="333333"/>
        </w:rPr>
        <w:t xml:space="preserve">, </w:t>
      </w:r>
    </w:p>
    <w:p w:rsidR="00A35D77" w:rsidRPr="00A31D9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color w:val="333333"/>
        </w:rPr>
        <w:t xml:space="preserve">ЕГН </w:t>
      </w:r>
      <w:r>
        <w:rPr>
          <w:color w:val="333333"/>
        </w:rPr>
        <w:t>………..</w:t>
      </w:r>
      <w:r w:rsidRPr="00A31D97">
        <w:rPr>
          <w:color w:val="333333"/>
        </w:rPr>
        <w:t>.    </w:t>
      </w:r>
    </w:p>
    <w:p w:rsidR="00A35D77" w:rsidRPr="00A31D97" w:rsidRDefault="00A35D77" w:rsidP="00A35D77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color w:val="333333"/>
        </w:rPr>
        <w:t> </w:t>
      </w:r>
    </w:p>
    <w:p w:rsidR="00A35D77" w:rsidRPr="00A31D97" w:rsidRDefault="00A35D77" w:rsidP="00A35D77">
      <w:pPr>
        <w:pStyle w:val="a4"/>
        <w:jc w:val="both"/>
        <w:rPr>
          <w:color w:val="333333"/>
        </w:rPr>
      </w:pPr>
      <w:r w:rsidRPr="00A31D97">
        <w:rPr>
          <w:color w:val="333333"/>
        </w:rPr>
        <w:t xml:space="preserve">         </w:t>
      </w:r>
      <w:r w:rsidRPr="00A31D97">
        <w:rPr>
          <w:b/>
          <w:color w:val="333333"/>
        </w:rPr>
        <w:t>АНУЛИРА</w:t>
      </w:r>
      <w:r w:rsidRPr="00A31D97">
        <w:rPr>
          <w:color w:val="333333"/>
        </w:rPr>
        <w:t xml:space="preserve"> издаден</w:t>
      </w:r>
      <w:r>
        <w:rPr>
          <w:color w:val="333333"/>
        </w:rPr>
        <w:t>и</w:t>
      </w:r>
      <w:r w:rsidRPr="00A31D97">
        <w:rPr>
          <w:color w:val="333333"/>
        </w:rPr>
        <w:t>т</w:t>
      </w:r>
      <w:r>
        <w:rPr>
          <w:color w:val="333333"/>
        </w:rPr>
        <w:t>е</w:t>
      </w:r>
      <w:r w:rsidRPr="00A31D97">
        <w:rPr>
          <w:color w:val="333333"/>
        </w:rPr>
        <w:t xml:space="preserve"> удостоверени</w:t>
      </w:r>
      <w:r>
        <w:rPr>
          <w:color w:val="333333"/>
        </w:rPr>
        <w:t>я</w:t>
      </w:r>
      <w:r w:rsidRPr="00A31D97">
        <w:rPr>
          <w:color w:val="333333"/>
        </w:rPr>
        <w:t>.</w:t>
      </w:r>
    </w:p>
    <w:p w:rsidR="00A35D77" w:rsidRPr="00A31D97" w:rsidRDefault="00A35D77" w:rsidP="00A35D77">
      <w:pPr>
        <w:pStyle w:val="a4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ИЗДАВА</w:t>
      </w:r>
      <w:r w:rsidRPr="00A31D97">
        <w:rPr>
          <w:color w:val="333333"/>
        </w:rPr>
        <w:t> удостоверени</w:t>
      </w:r>
      <w:r>
        <w:rPr>
          <w:color w:val="333333"/>
        </w:rPr>
        <w:t>я</w:t>
      </w:r>
      <w:r w:rsidRPr="00A31D97">
        <w:rPr>
          <w:color w:val="333333"/>
        </w:rPr>
        <w:t xml:space="preserve"> на новоназначени</w:t>
      </w:r>
      <w:r>
        <w:rPr>
          <w:color w:val="333333"/>
        </w:rPr>
        <w:t>те</w:t>
      </w:r>
      <w:r w:rsidRPr="00A31D97">
        <w:rPr>
          <w:color w:val="333333"/>
        </w:rPr>
        <w:t xml:space="preserve"> член</w:t>
      </w:r>
      <w:r>
        <w:rPr>
          <w:color w:val="333333"/>
        </w:rPr>
        <w:t>ове</w:t>
      </w:r>
      <w:r w:rsidRPr="00A31D97">
        <w:rPr>
          <w:color w:val="333333"/>
        </w:rPr>
        <w:t>.</w:t>
      </w:r>
    </w:p>
    <w:p w:rsidR="00A35D77" w:rsidRPr="00A31D97" w:rsidRDefault="00A35D77" w:rsidP="00A35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35D77" w:rsidRPr="00AC1805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t xml:space="preserve">        </w:t>
      </w:r>
      <w:r w:rsidRPr="00AC1805">
        <w:rPr>
          <w:b/>
        </w:rPr>
        <w:t>ОТНОСНО: Промени в състави на СИК в община Лом от квотата на ПП „ВЕЛИЧИЕ“ за участие в изборите за народни представители на 19 април 2026 г. в дванадесети многомандатен изборен район  Монтана</w:t>
      </w:r>
    </w:p>
    <w:p w:rsidR="00A35D77" w:rsidRPr="00AC1805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Постъпило е предложение с вх.№ 337/17.04.2026 г., подписано от упълномощен представител на ПП„ВЕЛИЧИЕ“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Лом.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A35D77" w:rsidRDefault="00A35D77" w:rsidP="00A35D77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A35D77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47-НС от 23.03.2026 г.,</w:t>
      </w:r>
    </w:p>
    <w:p w:rsidR="00A35D77" w:rsidRPr="00FC2D19" w:rsidRDefault="00A35D77" w:rsidP="00A35D7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35D77" w:rsidRPr="00AC1805" w:rsidRDefault="00A35D77" w:rsidP="00A35D7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16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A35D77" w:rsidRPr="00AC1805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ДОПУСКА</w:t>
      </w:r>
      <w:r w:rsidRPr="00AC1805">
        <w:t> промяна в съставите на СИК съгласно направеното предложение, както следва:</w:t>
      </w:r>
    </w:p>
    <w:p w:rsidR="00A35D77" w:rsidRPr="00AC1805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ОСВОБОЖДАВА</w:t>
      </w:r>
      <w:r w:rsidRPr="00AC1805">
        <w:t> като член на СИК № 122400048 ИВАН МЕ</w:t>
      </w:r>
      <w:r w:rsidR="00E7087B">
        <w:t>ТОДИЕВ ГАВРИЛОВ, ЕГН …..</w:t>
      </w:r>
    </w:p>
    <w:p w:rsidR="00A35D77" w:rsidRPr="00AC1805" w:rsidRDefault="00A35D77" w:rsidP="00A35D77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НАЗНАЧАВА</w:t>
      </w:r>
      <w:r w:rsidRPr="00AC1805">
        <w:t> за член на СИК № 122400048, СИБИЛА МА</w:t>
      </w:r>
      <w:r w:rsidR="00E7087B">
        <w:t xml:space="preserve">РИНОВА ИВАНОВА. ЕГН </w:t>
      </w:r>
      <w:r w:rsidRPr="00AC1805">
        <w:t>  </w:t>
      </w:r>
      <w:r w:rsidR="00E7087B">
        <w:t>…..</w:t>
      </w:r>
    </w:p>
    <w:p w:rsidR="00A35D77" w:rsidRPr="00AC1805" w:rsidRDefault="00A35D77" w:rsidP="00A35D77">
      <w:pPr>
        <w:pStyle w:val="a4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издадените удостоверения.</w:t>
      </w:r>
    </w:p>
    <w:p w:rsidR="00A35D77" w:rsidRPr="00AC1805" w:rsidRDefault="00A35D77" w:rsidP="00A35D77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удостоверения на новоназначените членове</w:t>
      </w:r>
    </w:p>
    <w:p w:rsidR="00A35D77" w:rsidRPr="00AC1805" w:rsidRDefault="00A35D77" w:rsidP="00A35D77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35D77" w:rsidRPr="00AC1805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rPr>
          <w:b/>
        </w:rPr>
        <w:t xml:space="preserve">ОТНОСНО: Промени в състави на СИК в община </w:t>
      </w:r>
      <w:r>
        <w:rPr>
          <w:b/>
        </w:rPr>
        <w:t>Брусарци</w:t>
      </w:r>
      <w:r w:rsidRPr="00AC1805">
        <w:rPr>
          <w:b/>
        </w:rPr>
        <w:t xml:space="preserve"> от квотата на ПП „</w:t>
      </w:r>
      <w:r>
        <w:rPr>
          <w:b/>
        </w:rPr>
        <w:t>МЕЧ</w:t>
      </w:r>
      <w:r w:rsidRPr="00AC1805">
        <w:rPr>
          <w:b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A35D77" w:rsidRPr="00AC1805" w:rsidRDefault="00A35D77" w:rsidP="00A35D77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Постъпило е предложение с вх.№ 3</w:t>
      </w:r>
      <w:r>
        <w:t>73</w:t>
      </w:r>
      <w:r w:rsidRPr="00AC1805">
        <w:t>/17.04.2026 г., подписано от упълномощен представител на ПП</w:t>
      </w:r>
      <w:r>
        <w:t xml:space="preserve"> </w:t>
      </w:r>
      <w:r w:rsidRPr="00AC1805">
        <w:t>„</w:t>
      </w:r>
      <w:r>
        <w:t>МЕЧ</w:t>
      </w:r>
      <w:r w:rsidRPr="00AC1805">
        <w:t>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</w:t>
      </w:r>
      <w:r>
        <w:rPr>
          <w:b/>
        </w:rPr>
        <w:t>Брусарци</w:t>
      </w:r>
      <w:r w:rsidRPr="00AC1805">
        <w:t xml:space="preserve">. Към предложението с исканите промени е приложено пълномощно и заявление за предсрочно прекратяване  на правомощията на член на СИК.  </w:t>
      </w:r>
    </w:p>
    <w:p w:rsidR="00A35D77" w:rsidRDefault="00A35D77" w:rsidP="00A35D77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A35D77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43-НС от 23.03.2026 г.,</w:t>
      </w:r>
    </w:p>
    <w:p w:rsidR="00A35D77" w:rsidRPr="00FC2D19" w:rsidRDefault="00A35D77" w:rsidP="00A35D7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35D77" w:rsidRDefault="00A35D77" w:rsidP="00A35D7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70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ДОПУСКА</w:t>
      </w:r>
      <w:r w:rsidRPr="00AC1805">
        <w:t> промяна в съставите на СИК съгласно направеното предложение, както следва: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ОСВОБОЖДАВА</w:t>
      </w:r>
      <w:r w:rsidRPr="00AC1805">
        <w:t xml:space="preserve"> като </w:t>
      </w:r>
      <w:r>
        <w:t>секретар</w:t>
      </w:r>
      <w:r w:rsidRPr="00AC1805">
        <w:t xml:space="preserve"> на СИК № 12</w:t>
      </w:r>
      <w:r>
        <w:t>07</w:t>
      </w:r>
      <w:r w:rsidRPr="00AC1805">
        <w:t>000</w:t>
      </w:r>
      <w:r>
        <w:t>14</w:t>
      </w:r>
      <w:r w:rsidRPr="00AC1805">
        <w:t xml:space="preserve"> </w:t>
      </w:r>
      <w:proofErr w:type="spellStart"/>
      <w:r w:rsidRPr="00B32244">
        <w:t>Е</w:t>
      </w:r>
      <w:r>
        <w:t>ксения</w:t>
      </w:r>
      <w:proofErr w:type="spellEnd"/>
      <w:r>
        <w:t xml:space="preserve"> Владимирова Кирилова</w:t>
      </w:r>
      <w:r w:rsidRPr="00AC1805">
        <w:t xml:space="preserve">, ЕГН </w:t>
      </w:r>
      <w:r>
        <w:t>………</w:t>
      </w:r>
      <w:r w:rsidRPr="00AC1805">
        <w:t>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</w:t>
      </w:r>
      <w:r w:rsidRPr="00AC1805">
        <w:rPr>
          <w:b/>
          <w:bCs/>
        </w:rPr>
        <w:t>НАЗНАЧАВА</w:t>
      </w:r>
      <w:r w:rsidRPr="00AC1805">
        <w:t xml:space="preserve"> за </w:t>
      </w:r>
      <w:r>
        <w:t>секретар</w:t>
      </w:r>
      <w:r w:rsidRPr="00AC1805">
        <w:t xml:space="preserve"> на СИК № 12</w:t>
      </w:r>
      <w:r>
        <w:t>07</w:t>
      </w:r>
      <w:r w:rsidRPr="00AC1805">
        <w:t>000</w:t>
      </w:r>
      <w:r>
        <w:t>14 Валентин Панайотов Евгениев,</w:t>
      </w:r>
      <w:r w:rsidRPr="00AC1805">
        <w:t xml:space="preserve"> ЕГН</w:t>
      </w:r>
      <w: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……………</w:t>
      </w:r>
    </w:p>
    <w:p w:rsidR="00DC1706" w:rsidRPr="00AC1805" w:rsidRDefault="00DC1706" w:rsidP="00DC1706">
      <w:pPr>
        <w:pStyle w:val="a4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</w:t>
      </w:r>
      <w:r>
        <w:t>о</w:t>
      </w:r>
      <w:r w:rsidRPr="00AC1805">
        <w:t>т</w:t>
      </w:r>
      <w:r>
        <w:t>о</w:t>
      </w:r>
      <w:r w:rsidRPr="00AC1805">
        <w:t xml:space="preserve"> удостоверени</w:t>
      </w:r>
      <w:r>
        <w:t>е</w:t>
      </w:r>
      <w:r w:rsidRPr="00AC1805">
        <w:t>.</w:t>
      </w:r>
    </w:p>
    <w:p w:rsidR="00DC1706" w:rsidRPr="00AC1805" w:rsidRDefault="00DC1706" w:rsidP="00DC1706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</w:t>
      </w:r>
      <w:r>
        <w:t>е</w:t>
      </w:r>
      <w:r w:rsidRPr="00AC1805">
        <w:t xml:space="preserve"> на новоназначени</w:t>
      </w:r>
      <w:r>
        <w:t>я</w:t>
      </w:r>
      <w:r w:rsidRPr="00AC1805">
        <w:t xml:space="preserve"> член</w:t>
      </w:r>
      <w:r>
        <w:t>.</w:t>
      </w:r>
    </w:p>
    <w:p w:rsidR="00DC1706" w:rsidRPr="00AC1805" w:rsidRDefault="00DC1706" w:rsidP="00DC1706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rPr>
          <w:b/>
        </w:rPr>
        <w:t xml:space="preserve">ОТНОСНО: Промени в състави на СИК в община </w:t>
      </w:r>
      <w:r>
        <w:rPr>
          <w:b/>
        </w:rPr>
        <w:t>Берковица</w:t>
      </w:r>
      <w:r w:rsidRPr="00AC1805">
        <w:rPr>
          <w:b/>
        </w:rPr>
        <w:t xml:space="preserve"> от квотата на ПП „</w:t>
      </w:r>
      <w:r>
        <w:rPr>
          <w:b/>
        </w:rPr>
        <w:t>ДПС</w:t>
      </w:r>
      <w:r w:rsidRPr="00AC1805">
        <w:rPr>
          <w:b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Постъпило е предложение с вх.№ 3</w:t>
      </w:r>
      <w:r>
        <w:t>61</w:t>
      </w:r>
      <w:r w:rsidRPr="00AC1805">
        <w:t>/17.04.2026 г., подписано от упълномощен представител на ПП„</w:t>
      </w:r>
      <w:r>
        <w:t>ДПС</w:t>
      </w:r>
      <w:r w:rsidRPr="00AC1805">
        <w:t>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</w:t>
      </w:r>
      <w:r>
        <w:rPr>
          <w:b/>
        </w:rPr>
        <w:t>Берковица</w:t>
      </w:r>
      <w:r w:rsidRPr="00AC1805"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A35D77" w:rsidRDefault="00DC1706" w:rsidP="00DC170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DC1706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47-НС от 23.03.2026 г.,</w:t>
      </w:r>
    </w:p>
    <w:p w:rsidR="00DC1706" w:rsidRPr="00FC2D19" w:rsidRDefault="00DC1706" w:rsidP="00DC170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DC1706" w:rsidRPr="00AC1805" w:rsidRDefault="00DC1706" w:rsidP="00DC170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72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ДОПУСКА</w:t>
      </w:r>
      <w:r w:rsidRPr="00AC1805">
        <w:t> промяна в съставите на СИК съгласно направеното предложение, както следва: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ОСВОБОЖДАВА</w:t>
      </w:r>
      <w:r w:rsidRPr="00AC1805">
        <w:t> като член на СИК № 12</w:t>
      </w:r>
      <w:r>
        <w:t>02</w:t>
      </w:r>
      <w:r w:rsidRPr="00AC1805">
        <w:t>000</w:t>
      </w:r>
      <w:r>
        <w:t>22</w:t>
      </w:r>
      <w:r w:rsidRPr="00AC1805">
        <w:t xml:space="preserve"> </w:t>
      </w:r>
      <w:r w:rsidRPr="00D97E3A">
        <w:t>РОСЕН ПЕПИЕВ МАРИНОВ</w:t>
      </w:r>
      <w:r w:rsidRPr="00AC1805">
        <w:t xml:space="preserve">, ЕГН </w:t>
      </w:r>
      <w:r>
        <w:t>……..</w:t>
      </w:r>
      <w:r w:rsidRPr="00AC1805">
        <w:t>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НАЗНАЧАВА</w:t>
      </w:r>
      <w:r w:rsidRPr="00AC1805">
        <w:t> за член на СИК № 12</w:t>
      </w:r>
      <w:r>
        <w:t>02</w:t>
      </w:r>
      <w:r w:rsidRPr="00AC1805">
        <w:t>000</w:t>
      </w:r>
      <w:r>
        <w:t>22</w:t>
      </w:r>
      <w:r w:rsidRPr="00AC1805">
        <w:t>,</w:t>
      </w:r>
      <w:r w:rsidRPr="00D97E3A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СТЕФАН БОЯНОВ ЦЕКОВ</w:t>
      </w:r>
      <w:r w:rsidRPr="00AC1805">
        <w:t>. ЕГН</w:t>
      </w:r>
      <w:r w:rsidRPr="00D97E3A">
        <w:t xml:space="preserve"> </w:t>
      </w:r>
      <w:r>
        <w:t xml:space="preserve">….. </w:t>
      </w:r>
      <w:r w:rsidRPr="00AC1805">
        <w:t>.   </w:t>
      </w:r>
    </w:p>
    <w:p w:rsidR="00DC1706" w:rsidRPr="00AC1805" w:rsidRDefault="00DC1706" w:rsidP="00DC1706">
      <w:pPr>
        <w:pStyle w:val="a4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издадените удостоверения.</w:t>
      </w:r>
    </w:p>
    <w:p w:rsidR="00DC1706" w:rsidRPr="00AC1805" w:rsidRDefault="00DC1706" w:rsidP="00DC1706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удостоверения на новоназначените членове</w:t>
      </w:r>
    </w:p>
    <w:p w:rsidR="00DC1706" w:rsidRPr="00AC1805" w:rsidRDefault="00DC1706" w:rsidP="00DC1706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rPr>
          <w:b/>
        </w:rPr>
        <w:t xml:space="preserve">ОТНОСНО: Промени в състави на СИК в община </w:t>
      </w:r>
      <w:r>
        <w:rPr>
          <w:b/>
        </w:rPr>
        <w:t>Брусарци</w:t>
      </w:r>
      <w:r w:rsidRPr="00AC1805">
        <w:rPr>
          <w:b/>
        </w:rPr>
        <w:t xml:space="preserve"> от квотата на ПП „</w:t>
      </w:r>
      <w:r>
        <w:rPr>
          <w:b/>
        </w:rPr>
        <w:t>ДПС</w:t>
      </w:r>
      <w:r w:rsidRPr="00AC1805">
        <w:rPr>
          <w:b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Постъпило е предложение с вх.№ 3</w:t>
      </w:r>
      <w:r>
        <w:t>62</w:t>
      </w:r>
      <w:r w:rsidRPr="00AC1805">
        <w:t>/17.04.2026 г., подписано от упълномощен представител на ПП„</w:t>
      </w:r>
      <w:r>
        <w:t>ДПС</w:t>
      </w:r>
      <w:r w:rsidRPr="00AC1805">
        <w:t>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</w:t>
      </w:r>
      <w:r>
        <w:rPr>
          <w:b/>
        </w:rPr>
        <w:t>Брусарци</w:t>
      </w:r>
      <w:r w:rsidRPr="00AC1805"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DC1706" w:rsidRDefault="00DC1706" w:rsidP="00DC170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DC1706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43-НС от 23.03.2026 г.,</w:t>
      </w:r>
    </w:p>
    <w:p w:rsidR="00DC1706" w:rsidRPr="00FC2D19" w:rsidRDefault="00DC1706" w:rsidP="00DC170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DC1706" w:rsidRDefault="00DC1706" w:rsidP="00DC170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74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ДОПУСКА</w:t>
      </w:r>
      <w:r w:rsidRPr="00AC1805">
        <w:t> промяна в съставите на СИК съгласно направеното предложение, както следва: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ОСВОБОЖДАВА</w:t>
      </w:r>
      <w:r w:rsidRPr="00AC1805">
        <w:t> като член на СИК № 12</w:t>
      </w:r>
      <w:r>
        <w:t>07</w:t>
      </w:r>
      <w:r w:rsidRPr="00AC1805">
        <w:t>000</w:t>
      </w:r>
      <w:r>
        <w:t>15</w:t>
      </w:r>
      <w:r w:rsidRPr="00AC1805">
        <w:t xml:space="preserve"> </w:t>
      </w:r>
      <w:r w:rsidRPr="00B32244">
        <w:t>Ева Занкова Алексиева</w:t>
      </w:r>
      <w:r w:rsidRPr="00AC1805">
        <w:t xml:space="preserve">, ЕГН </w:t>
      </w:r>
      <w:r>
        <w:t>………</w:t>
      </w:r>
      <w:r w:rsidRPr="00AC1805">
        <w:t>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</w:t>
      </w:r>
      <w:r w:rsidRPr="00AC1805">
        <w:rPr>
          <w:b/>
          <w:bCs/>
        </w:rPr>
        <w:t>НАЗНАЧАВА</w:t>
      </w:r>
      <w:r w:rsidRPr="00AC1805">
        <w:t> за член на СИК № 12</w:t>
      </w:r>
      <w:r w:rsidR="002E6565">
        <w:t>0</w:t>
      </w:r>
      <w:r>
        <w:t>7</w:t>
      </w:r>
      <w:r w:rsidRPr="00AC1805">
        <w:t>000</w:t>
      </w:r>
      <w:r>
        <w:t>15</w:t>
      </w:r>
      <w:r w:rsidR="002E6565">
        <w:t xml:space="preserve"> </w:t>
      </w:r>
      <w:r w:rsidRPr="00B32244">
        <w:t>ДЕСИСЛАВ КАМЕНОВ КЪНЕВ</w:t>
      </w:r>
      <w:r>
        <w:t>,</w:t>
      </w:r>
      <w:r w:rsidRPr="00AC1805">
        <w:t xml:space="preserve"> ЕГН</w:t>
      </w:r>
      <w: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……………</w:t>
      </w:r>
    </w:p>
    <w:p w:rsidR="00DC1706" w:rsidRPr="00AC1805" w:rsidRDefault="00DC1706" w:rsidP="00DC1706">
      <w:pPr>
        <w:pStyle w:val="a4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издадените удостоверения.</w:t>
      </w:r>
    </w:p>
    <w:p w:rsidR="00DC1706" w:rsidRPr="00AC1805" w:rsidRDefault="00DC1706" w:rsidP="00DC1706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удостоверения на новоназначените членове</w:t>
      </w:r>
    </w:p>
    <w:p w:rsidR="00DC1706" w:rsidRPr="00AC1805" w:rsidRDefault="00DC1706" w:rsidP="00DC1706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rPr>
          <w:b/>
        </w:rPr>
        <w:t xml:space="preserve">ОТНОСНО: Промени в състави на СИК в община </w:t>
      </w:r>
      <w:r>
        <w:rPr>
          <w:b/>
        </w:rPr>
        <w:t>Якимово</w:t>
      </w:r>
      <w:r w:rsidRPr="00AC1805">
        <w:rPr>
          <w:b/>
        </w:rPr>
        <w:t xml:space="preserve"> от квотата на </w:t>
      </w:r>
      <w:r>
        <w:rPr>
          <w:b/>
        </w:rPr>
        <w:t>КП“ГЕРБ - СДС</w:t>
      </w:r>
      <w:r w:rsidRPr="00AC1805">
        <w:rPr>
          <w:b/>
        </w:rPr>
        <w:t xml:space="preserve">“ </w:t>
      </w:r>
      <w:r>
        <w:rPr>
          <w:b/>
        </w:rPr>
        <w:t xml:space="preserve"> и ПП „МЕЧ“ </w:t>
      </w:r>
      <w:r w:rsidRPr="00AC1805">
        <w:rPr>
          <w:b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</w:t>
      </w:r>
      <w:r>
        <w:t>и</w:t>
      </w:r>
      <w:r w:rsidRPr="00AC1805">
        <w:t xml:space="preserve"> </w:t>
      </w:r>
      <w:r>
        <w:t xml:space="preserve">са </w:t>
      </w:r>
      <w:r w:rsidRPr="00AC1805">
        <w:t>предложени</w:t>
      </w:r>
      <w:r>
        <w:t>я</w:t>
      </w:r>
      <w:r w:rsidRPr="00AC1805">
        <w:t xml:space="preserve"> с вх.№ 3</w:t>
      </w:r>
      <w:r>
        <w:t>70</w:t>
      </w:r>
      <w:r w:rsidRPr="00AC1805">
        <w:t>/17.04.2026 г., подписано от упълномощен представител на</w:t>
      </w:r>
      <w:r>
        <w:t xml:space="preserve"> КП „ГЕРБ- СДС“ и</w:t>
      </w:r>
      <w:r w:rsidRPr="00AC1805">
        <w:t xml:space="preserve"> </w:t>
      </w:r>
      <w:r>
        <w:t xml:space="preserve">вх. № 374/17.04.2026 г., подписано от упълномощен представител на  </w:t>
      </w:r>
      <w:r w:rsidRPr="00AC1805">
        <w:t>ПП„</w:t>
      </w:r>
      <w:r>
        <w:t>МЕЧ</w:t>
      </w:r>
      <w:r w:rsidRPr="00AC1805">
        <w:t>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</w:t>
      </w:r>
      <w:r>
        <w:rPr>
          <w:b/>
        </w:rPr>
        <w:t>Якимово</w:t>
      </w:r>
      <w:r w:rsidRPr="00AC1805"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DC1706" w:rsidRDefault="00DC1706" w:rsidP="00DC170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DC1706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47-НС от 23.03.2026 г</w:t>
      </w:r>
    </w:p>
    <w:p w:rsidR="00DC1706" w:rsidRPr="00FC2D19" w:rsidRDefault="00DC1706" w:rsidP="00DC170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DC1706" w:rsidRDefault="00DC1706" w:rsidP="00DC170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75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ДОПУСКА</w:t>
      </w:r>
      <w:r w:rsidRPr="00AC1805">
        <w:t> промяна в съставите на СИК съгласно направен</w:t>
      </w:r>
      <w:r>
        <w:t xml:space="preserve">ите </w:t>
      </w:r>
      <w:r w:rsidRPr="00AC1805">
        <w:t>предложени</w:t>
      </w:r>
      <w:r>
        <w:t>я</w:t>
      </w:r>
      <w:r w:rsidRPr="00AC1805">
        <w:t>, както следва: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ОСВОБОЖДАВА</w:t>
      </w:r>
      <w:r w:rsidRPr="00AC1805">
        <w:t> като член на СИК № 12</w:t>
      </w:r>
      <w:r>
        <w:t>38</w:t>
      </w:r>
      <w:r w:rsidRPr="00AC1805">
        <w:t>000</w:t>
      </w:r>
      <w:r>
        <w:t>03</w:t>
      </w:r>
      <w:r w:rsidRPr="00AC1805"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ЯНИТА ЯКИМОВА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ЯКИМОВА</w:t>
      </w:r>
      <w:proofErr w:type="spellEnd"/>
      <w:r w:rsidRPr="00AC1805">
        <w:t xml:space="preserve">, ЕГН </w:t>
      </w:r>
      <w:r>
        <w:t>……..</w:t>
      </w:r>
      <w:r w:rsidRPr="00AC1805">
        <w:t>.</w:t>
      </w:r>
    </w:p>
    <w:p w:rsidR="00DC1706" w:rsidRDefault="00DC1706" w:rsidP="00DC1706">
      <w:pPr>
        <w:pStyle w:val="a4"/>
        <w:spacing w:before="0" w:beforeAutospacing="0" w:after="0" w:afterAutospacing="0"/>
        <w:ind w:right="-426"/>
        <w:jc w:val="both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b/>
          <w:bCs/>
        </w:rPr>
        <w:t xml:space="preserve"> </w:t>
      </w:r>
      <w:r w:rsidRPr="00AC1805">
        <w:rPr>
          <w:b/>
          <w:bCs/>
        </w:rPr>
        <w:t>НАЗНАЧАВА</w:t>
      </w:r>
      <w:r w:rsidRPr="00AC1805">
        <w:t> за член на СИК № 12</w:t>
      </w:r>
      <w:r>
        <w:t>38</w:t>
      </w:r>
      <w:r w:rsidRPr="00AC1805">
        <w:t>000</w:t>
      </w:r>
      <w:r>
        <w:t xml:space="preserve">03 </w:t>
      </w:r>
      <w:r w:rsidRPr="00E03520">
        <w:t>ВАЛЕНТИН НАТАЛИЕВ БОРИСОВ</w:t>
      </w:r>
      <w:r>
        <w:t>,</w:t>
      </w:r>
      <w:r w:rsidRPr="00AC1805">
        <w:t xml:space="preserve"> ЕГН</w:t>
      </w:r>
      <w: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……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ОСВОБОЖДАВА</w:t>
      </w:r>
      <w:r w:rsidRPr="00AC1805">
        <w:t> като член на СИК № 12</w:t>
      </w:r>
      <w:r>
        <w:t>38</w:t>
      </w:r>
      <w:r w:rsidRPr="00AC1805">
        <w:t>000</w:t>
      </w:r>
      <w:r>
        <w:t>06</w:t>
      </w:r>
      <w:r w:rsidRPr="00AC1805">
        <w:t xml:space="preserve"> </w:t>
      </w:r>
      <w:r>
        <w:t>Румен Николов Горанов</w:t>
      </w:r>
      <w:r w:rsidRPr="00AC1805">
        <w:t xml:space="preserve">, ЕГН </w:t>
      </w:r>
      <w:r>
        <w:t>……..</w:t>
      </w:r>
      <w:r w:rsidRPr="00AC1805">
        <w:t>.</w:t>
      </w:r>
    </w:p>
    <w:p w:rsidR="00DC1706" w:rsidRDefault="00DC1706" w:rsidP="00DC1706">
      <w:pPr>
        <w:pStyle w:val="a4"/>
        <w:spacing w:before="0" w:beforeAutospacing="0" w:after="0" w:afterAutospacing="0"/>
        <w:ind w:right="-426"/>
        <w:jc w:val="both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b/>
          <w:bCs/>
        </w:rPr>
        <w:t xml:space="preserve"> </w:t>
      </w:r>
      <w:r w:rsidRPr="00AC1805">
        <w:rPr>
          <w:b/>
          <w:bCs/>
        </w:rPr>
        <w:t>НАЗНАЧАВА</w:t>
      </w:r>
      <w:r w:rsidRPr="00AC1805">
        <w:t> за член на СИК № 12</w:t>
      </w:r>
      <w:r>
        <w:t>38</w:t>
      </w:r>
      <w:r w:rsidRPr="00AC1805">
        <w:t>000</w:t>
      </w:r>
      <w:r>
        <w:t>06 Ваня Илиева Русинова,</w:t>
      </w:r>
      <w:r w:rsidRPr="00AC1805">
        <w:t xml:space="preserve"> ЕГН</w:t>
      </w:r>
      <w: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……</w:t>
      </w:r>
    </w:p>
    <w:p w:rsidR="00DC1706" w:rsidRDefault="00DC1706" w:rsidP="00DC1706">
      <w:pPr>
        <w:pStyle w:val="a4"/>
        <w:spacing w:before="0" w:beforeAutospacing="0" w:after="0" w:afterAutospacing="0"/>
        <w:ind w:right="-426"/>
        <w:jc w:val="both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издадените удостоверения.</w:t>
      </w:r>
    </w:p>
    <w:p w:rsidR="00DC1706" w:rsidRPr="00AC1805" w:rsidRDefault="00DC1706" w:rsidP="00DC1706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удостоверения на новоназначените членове</w:t>
      </w:r>
    </w:p>
    <w:p w:rsidR="00DC1706" w:rsidRPr="00AC1805" w:rsidRDefault="00DC1706" w:rsidP="00DC1706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rPr>
          <w:b/>
        </w:rPr>
        <w:t xml:space="preserve">ОТНОСНО: Промени в състави на СИК в община </w:t>
      </w:r>
      <w:r>
        <w:rPr>
          <w:b/>
        </w:rPr>
        <w:t>Бойчиновци</w:t>
      </w:r>
      <w:r w:rsidRPr="00AC1805">
        <w:rPr>
          <w:b/>
        </w:rPr>
        <w:t xml:space="preserve"> от квотата на </w:t>
      </w:r>
      <w:r>
        <w:rPr>
          <w:b/>
        </w:rPr>
        <w:t>К</w:t>
      </w:r>
      <w:r w:rsidRPr="00AC1805">
        <w:rPr>
          <w:b/>
        </w:rPr>
        <w:t>П „</w:t>
      </w:r>
      <w:r>
        <w:rPr>
          <w:b/>
        </w:rPr>
        <w:t>ПП- ДБ</w:t>
      </w:r>
      <w:r w:rsidRPr="00AC1805">
        <w:rPr>
          <w:b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Постъпило е предложение с вх.№ 3</w:t>
      </w:r>
      <w:r>
        <w:t>65</w:t>
      </w:r>
      <w:r w:rsidRPr="00AC1805">
        <w:t>/17.04.2026 г., подписано от упълномощен представител на ПП„</w:t>
      </w:r>
      <w:r>
        <w:t>ДПС</w:t>
      </w:r>
      <w:r w:rsidRPr="00AC1805">
        <w:t>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</w:t>
      </w:r>
      <w:r>
        <w:rPr>
          <w:b/>
        </w:rPr>
        <w:t>Бойчиновци</w:t>
      </w:r>
      <w:r w:rsidRPr="00AC1805"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DC1706" w:rsidRDefault="00DC1706" w:rsidP="00DC170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DC1706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47-НС от 23.03.2026 г.</w:t>
      </w:r>
    </w:p>
    <w:p w:rsidR="00DC1706" w:rsidRPr="00FC2D19" w:rsidRDefault="00DC1706" w:rsidP="00DC170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DC1706" w:rsidRDefault="00DC1706" w:rsidP="00DC170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76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ДОПУСКА</w:t>
      </w:r>
      <w:r w:rsidRPr="00AC1805">
        <w:t> промяна в съставите на СИК съгласно направеното предложение, както следва: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ОСВОБОЖДАВА</w:t>
      </w:r>
      <w:r w:rsidRPr="00AC1805">
        <w:t> като член на СИК № 12</w:t>
      </w:r>
      <w:r>
        <w:t>0400017 Маргарита Иванова Лазарова</w:t>
      </w:r>
      <w:r w:rsidRPr="00AC1805">
        <w:t xml:space="preserve">, ЕГН </w:t>
      </w:r>
      <w:r>
        <w:t>……</w:t>
      </w:r>
      <w:r w:rsidRPr="00AC1805">
        <w:t>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</w:t>
      </w:r>
      <w:r w:rsidRPr="00AC1805">
        <w:rPr>
          <w:b/>
          <w:bCs/>
        </w:rPr>
        <w:t>НАЗНАЧАВА</w:t>
      </w:r>
      <w:r w:rsidRPr="00AC1805">
        <w:t> за член на СИК № 12</w:t>
      </w:r>
      <w:r>
        <w:t>0400017 Георги Димитров Георгиев,</w:t>
      </w:r>
      <w:r w:rsidRPr="00AC1805">
        <w:t xml:space="preserve"> ЕГН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…..</w:t>
      </w:r>
    </w:p>
    <w:p w:rsidR="00DC1706" w:rsidRPr="00AC1805" w:rsidRDefault="00DC1706" w:rsidP="00DC1706">
      <w:pPr>
        <w:pStyle w:val="a4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издадените удостоверения.</w:t>
      </w:r>
    </w:p>
    <w:p w:rsidR="00DC1706" w:rsidRPr="00AC1805" w:rsidRDefault="00DC1706" w:rsidP="00DC1706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удостоверения на новоназначените членове</w:t>
      </w:r>
    </w:p>
    <w:p w:rsidR="00DC1706" w:rsidRPr="00AC1805" w:rsidRDefault="00DC1706" w:rsidP="00DC1706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rPr>
          <w:b/>
        </w:rPr>
        <w:t xml:space="preserve">ОТНОСНО: Промени в състави на СИК в община </w:t>
      </w:r>
      <w:r>
        <w:rPr>
          <w:b/>
        </w:rPr>
        <w:t>Лом</w:t>
      </w:r>
      <w:r w:rsidRPr="00AC1805">
        <w:rPr>
          <w:b/>
        </w:rPr>
        <w:t xml:space="preserve"> от квотата на ПП „</w:t>
      </w:r>
      <w:r>
        <w:rPr>
          <w:b/>
        </w:rPr>
        <w:t>ВЪЗРАЖДАНЕ</w:t>
      </w:r>
      <w:r w:rsidRPr="00AC1805">
        <w:rPr>
          <w:b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Постъпило е предложение с вх.№ 3</w:t>
      </w:r>
      <w:r>
        <w:t>69</w:t>
      </w:r>
      <w:r w:rsidRPr="00AC1805">
        <w:t>/17.04.2026 г., подписано от упълномощен представител на ПП„</w:t>
      </w:r>
      <w:r>
        <w:t>ВЪЗРАЖДАНЕ</w:t>
      </w:r>
      <w:r w:rsidRPr="00AC1805">
        <w:t>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</w:t>
      </w:r>
      <w:r>
        <w:rPr>
          <w:b/>
        </w:rPr>
        <w:t>Лом</w:t>
      </w:r>
      <w:r w:rsidRPr="00AC1805"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DC1706" w:rsidRDefault="00DC1706" w:rsidP="00DC170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DC1706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47-НС от 23.03.2026 г</w:t>
      </w:r>
    </w:p>
    <w:p w:rsidR="00DC1706" w:rsidRPr="00FC2D19" w:rsidRDefault="00DC1706" w:rsidP="00DC170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DC1706" w:rsidRDefault="00DC1706" w:rsidP="00DC170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77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center"/>
        <w:rPr>
          <w:b/>
        </w:rPr>
      </w:pPr>
      <w:r w:rsidRPr="00AC1805">
        <w:rPr>
          <w:b/>
        </w:rPr>
        <w:t>РЕШИ: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ДОПУСКА</w:t>
      </w:r>
      <w:r w:rsidRPr="00AC1805">
        <w:t> промяна в съставите на СИК съгласно направеното предложение, както следва: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ОСВОБОЖДАВА</w:t>
      </w:r>
      <w:r w:rsidRPr="00AC1805">
        <w:t xml:space="preserve"> като </w:t>
      </w:r>
      <w:r>
        <w:t>СЕКРЕТАР</w:t>
      </w:r>
      <w:r w:rsidRPr="00AC1805">
        <w:t xml:space="preserve"> на СИК № 12</w:t>
      </w:r>
      <w:r>
        <w:t>24</w:t>
      </w:r>
      <w:r w:rsidRPr="00AC1805">
        <w:t>000</w:t>
      </w:r>
      <w:r>
        <w:t>21</w:t>
      </w:r>
      <w:r w:rsidRPr="00AC1805"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БОЯНКА СТЕФАНОВА ИВАНОВА</w:t>
      </w:r>
      <w:r w:rsidRPr="00AC1805">
        <w:t>, ЕГН</w:t>
      </w:r>
      <w:r>
        <w:t>………..</w:t>
      </w:r>
      <w:r w:rsidRPr="00AC1805">
        <w:t>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</w:t>
      </w:r>
      <w:r w:rsidRPr="00AC1805">
        <w:rPr>
          <w:b/>
          <w:bCs/>
        </w:rPr>
        <w:t>НАЗНАЧАВА</w:t>
      </w:r>
      <w:r w:rsidRPr="00AC1805">
        <w:t xml:space="preserve"> за </w:t>
      </w:r>
      <w:r>
        <w:t>СЕКРЕТАР</w:t>
      </w:r>
      <w:r w:rsidRPr="00AC1805">
        <w:t xml:space="preserve"> на СИК № 12</w:t>
      </w:r>
      <w:r>
        <w:t>24</w:t>
      </w:r>
      <w:r w:rsidRPr="00AC1805">
        <w:t>000</w:t>
      </w:r>
      <w:r>
        <w:t>21</w:t>
      </w:r>
      <w:r w:rsidRPr="00F60D1E">
        <w:t>СВЕТЛИ ДИМИТРОВ КИРИЛОВ</w:t>
      </w:r>
      <w:r>
        <w:t>,</w:t>
      </w:r>
      <w:r w:rsidRPr="00AC1805">
        <w:t xml:space="preserve"> ЕГН</w:t>
      </w:r>
      <w: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……...</w:t>
      </w:r>
    </w:p>
    <w:p w:rsidR="00DC1706" w:rsidRPr="00AC1805" w:rsidRDefault="00DC1706" w:rsidP="00DC1706">
      <w:pPr>
        <w:pStyle w:val="a4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издадените удостоверения.</w:t>
      </w:r>
    </w:p>
    <w:p w:rsidR="00DC1706" w:rsidRPr="00AC1805" w:rsidRDefault="00DC1706" w:rsidP="00DC1706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удостоверения на новоназначените членове</w:t>
      </w:r>
    </w:p>
    <w:p w:rsidR="00DC1706" w:rsidRPr="00AC1805" w:rsidRDefault="00DC1706" w:rsidP="00DC1706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C1706" w:rsidRPr="00A31D97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Монтана</w:t>
      </w:r>
      <w:r w:rsidRPr="00A31D97">
        <w:rPr>
          <w:b/>
          <w:color w:val="333333"/>
        </w:rPr>
        <w:t xml:space="preserve"> от квотата на </w:t>
      </w:r>
      <w:r>
        <w:rPr>
          <w:b/>
          <w:color w:val="333333"/>
        </w:rPr>
        <w:t>П</w:t>
      </w:r>
      <w:r w:rsidRPr="00A31D97">
        <w:rPr>
          <w:b/>
          <w:color w:val="333333"/>
        </w:rPr>
        <w:t>П „</w:t>
      </w:r>
      <w:r>
        <w:rPr>
          <w:b/>
          <w:color w:val="333333"/>
        </w:rPr>
        <w:t>МЕЧ</w:t>
      </w:r>
      <w:r w:rsidRPr="00A31D97">
        <w:rPr>
          <w:b/>
          <w:color w:val="333333"/>
        </w:rPr>
        <w:t>“</w:t>
      </w:r>
      <w:r>
        <w:rPr>
          <w:b/>
          <w:color w:val="333333"/>
        </w:rPr>
        <w:t xml:space="preserve"> </w:t>
      </w:r>
      <w:r w:rsidRPr="00A31D97">
        <w:rPr>
          <w:b/>
          <w:color w:val="333333"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DC1706" w:rsidRPr="00A31D97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rFonts w:ascii="Helvetica" w:hAnsi="Helvetica" w:cs="Helvetica"/>
          <w:color w:val="333333"/>
        </w:rPr>
        <w:t xml:space="preserve">       </w:t>
      </w:r>
      <w:r w:rsidRPr="00A31D97">
        <w:rPr>
          <w:color w:val="333333"/>
        </w:rPr>
        <w:t xml:space="preserve">Постъпило е предложение с вх.№ </w:t>
      </w:r>
      <w:r>
        <w:rPr>
          <w:color w:val="333333"/>
        </w:rPr>
        <w:t>371</w:t>
      </w:r>
      <w:r w:rsidRPr="00A31D97">
        <w:rPr>
          <w:color w:val="333333"/>
        </w:rPr>
        <w:t>/</w:t>
      </w:r>
      <w:r>
        <w:rPr>
          <w:color w:val="333333"/>
        </w:rPr>
        <w:t>17</w:t>
      </w:r>
      <w:r w:rsidRPr="00A31D97">
        <w:rPr>
          <w:color w:val="333333"/>
        </w:rPr>
        <w:t>.0</w:t>
      </w:r>
      <w:r>
        <w:rPr>
          <w:color w:val="333333"/>
        </w:rPr>
        <w:t>4</w:t>
      </w:r>
      <w:r w:rsidRPr="00A31D97">
        <w:rPr>
          <w:color w:val="333333"/>
        </w:rPr>
        <w:t xml:space="preserve">.2026 г., подписано от упълномощен представител на </w:t>
      </w:r>
      <w:r>
        <w:rPr>
          <w:color w:val="333333"/>
        </w:rPr>
        <w:t>П</w:t>
      </w:r>
      <w:r w:rsidRPr="00A31D97">
        <w:rPr>
          <w:color w:val="333333"/>
        </w:rPr>
        <w:t>П „</w:t>
      </w:r>
      <w:r>
        <w:rPr>
          <w:color w:val="333333"/>
        </w:rPr>
        <w:t>МЕЧ</w:t>
      </w:r>
      <w:r w:rsidRPr="00A31D97">
        <w:rPr>
          <w:color w:val="333333"/>
        </w:rPr>
        <w:t>“</w:t>
      </w:r>
      <w:r>
        <w:rPr>
          <w:color w:val="333333"/>
        </w:rPr>
        <w:t xml:space="preserve">  з</w:t>
      </w:r>
      <w:r w:rsidRPr="00A31D97">
        <w:rPr>
          <w:color w:val="333333"/>
        </w:rPr>
        <w:t xml:space="preserve">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Монтана</w:t>
      </w:r>
      <w:r w:rsidRPr="00A31D97">
        <w:rPr>
          <w:color w:val="333333"/>
        </w:rPr>
        <w:t>. Към предложението с исканите промени е приложено пълномощно и заявление за предсрочно прекратяване  на правомощията на член на СИК</w:t>
      </w:r>
      <w:r>
        <w:rPr>
          <w:color w:val="333333"/>
        </w:rPr>
        <w:t xml:space="preserve"> - за всяко от лицата.</w:t>
      </w:r>
      <w:r w:rsidRPr="00A31D97">
        <w:rPr>
          <w:color w:val="333333"/>
        </w:rPr>
        <w:t xml:space="preserve">  </w:t>
      </w:r>
    </w:p>
    <w:p w:rsidR="00DC1706" w:rsidRDefault="00DC1706" w:rsidP="00DC170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A31D97">
        <w:rPr>
          <w:color w:val="333333"/>
        </w:rPr>
        <w:t xml:space="preserve">  </w:t>
      </w:r>
      <w:r w:rsidRPr="00DC1706">
        <w:rPr>
          <w:rFonts w:ascii="Times New Roman" w:hAnsi="Times New Roman" w:cs="Times New Roman"/>
          <w:color w:val="333333"/>
          <w:sz w:val="24"/>
        </w:rPr>
        <w:t xml:space="preserve">    Предвид изложеното и на основание чл.72, ал.1, т.4 и т. 5, чл.89 от Изборния кодекс,  във връзка с Решение № 4532 – НС от 04.03.2026 г. на ЦИК и Решение № 52-НС от 23.03.2026 г</w:t>
      </w:r>
    </w:p>
    <w:p w:rsidR="00DC1706" w:rsidRPr="00FC2D19" w:rsidRDefault="00DC1706" w:rsidP="00DC170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DC1706" w:rsidRDefault="00DC1706" w:rsidP="00DC170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78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31D97" w:rsidRDefault="00DC1706" w:rsidP="00DC170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>ДОПУСКА</w:t>
      </w:r>
      <w:r w:rsidRPr="00A31D97">
        <w:rPr>
          <w:color w:val="333333"/>
        </w:rPr>
        <w:t> промяна в съставите на СИК съгласно направеното предложение, както следва:</w:t>
      </w:r>
    </w:p>
    <w:p w:rsidR="00DC1706" w:rsidRPr="00A31D97" w:rsidRDefault="00DC1706" w:rsidP="00DC170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ОСВОБОЖДАВА</w:t>
      </w:r>
      <w:r w:rsidRPr="00A31D97">
        <w:rPr>
          <w:color w:val="333333"/>
        </w:rPr>
        <w:t> като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14</w:t>
      </w:r>
      <w:r w:rsidRPr="00A31D97">
        <w:rPr>
          <w:color w:val="333333"/>
        </w:rPr>
        <w:t xml:space="preserve"> </w:t>
      </w:r>
      <w:r>
        <w:rPr>
          <w:color w:val="333333"/>
        </w:rPr>
        <w:t>Катя Иванова Каменова</w:t>
      </w:r>
      <w:r w:rsidRPr="00A31D97">
        <w:rPr>
          <w:color w:val="333333"/>
        </w:rPr>
        <w:t>, ЕГН …………..</w:t>
      </w:r>
    </w:p>
    <w:p w:rsidR="00DC1706" w:rsidRDefault="00DC1706" w:rsidP="00DC170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> за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14</w:t>
      </w:r>
      <w:r w:rsidRPr="00A31D97">
        <w:rPr>
          <w:color w:val="333333"/>
        </w:rPr>
        <w:t xml:space="preserve"> </w:t>
      </w:r>
      <w:r>
        <w:rPr>
          <w:color w:val="333333"/>
        </w:rPr>
        <w:t>Гошо Петков Стефанов</w:t>
      </w:r>
      <w:r w:rsidRPr="00A31D97">
        <w:rPr>
          <w:color w:val="333333"/>
        </w:rPr>
        <w:t>, ЕГН …………..    </w:t>
      </w:r>
    </w:p>
    <w:p w:rsidR="00DC1706" w:rsidRPr="00A31D97" w:rsidRDefault="00DC1706" w:rsidP="00DC170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председател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41</w:t>
      </w:r>
      <w:r w:rsidRPr="00A31D97">
        <w:rPr>
          <w:color w:val="333333"/>
        </w:rPr>
        <w:t xml:space="preserve"> </w:t>
      </w:r>
      <w:r>
        <w:rPr>
          <w:color w:val="333333"/>
        </w:rPr>
        <w:t>Валентина Първанова Томова</w:t>
      </w:r>
      <w:r w:rsidRPr="00A31D97">
        <w:rPr>
          <w:color w:val="333333"/>
        </w:rPr>
        <w:t>, ЕГН …………..</w:t>
      </w:r>
    </w:p>
    <w:p w:rsidR="00DC1706" w:rsidRDefault="00DC1706" w:rsidP="00DC170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>председател</w:t>
      </w:r>
      <w:r w:rsidRPr="00A31D97">
        <w:rPr>
          <w:color w:val="333333"/>
        </w:rPr>
        <w:t xml:space="preserve">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41</w:t>
      </w:r>
      <w:r w:rsidRPr="00A31D97">
        <w:rPr>
          <w:color w:val="333333"/>
        </w:rPr>
        <w:t xml:space="preserve"> </w:t>
      </w:r>
      <w:r>
        <w:rPr>
          <w:color w:val="333333"/>
        </w:rPr>
        <w:t>Кристиан Красимиров Димитров</w:t>
      </w:r>
      <w:r w:rsidRPr="00A31D97">
        <w:rPr>
          <w:color w:val="333333"/>
        </w:rPr>
        <w:t>, ЕГН …………..   </w:t>
      </w:r>
    </w:p>
    <w:p w:rsidR="00DC1706" w:rsidRPr="00A31D97" w:rsidRDefault="00DC1706" w:rsidP="00DC170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color w:val="333333"/>
        </w:rPr>
        <w:t> </w:t>
      </w:r>
      <w:r>
        <w:rPr>
          <w:color w:val="333333"/>
        </w:rPr>
        <w:t xml:space="preserve">         </w:t>
      </w:r>
    </w:p>
    <w:p w:rsidR="00DC1706" w:rsidRPr="00A31D97" w:rsidRDefault="00DC1706" w:rsidP="00DC170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color w:val="333333"/>
        </w:rPr>
        <w:t> </w:t>
      </w:r>
    </w:p>
    <w:p w:rsidR="00DC1706" w:rsidRPr="00A31D97" w:rsidRDefault="00DC1706" w:rsidP="00DC1706">
      <w:pPr>
        <w:pStyle w:val="a4"/>
        <w:jc w:val="both"/>
        <w:rPr>
          <w:color w:val="333333"/>
        </w:rPr>
      </w:pPr>
      <w:r w:rsidRPr="00A31D97">
        <w:rPr>
          <w:color w:val="333333"/>
        </w:rPr>
        <w:t xml:space="preserve">         </w:t>
      </w:r>
      <w:r w:rsidRPr="00A31D97">
        <w:rPr>
          <w:b/>
          <w:color w:val="333333"/>
        </w:rPr>
        <w:t>АНУЛИРА</w:t>
      </w:r>
      <w:r w:rsidRPr="00A31D97">
        <w:rPr>
          <w:color w:val="333333"/>
        </w:rPr>
        <w:t xml:space="preserve"> издаден</w:t>
      </w:r>
      <w:r>
        <w:rPr>
          <w:color w:val="333333"/>
        </w:rPr>
        <w:t>и</w:t>
      </w:r>
      <w:r w:rsidRPr="00A31D97">
        <w:rPr>
          <w:color w:val="333333"/>
        </w:rPr>
        <w:t>т</w:t>
      </w:r>
      <w:r>
        <w:rPr>
          <w:color w:val="333333"/>
        </w:rPr>
        <w:t>е</w:t>
      </w:r>
      <w:r w:rsidRPr="00A31D97">
        <w:rPr>
          <w:color w:val="333333"/>
        </w:rPr>
        <w:t xml:space="preserve"> удостоверени</w:t>
      </w:r>
      <w:r>
        <w:rPr>
          <w:color w:val="333333"/>
        </w:rPr>
        <w:t>я</w:t>
      </w:r>
      <w:r w:rsidRPr="00A31D97">
        <w:rPr>
          <w:color w:val="333333"/>
        </w:rPr>
        <w:t>.</w:t>
      </w:r>
    </w:p>
    <w:p w:rsidR="00DC1706" w:rsidRPr="00A31D97" w:rsidRDefault="00DC1706" w:rsidP="00DC1706">
      <w:pPr>
        <w:pStyle w:val="a4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ИЗДАВА</w:t>
      </w:r>
      <w:r w:rsidRPr="00A31D97">
        <w:rPr>
          <w:color w:val="333333"/>
        </w:rPr>
        <w:t> удостоверени</w:t>
      </w:r>
      <w:r>
        <w:rPr>
          <w:color w:val="333333"/>
        </w:rPr>
        <w:t>я</w:t>
      </w:r>
      <w:r w:rsidRPr="00A31D97">
        <w:rPr>
          <w:color w:val="333333"/>
        </w:rPr>
        <w:t xml:space="preserve"> на новоназначени</w:t>
      </w:r>
      <w:r>
        <w:rPr>
          <w:color w:val="333333"/>
        </w:rPr>
        <w:t>те</w:t>
      </w:r>
      <w:r w:rsidRPr="00A31D97">
        <w:rPr>
          <w:color w:val="333333"/>
        </w:rPr>
        <w:t xml:space="preserve"> член</w:t>
      </w:r>
      <w:r>
        <w:rPr>
          <w:color w:val="333333"/>
        </w:rPr>
        <w:t>ове</w:t>
      </w:r>
      <w:r w:rsidRPr="00A31D97">
        <w:rPr>
          <w:color w:val="333333"/>
        </w:rPr>
        <w:t>.</w:t>
      </w:r>
    </w:p>
    <w:p w:rsidR="00DC1706" w:rsidRPr="00A31D97" w:rsidRDefault="00DC1706" w:rsidP="00DC17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t xml:space="preserve">        </w:t>
      </w:r>
      <w:r w:rsidRPr="00AC1805">
        <w:rPr>
          <w:b/>
        </w:rPr>
        <w:t xml:space="preserve">ОТНОСНО: Промени в състави на СИК в община </w:t>
      </w:r>
      <w:r>
        <w:rPr>
          <w:b/>
        </w:rPr>
        <w:t>ВЪЛЧЕДРЪМ</w:t>
      </w:r>
      <w:r w:rsidRPr="00AC1805">
        <w:rPr>
          <w:b/>
        </w:rPr>
        <w:t xml:space="preserve"> от квотата на ПП „</w:t>
      </w:r>
      <w:r>
        <w:rPr>
          <w:b/>
        </w:rPr>
        <w:t>ИТН</w:t>
      </w:r>
      <w:r w:rsidRPr="00AC1805">
        <w:rPr>
          <w:b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Постъпило е предложение с вх.№ 3</w:t>
      </w:r>
      <w:r>
        <w:t>67</w:t>
      </w:r>
      <w:r w:rsidRPr="00AC1805">
        <w:t>/17.04.2026 г., подписано от упълномощен представител на ПП„</w:t>
      </w:r>
      <w:r>
        <w:t>ИТН</w:t>
      </w:r>
      <w:r w:rsidRPr="00AC1805">
        <w:t>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</w:t>
      </w:r>
      <w:r>
        <w:rPr>
          <w:b/>
        </w:rPr>
        <w:t>ВЪЛЧЕДРЪМ</w:t>
      </w:r>
      <w:r w:rsidRPr="00AC1805"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DC1706" w:rsidRDefault="00DC1706" w:rsidP="00DC170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AC1805">
        <w:t xml:space="preserve">      </w:t>
      </w:r>
      <w:r w:rsidRPr="00DC1706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44-НС от 23.03.2026 г</w:t>
      </w:r>
    </w:p>
    <w:p w:rsidR="00DC1706" w:rsidRPr="00FC2D19" w:rsidRDefault="00DC1706" w:rsidP="00DC170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DC1706" w:rsidRDefault="00DC1706" w:rsidP="00DC170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79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 xml:space="preserve">          ДОПУСКА</w:t>
      </w:r>
      <w:r w:rsidRPr="00AC1805">
        <w:t> промяна в съставите на СИК съгласно направеното предложение, както следва: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ОСВОБОЖДАВА</w:t>
      </w:r>
      <w:r w:rsidRPr="00AC1805">
        <w:t xml:space="preserve"> като </w:t>
      </w:r>
      <w:r>
        <w:t>ЧЛЕН</w:t>
      </w:r>
      <w:r w:rsidRPr="00AC1805">
        <w:t xml:space="preserve"> на СИК № 12</w:t>
      </w:r>
      <w:r>
        <w:t>11</w:t>
      </w:r>
      <w:r w:rsidRPr="00AC1805">
        <w:t>000</w:t>
      </w:r>
      <w:r>
        <w:t>14</w:t>
      </w:r>
      <w:r w:rsidRPr="00AC1805"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Миглена Иванова Станкова</w:t>
      </w:r>
      <w:r w:rsidRPr="00AC1805">
        <w:t>, ЕГН</w:t>
      </w:r>
      <w:r>
        <w:t>….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</w:t>
      </w:r>
      <w:r w:rsidRPr="00AC1805">
        <w:rPr>
          <w:b/>
          <w:bCs/>
        </w:rPr>
        <w:t>НАЗНАЧАВА</w:t>
      </w:r>
      <w:r w:rsidRPr="00AC1805">
        <w:t xml:space="preserve"> за </w:t>
      </w:r>
      <w:r>
        <w:t>ЧЛЕН</w:t>
      </w:r>
      <w:r w:rsidRPr="00AC1805">
        <w:t xml:space="preserve"> на СИК № 12</w:t>
      </w:r>
      <w:r>
        <w:t>11</w:t>
      </w:r>
      <w:r w:rsidRPr="00AC1805">
        <w:t>000</w:t>
      </w:r>
      <w:r>
        <w:t>14</w:t>
      </w:r>
      <w:r w:rsidRPr="00AC1805"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ГЛОРИЯ БОРИСОВА ГЕОРГИЕВА</w:t>
      </w:r>
      <w:r>
        <w:t>,</w:t>
      </w:r>
      <w:r w:rsidRPr="00AC1805">
        <w:t xml:space="preserve"> ЕГН</w:t>
      </w:r>
      <w:r w:rsidRPr="00C84F1B">
        <w:t xml:space="preserve"> </w:t>
      </w:r>
      <w:r>
        <w:t>……</w:t>
      </w:r>
    </w:p>
    <w:p w:rsidR="00DC1706" w:rsidRPr="00AC1805" w:rsidRDefault="00DC1706" w:rsidP="00DC1706">
      <w:pPr>
        <w:pStyle w:val="a4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</w:t>
      </w:r>
      <w:r>
        <w:t>о</w:t>
      </w:r>
      <w:r w:rsidRPr="00AC1805">
        <w:t>т</w:t>
      </w:r>
      <w:r>
        <w:t>о</w:t>
      </w:r>
      <w:r w:rsidRPr="00AC1805">
        <w:t xml:space="preserve"> удостоверени</w:t>
      </w:r>
      <w:r>
        <w:t>е</w:t>
      </w:r>
      <w:r w:rsidRPr="00AC1805">
        <w:t>.</w:t>
      </w:r>
    </w:p>
    <w:p w:rsidR="00DC1706" w:rsidRPr="00AC1805" w:rsidRDefault="00DC1706" w:rsidP="00DC1706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</w:t>
      </w:r>
      <w:r>
        <w:t>е</w:t>
      </w:r>
      <w:r w:rsidRPr="00AC1805">
        <w:t xml:space="preserve"> на новоназначен</w:t>
      </w:r>
      <w:r>
        <w:t xml:space="preserve">ия </w:t>
      </w:r>
      <w:r w:rsidRPr="00AC1805">
        <w:t>член</w:t>
      </w:r>
    </w:p>
    <w:p w:rsidR="00DC1706" w:rsidRPr="00AC1805" w:rsidRDefault="00DC1706" w:rsidP="00DC1706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C1805">
        <w:rPr>
          <w:b/>
        </w:rPr>
        <w:t xml:space="preserve">ОТНОСНО: Промени в състави на СИК в община </w:t>
      </w:r>
      <w:r>
        <w:rPr>
          <w:b/>
        </w:rPr>
        <w:t>Георги Дамяново</w:t>
      </w:r>
      <w:r w:rsidRPr="00AC1805">
        <w:rPr>
          <w:b/>
        </w:rPr>
        <w:t xml:space="preserve"> от квотата на ПП „</w:t>
      </w:r>
      <w:r>
        <w:rPr>
          <w:b/>
        </w:rPr>
        <w:t>МЕЧ</w:t>
      </w:r>
      <w:r w:rsidRPr="00AC1805">
        <w:rPr>
          <w:b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DC1706" w:rsidRPr="00AC1805" w:rsidRDefault="00DC1706" w:rsidP="00DC1706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C1805">
        <w:rPr>
          <w:rFonts w:ascii="Helvetica" w:hAnsi="Helvetica" w:cs="Helvetica"/>
          <w:sz w:val="21"/>
          <w:szCs w:val="21"/>
        </w:rPr>
        <w:t xml:space="preserve">       </w:t>
      </w:r>
      <w:r w:rsidRPr="00AC1805">
        <w:t>Постъпило е предложение с вх.№ 3</w:t>
      </w:r>
      <w:r>
        <w:t>72</w:t>
      </w:r>
      <w:r w:rsidRPr="00AC1805">
        <w:t>/17.04.2026 г., подписано от упълномощен представител на ПП</w:t>
      </w:r>
      <w:r>
        <w:t xml:space="preserve"> </w:t>
      </w:r>
      <w:r w:rsidRPr="00AC1805">
        <w:t>„</w:t>
      </w:r>
      <w:r>
        <w:t>МЕЧ</w:t>
      </w:r>
      <w:r w:rsidRPr="00AC1805">
        <w:t>“</w:t>
      </w:r>
      <w:r w:rsidRPr="00AC1805">
        <w:rPr>
          <w:b/>
        </w:rPr>
        <w:t xml:space="preserve"> </w:t>
      </w:r>
      <w:r w:rsidRPr="00AC1805">
        <w:t xml:space="preserve"> за извършване на промени в състави на секционни избирателни комисии на територията на община </w:t>
      </w:r>
      <w:r>
        <w:t>Г</w:t>
      </w:r>
      <w:r w:rsidRPr="00AC1805">
        <w:t>.</w:t>
      </w:r>
      <w:r>
        <w:t xml:space="preserve"> Дамяново</w:t>
      </w:r>
      <w:r w:rsidRPr="00AC1805">
        <w:t xml:space="preserve"> Към предложението с исканите промени е приложено пълномощно и заявление за предсрочно прекратяване  на правомощията на член на СИК.  </w:t>
      </w:r>
    </w:p>
    <w:p w:rsidR="00DC1706" w:rsidRDefault="00DC1706" w:rsidP="00DC170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AC1805">
        <w:t xml:space="preserve">      </w:t>
      </w:r>
      <w:r w:rsidRPr="00DC1706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46-НС от 23.03.2026 г.,</w:t>
      </w:r>
    </w:p>
    <w:p w:rsidR="00DC1706" w:rsidRPr="00FC2D19" w:rsidRDefault="00DC1706" w:rsidP="00DC170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DC1706" w:rsidRDefault="00DC1706" w:rsidP="00DC170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C1805">
        <w:rPr>
          <w:rFonts w:ascii="Times New Roman" w:eastAsia="Times New Roman" w:hAnsi="Times New Roman" w:cs="Times New Roman"/>
          <w:b/>
          <w:bCs/>
        </w:rPr>
        <w:t>Решение № 1</w:t>
      </w:r>
      <w:r>
        <w:rPr>
          <w:rFonts w:ascii="Times New Roman" w:eastAsia="Times New Roman" w:hAnsi="Times New Roman" w:cs="Times New Roman"/>
          <w:b/>
          <w:bCs/>
        </w:rPr>
        <w:t>80</w:t>
      </w:r>
      <w:r w:rsidRPr="00AC1805">
        <w:rPr>
          <w:rFonts w:ascii="Times New Roman" w:eastAsia="Times New Roman" w:hAnsi="Times New Roman" w:cs="Times New Roman"/>
          <w:b/>
          <w:bCs/>
        </w:rPr>
        <w:t>-НС от 17.04.2026 г.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ДОПУСКА</w:t>
      </w:r>
      <w:r w:rsidRPr="00AC1805">
        <w:t> промяна в съставите на СИК съгласно направеното предложение, както следва: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 w:rsidRPr="00AC1805">
        <w:rPr>
          <w:b/>
          <w:bCs/>
        </w:rPr>
        <w:t>ОСВОБОЖДАВА</w:t>
      </w:r>
      <w:r w:rsidRPr="00AC1805">
        <w:t xml:space="preserve"> като </w:t>
      </w:r>
      <w:r>
        <w:t>член</w:t>
      </w:r>
      <w:r w:rsidRPr="00AC1805">
        <w:t xml:space="preserve"> на СИК № 12</w:t>
      </w:r>
      <w:r>
        <w:t>14</w:t>
      </w:r>
      <w:r w:rsidRPr="00AC1805">
        <w:t>000</w:t>
      </w:r>
      <w:r>
        <w:t>12</w:t>
      </w:r>
      <w:r w:rsidRPr="00AC1805">
        <w:t xml:space="preserve"> </w:t>
      </w:r>
      <w:r>
        <w:t>Цветомир Пламенов Ангелов</w:t>
      </w:r>
      <w:r w:rsidRPr="00AC1805">
        <w:t xml:space="preserve">, ЕГН </w:t>
      </w:r>
      <w:r>
        <w:t>………</w:t>
      </w:r>
      <w:r w:rsidRPr="00AC1805">
        <w:t>.</w:t>
      </w:r>
    </w:p>
    <w:p w:rsidR="00DC1706" w:rsidRPr="00AC1805" w:rsidRDefault="00DC1706" w:rsidP="00DC1706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</w:t>
      </w:r>
      <w:r w:rsidRPr="00AC1805">
        <w:rPr>
          <w:b/>
          <w:bCs/>
        </w:rPr>
        <w:t>НАЗНАЧАВА</w:t>
      </w:r>
      <w:r w:rsidRPr="00AC1805">
        <w:t xml:space="preserve"> за </w:t>
      </w:r>
      <w:r>
        <w:t>член</w:t>
      </w:r>
      <w:r w:rsidRPr="00AC1805">
        <w:t xml:space="preserve"> на СИК № 12</w:t>
      </w:r>
      <w:r>
        <w:t>1400012 Мирчо Митков Аспарухов,</w:t>
      </w:r>
      <w:r w:rsidRPr="00AC1805">
        <w:t xml:space="preserve"> ЕГН</w:t>
      </w:r>
      <w: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……………</w:t>
      </w:r>
    </w:p>
    <w:p w:rsidR="00DC1706" w:rsidRPr="00AC1805" w:rsidRDefault="00DC1706" w:rsidP="00DC1706">
      <w:pPr>
        <w:pStyle w:val="a4"/>
        <w:jc w:val="both"/>
      </w:pPr>
      <w:r w:rsidRPr="00AC1805">
        <w:t xml:space="preserve">         </w:t>
      </w:r>
      <w:r w:rsidRPr="00AC1805">
        <w:rPr>
          <w:b/>
        </w:rPr>
        <w:t>АНУЛИРА</w:t>
      </w:r>
      <w:r w:rsidRPr="00AC1805">
        <w:t xml:space="preserve"> издаден</w:t>
      </w:r>
      <w:r>
        <w:t>о</w:t>
      </w:r>
      <w:r w:rsidRPr="00AC1805">
        <w:t>т</w:t>
      </w:r>
      <w:r>
        <w:t>о</w:t>
      </w:r>
      <w:r w:rsidRPr="00AC1805">
        <w:t xml:space="preserve"> удостоверени</w:t>
      </w:r>
      <w:r>
        <w:t>е</w:t>
      </w:r>
      <w:r w:rsidRPr="00AC1805">
        <w:t>.</w:t>
      </w:r>
    </w:p>
    <w:p w:rsidR="00DC1706" w:rsidRPr="00AC1805" w:rsidRDefault="00DC1706" w:rsidP="00DC1706">
      <w:pPr>
        <w:pStyle w:val="a4"/>
        <w:jc w:val="both"/>
      </w:pPr>
      <w:r w:rsidRPr="00AC1805">
        <w:rPr>
          <w:b/>
          <w:bCs/>
        </w:rPr>
        <w:t xml:space="preserve">         ИЗДАВА</w:t>
      </w:r>
      <w:r w:rsidRPr="00AC1805">
        <w:t> удостоверени</w:t>
      </w:r>
      <w:r>
        <w:t>е</w:t>
      </w:r>
      <w:r w:rsidRPr="00AC1805">
        <w:t xml:space="preserve"> на новоназначени</w:t>
      </w:r>
      <w:r>
        <w:t>я</w:t>
      </w:r>
      <w:r w:rsidRPr="00AC1805">
        <w:t xml:space="preserve"> член</w:t>
      </w:r>
      <w:r>
        <w:t>.</w:t>
      </w:r>
    </w:p>
    <w:p w:rsidR="00FC2D19" w:rsidRPr="00100255" w:rsidRDefault="00DC1706" w:rsidP="00100255">
      <w:pPr>
        <w:pStyle w:val="a4"/>
      </w:pPr>
      <w:r w:rsidRPr="00AC1805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9A6549" w:rsidRDefault="00CE65BE" w:rsidP="009A6549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  <w:r w:rsidRPr="009A6549">
        <w:rPr>
          <w:rFonts w:ascii="Times New Roman" w:eastAsia="Times New Roman" w:hAnsi="Times New Roman" w:cs="Times New Roman"/>
          <w:b/>
          <w:bCs/>
          <w:color w:val="333333"/>
          <w:sz w:val="24"/>
          <w:u w:val="single"/>
        </w:rPr>
        <w:t>П</w:t>
      </w:r>
      <w:r w:rsidR="00F26CF1" w:rsidRPr="009A6549">
        <w:rPr>
          <w:rFonts w:ascii="Times New Roman" w:eastAsia="Times New Roman" w:hAnsi="Times New Roman" w:cs="Times New Roman"/>
          <w:b/>
          <w:bCs/>
          <w:color w:val="333333"/>
          <w:sz w:val="24"/>
          <w:u w:val="single"/>
        </w:rPr>
        <w:t>о т. 3</w:t>
      </w:r>
      <w:r w:rsidRPr="009A6549">
        <w:rPr>
          <w:rFonts w:ascii="Times New Roman" w:eastAsia="Times New Roman" w:hAnsi="Times New Roman" w:cs="Times New Roman"/>
          <w:b/>
          <w:bCs/>
          <w:color w:val="333333"/>
          <w:sz w:val="24"/>
          <w:u w:val="single"/>
        </w:rPr>
        <w:t xml:space="preserve"> от дневния ред</w:t>
      </w:r>
      <w:r w:rsidRPr="009A6549">
        <w:rPr>
          <w:rFonts w:ascii="Times New Roman" w:eastAsia="Times New Roman" w:hAnsi="Times New Roman" w:cs="Times New Roman"/>
          <w:b/>
          <w:bCs/>
          <w:color w:val="333333"/>
        </w:rPr>
        <w:t xml:space="preserve">: </w:t>
      </w:r>
      <w:r w:rsidR="009A6549" w:rsidRPr="009A6549">
        <w:rPr>
          <w:rFonts w:ascii="Times New Roman" w:hAnsi="Times New Roman" w:cs="Times New Roman"/>
          <w:b/>
          <w:color w:val="333333"/>
          <w:sz w:val="24"/>
        </w:rPr>
        <w:t>Публикуване на упълномощени представители.</w:t>
      </w:r>
    </w:p>
    <w:p w:rsidR="009A6549" w:rsidRPr="009A6549" w:rsidRDefault="009A6549" w:rsidP="009A654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A6549" w:rsidRDefault="009A6549" w:rsidP="009A654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 ОТНОСНО: Регистрация и публикуване на упълномощени представители на Коалиция „Прогресивна България“</w:t>
      </w:r>
    </w:p>
    <w:p w:rsidR="009A6549" w:rsidRPr="00100255" w:rsidRDefault="009A6549" w:rsidP="00100255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346 от 17.04.2026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85833">
        <w:rPr>
          <w:rFonts w:ascii="Times New Roman" w:hAnsi="Times New Roman" w:cs="Times New Roman"/>
          <w:color w:val="333333"/>
          <w:sz w:val="24"/>
          <w:szCs w:val="24"/>
        </w:rPr>
        <w:t>33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A6549" w:rsidRDefault="009A6549" w:rsidP="009A654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9A6549" w:rsidRDefault="009A6549" w:rsidP="009A654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 всички упълномощени представители са изпълнени изискванията на чл.124 от ИК и Решение № 4585-НС от 17.03.2026 г. на ЦИК.</w:t>
      </w:r>
    </w:p>
    <w:p w:rsidR="00EF7A7C" w:rsidRPr="009A6549" w:rsidRDefault="009A6549" w:rsidP="009A6549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color w:val="333333"/>
        </w:rPr>
        <w:t xml:space="preserve">      </w:t>
      </w:r>
      <w:r w:rsidRPr="009A6549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т.1 и  във връзка  с чл.124 ИК,</w:t>
      </w:r>
    </w:p>
    <w:p w:rsidR="00CE65BE" w:rsidRPr="00CE65BE" w:rsidRDefault="00CE65BE" w:rsidP="00CE65BE">
      <w:pPr>
        <w:spacing w:after="20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4A43A5" w:rsidRDefault="00CE65BE" w:rsidP="000E297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 w:rsidR="004A43A5">
        <w:rPr>
          <w:rFonts w:ascii="Times New Roman" w:hAnsi="Times New Roman" w:cs="Times New Roman"/>
          <w:sz w:val="24"/>
          <w:szCs w:val="24"/>
        </w:rPr>
        <w:t xml:space="preserve"> </w:t>
      </w:r>
      <w:r w:rsidR="004A43A5"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F7A7C" w:rsidRDefault="00CE65BE" w:rsidP="00EF7A7C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9A6549">
        <w:rPr>
          <w:rFonts w:ascii="Times New Roman" w:eastAsia="Times New Roman" w:hAnsi="Times New Roman" w:cs="Times New Roman"/>
          <w:b/>
          <w:bCs/>
          <w:color w:val="333333"/>
        </w:rPr>
        <w:t>168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 xml:space="preserve">-НС от </w:t>
      </w:r>
      <w:r w:rsidR="009A6549">
        <w:rPr>
          <w:rFonts w:ascii="Times New Roman" w:eastAsia="Times New Roman" w:hAnsi="Times New Roman" w:cs="Times New Roman"/>
          <w:b/>
          <w:bCs/>
          <w:color w:val="333333"/>
        </w:rPr>
        <w:t>17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EF7A7C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>.2026 г.</w:t>
      </w:r>
    </w:p>
    <w:p w:rsidR="009A6549" w:rsidRDefault="009A6549" w:rsidP="009A654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ПУБЛИКУВА на интернет страницата на РИК – Монтана </w:t>
      </w:r>
      <w:r w:rsidR="00E85833">
        <w:rPr>
          <w:color w:val="333333"/>
        </w:rPr>
        <w:t>33</w:t>
      </w:r>
      <w:r>
        <w:rPr>
          <w:color w:val="333333"/>
        </w:rPr>
        <w:t xml:space="preserve"> упълномощени представители на Коалиция „Прогресивна България“ и приложение към настоящото решение.</w:t>
      </w:r>
    </w:p>
    <w:p w:rsidR="009A6549" w:rsidRDefault="009A6549" w:rsidP="009A654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4F2A95" w:rsidRDefault="004F2A95" w:rsidP="004F2A9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 ОТНОСНО: Регистрация и публикуване на упълномощени представители на ПП „ДПС“</w:t>
      </w:r>
    </w:p>
    <w:p w:rsidR="004F2A95" w:rsidRPr="00100255" w:rsidRDefault="004F2A95" w:rsidP="00100255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359 от  17.04.2026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са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</w:t>
      </w:r>
      <w:r>
        <w:rPr>
          <w:rFonts w:ascii="Times New Roman" w:hAnsi="Times New Roman" w:cs="Times New Roman"/>
          <w:color w:val="333333"/>
          <w:sz w:val="24"/>
          <w:szCs w:val="24"/>
        </w:rPr>
        <w:t>партията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56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4F2A95" w:rsidRDefault="004F2A95" w:rsidP="004F2A9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C607B0" w:rsidRPr="004F2A95" w:rsidRDefault="004F2A95" w:rsidP="004F2A9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</w:rPr>
      </w:pPr>
      <w:r w:rsidRPr="004F2A95">
        <w:rPr>
          <w:rFonts w:ascii="Times New Roman" w:hAnsi="Times New Roman" w:cs="Times New Roman"/>
          <w:color w:val="333333"/>
          <w:sz w:val="24"/>
        </w:rPr>
        <w:t>   След извършена проверка РИК-Монтана констатира, че за всички упълномощени представители са изпълнени изискванията на чл.124 от ИК и Решение № 4585-НС от 17.03.2026 г</w:t>
      </w:r>
      <w:r w:rsidR="00C607B0">
        <w:rPr>
          <w:color w:val="333333"/>
        </w:rPr>
        <w:t xml:space="preserve">     </w:t>
      </w:r>
    </w:p>
    <w:p w:rsidR="00C607B0" w:rsidRDefault="00C607B0" w:rsidP="00C607B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4F2A95" w:rsidRDefault="00C607B0" w:rsidP="004F2A9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4F2A95">
        <w:rPr>
          <w:rFonts w:ascii="Times New Roman" w:eastAsia="Times New Roman" w:hAnsi="Times New Roman" w:cs="Times New Roman"/>
          <w:b/>
          <w:bCs/>
          <w:color w:val="333333"/>
        </w:rPr>
        <w:t>Решение № 171-НС от 17.04.2026 г.</w:t>
      </w:r>
    </w:p>
    <w:p w:rsidR="00F2349E" w:rsidRDefault="00F2349E" w:rsidP="00F234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ПУБЛИКУВА на интернет страницата на РИК – Монтана 56 упълномощени представители на  ПП„ДПС“ и приложение към настоящото решение.</w:t>
      </w:r>
    </w:p>
    <w:p w:rsidR="00EF7A7C" w:rsidRPr="00100255" w:rsidRDefault="00F2349E" w:rsidP="0010025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</w:t>
      </w:r>
      <w:r w:rsidR="00100255">
        <w:rPr>
          <w:color w:val="333333"/>
        </w:rPr>
        <w:t>вание чл. 73 от Изборния кодекс.</w:t>
      </w:r>
    </w:p>
    <w:p w:rsidR="00100255" w:rsidRPr="00100255" w:rsidRDefault="00CE65BE" w:rsidP="0010025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П</w:t>
      </w:r>
      <w:r w:rsidR="00F26CF1" w:rsidRPr="00100255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о т. 4</w:t>
      </w:r>
      <w:r w:rsidRPr="00100255">
        <w:rPr>
          <w:rFonts w:ascii="Times New Roman" w:hAnsi="Times New Roman" w:cs="Times New Roman"/>
          <w:b/>
          <w:bCs/>
          <w:color w:val="333333"/>
          <w:sz w:val="24"/>
          <w:u w:val="single"/>
        </w:rPr>
        <w:t xml:space="preserve"> от дневния ред</w:t>
      </w:r>
      <w:r w:rsidRPr="00100255">
        <w:rPr>
          <w:b/>
          <w:bCs/>
          <w:color w:val="333333"/>
        </w:rPr>
        <w:t>:</w:t>
      </w:r>
      <w:r w:rsidR="00C607B0" w:rsidRPr="00100255">
        <w:rPr>
          <w:rFonts w:ascii="Times New Roman" w:hAnsi="Times New Roman" w:cs="Times New Roman"/>
          <w:color w:val="333333"/>
          <w:sz w:val="24"/>
          <w:lang w:eastAsia="bg-BG"/>
        </w:rPr>
        <w:t xml:space="preserve"> </w:t>
      </w:r>
      <w:r w:rsidR="00100255" w:rsidRPr="00100255">
        <w:rPr>
          <w:rFonts w:ascii="Times New Roman" w:hAnsi="Times New Roman" w:cs="Times New Roman"/>
          <w:b/>
          <w:color w:val="333333"/>
          <w:sz w:val="24"/>
        </w:rPr>
        <w:t>Регистриране на застъпници.</w:t>
      </w:r>
    </w:p>
    <w:p w:rsidR="00B5192F" w:rsidRDefault="00B5192F" w:rsidP="0010025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100255" w:rsidRPr="0043748D" w:rsidRDefault="00100255" w:rsidP="001002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Регистрация на 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Прогресивна България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</w:p>
    <w:p w:rsidR="00100255" w:rsidRPr="0043748D" w:rsidRDefault="00100255" w:rsidP="001002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347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17.04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РИК-Монтана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представляващия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4374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Приложени  са заявление за регистрация на застъпници, декларации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всяко от лицата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са изпълнени изискванията на чл. 117 и чл. 118 от ИК.</w:t>
      </w:r>
    </w:p>
    <w:p w:rsidR="00100255" w:rsidRDefault="00100255" w:rsidP="0010025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Предвид изложеното и на основание чл. 72, ал. 1, т. 15 и т. 16,  във връзка  с чл. 117, ал. 4 и чл. 118, ал. 2 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</w:t>
      </w:r>
    </w:p>
    <w:p w:rsidR="004A43A5" w:rsidRDefault="004A43A5" w:rsidP="00394F6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100255" w:rsidRDefault="004A43A5" w:rsidP="0010025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169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 xml:space="preserve"> 17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100255" w:rsidRPr="00625202" w:rsidRDefault="00100255" w:rsidP="00100255">
      <w:pPr>
        <w:pStyle w:val="a3"/>
        <w:numPr>
          <w:ilvl w:val="0"/>
          <w:numId w:val="1"/>
        </w:numPr>
        <w:shd w:val="clear" w:color="auto" w:fill="FFFFFF"/>
        <w:tabs>
          <w:tab w:val="clear" w:pos="6031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31 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 застъпници от Коалиция „Прогресивна България“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100255" w:rsidRPr="00C821AE" w:rsidRDefault="00100255" w:rsidP="0010025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1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100255" w:rsidRPr="00625202" w:rsidRDefault="00100255" w:rsidP="00100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„Прогресивна България“.</w:t>
      </w:r>
    </w:p>
    <w:p w:rsidR="00100255" w:rsidRPr="0043748D" w:rsidRDefault="00100255" w:rsidP="00100255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100255" w:rsidRPr="0043748D" w:rsidRDefault="00100255" w:rsidP="001002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Регистрация на 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</w:p>
    <w:p w:rsidR="00100255" w:rsidRPr="0043748D" w:rsidRDefault="00100255" w:rsidP="001002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330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16.04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 № 358 от 17.04.2026 г.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РИК-Монтана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представляващия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r w:rsidRPr="004374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Приложени  са заявление за регистрация на застъпници, декларации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всяко от лицата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са изпълнени изискванията на чл. 117 и чл. 118 от ИК.</w:t>
      </w:r>
    </w:p>
    <w:p w:rsidR="00100255" w:rsidRPr="0070757C" w:rsidRDefault="00100255" w:rsidP="0010025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Предвид изложеното и на основание чл. 72, ал. 1, т. 15 и т. 16,  във връзка  с чл. 117, ал. 4 и чл. 118, ал. 2 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</w:t>
      </w:r>
    </w:p>
    <w:p w:rsidR="00EB1897" w:rsidRDefault="00EB1897" w:rsidP="001002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100255" w:rsidRPr="0070757C" w:rsidRDefault="00EB1897" w:rsidP="0010025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173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 xml:space="preserve"> 17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100255" w:rsidRPr="00625202" w:rsidRDefault="00100255" w:rsidP="0010025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100255" w:rsidRPr="00C821AE" w:rsidRDefault="00100255" w:rsidP="0010025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1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100255" w:rsidRPr="00625202" w:rsidRDefault="00100255" w:rsidP="00100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Възраждане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“.</w:t>
      </w:r>
    </w:p>
    <w:p w:rsidR="0010319C" w:rsidRPr="00100255" w:rsidRDefault="00100255" w:rsidP="00100255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24DE1" w:rsidRDefault="00907F9A" w:rsidP="00856039">
      <w:pPr>
        <w:shd w:val="clear" w:color="auto" w:fill="FFFFFF"/>
        <w:spacing w:before="240" w:after="240" w:line="240" w:lineRule="auto"/>
        <w:ind w:righ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24DE1"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C607B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24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4DE1"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6251A3" w:rsidRDefault="002839F3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9C" w:rsidRPr="00441BA6" w:rsidRDefault="0010319C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63EBC" w:rsidRDefault="00765AE0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="00D63EBC"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765AE0" w:rsidRDefault="00765AE0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C607B0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-Тодорова</w:t>
      </w:r>
    </w:p>
    <w:sectPr w:rsidR="002839F3" w:rsidRPr="00BF7801" w:rsidSect="00F26CF1">
      <w:footerReference w:type="default" r:id="rId8"/>
      <w:pgSz w:w="11906" w:h="16838"/>
      <w:pgMar w:top="1417" w:right="1416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E2" w:rsidRDefault="006773E2" w:rsidP="008C5B4C">
      <w:pPr>
        <w:spacing w:after="0" w:line="240" w:lineRule="auto"/>
      </w:pPr>
      <w:r>
        <w:separator/>
      </w:r>
    </w:p>
  </w:endnote>
  <w:endnote w:type="continuationSeparator" w:id="0">
    <w:p w:rsidR="006773E2" w:rsidRDefault="006773E2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350627"/>
      <w:docPartObj>
        <w:docPartGallery w:val="Page Numbers (Bottom of Page)"/>
        <w:docPartUnique/>
      </w:docPartObj>
    </w:sdtPr>
    <w:sdtEndPr/>
    <w:sdtContent>
      <w:p w:rsidR="000C295B" w:rsidRDefault="000C29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191">
          <w:rPr>
            <w:noProof/>
          </w:rPr>
          <w:t>4</w:t>
        </w:r>
        <w:r>
          <w:fldChar w:fldCharType="end"/>
        </w:r>
      </w:p>
    </w:sdtContent>
  </w:sdt>
  <w:p w:rsidR="000C295B" w:rsidRDefault="000C29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E2" w:rsidRDefault="006773E2" w:rsidP="008C5B4C">
      <w:pPr>
        <w:spacing w:after="0" w:line="240" w:lineRule="auto"/>
      </w:pPr>
      <w:r>
        <w:separator/>
      </w:r>
    </w:p>
  </w:footnote>
  <w:footnote w:type="continuationSeparator" w:id="0">
    <w:p w:rsidR="006773E2" w:rsidRDefault="006773E2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D40"/>
    <w:multiLevelType w:val="multilevel"/>
    <w:tmpl w:val="A724A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6312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A031C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44984"/>
    <w:multiLevelType w:val="hybridMultilevel"/>
    <w:tmpl w:val="4FACC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03E5"/>
    <w:multiLevelType w:val="hybridMultilevel"/>
    <w:tmpl w:val="C6C89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61331"/>
    <w:multiLevelType w:val="hybridMultilevel"/>
    <w:tmpl w:val="C6C89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B3240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A11B8"/>
    <w:multiLevelType w:val="hybridMultilevel"/>
    <w:tmpl w:val="C164C4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64CCD"/>
    <w:multiLevelType w:val="hybridMultilevel"/>
    <w:tmpl w:val="4FACC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27F87"/>
    <w:multiLevelType w:val="hybridMultilevel"/>
    <w:tmpl w:val="4FACC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37C5F"/>
    <w:multiLevelType w:val="multilevel"/>
    <w:tmpl w:val="332EE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A6F85"/>
    <w:multiLevelType w:val="hybridMultilevel"/>
    <w:tmpl w:val="C6C89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1071C"/>
    <w:rsid w:val="00041A66"/>
    <w:rsid w:val="00074E9A"/>
    <w:rsid w:val="000A5DCD"/>
    <w:rsid w:val="000B0132"/>
    <w:rsid w:val="000C295B"/>
    <w:rsid w:val="000E2976"/>
    <w:rsid w:val="000F5B58"/>
    <w:rsid w:val="00100255"/>
    <w:rsid w:val="0010319C"/>
    <w:rsid w:val="00142A3E"/>
    <w:rsid w:val="0015710F"/>
    <w:rsid w:val="00167191"/>
    <w:rsid w:val="00180D79"/>
    <w:rsid w:val="00180F1F"/>
    <w:rsid w:val="0019547D"/>
    <w:rsid w:val="00197697"/>
    <w:rsid w:val="001C272E"/>
    <w:rsid w:val="001D7084"/>
    <w:rsid w:val="001E3A9C"/>
    <w:rsid w:val="001E47F1"/>
    <w:rsid w:val="001F4715"/>
    <w:rsid w:val="00214A2C"/>
    <w:rsid w:val="0023346F"/>
    <w:rsid w:val="0023410A"/>
    <w:rsid w:val="002839F3"/>
    <w:rsid w:val="00284680"/>
    <w:rsid w:val="00286F4B"/>
    <w:rsid w:val="002B15F5"/>
    <w:rsid w:val="002B45D2"/>
    <w:rsid w:val="002D0C36"/>
    <w:rsid w:val="002E6565"/>
    <w:rsid w:val="002E6CE4"/>
    <w:rsid w:val="002F7B75"/>
    <w:rsid w:val="00301AF1"/>
    <w:rsid w:val="00343036"/>
    <w:rsid w:val="00351569"/>
    <w:rsid w:val="00354218"/>
    <w:rsid w:val="0038258B"/>
    <w:rsid w:val="00387831"/>
    <w:rsid w:val="003923FB"/>
    <w:rsid w:val="00394522"/>
    <w:rsid w:val="00394F60"/>
    <w:rsid w:val="003A10B8"/>
    <w:rsid w:val="003A5185"/>
    <w:rsid w:val="003A71C1"/>
    <w:rsid w:val="003C3B15"/>
    <w:rsid w:val="003D12E6"/>
    <w:rsid w:val="00400F12"/>
    <w:rsid w:val="00410209"/>
    <w:rsid w:val="0042475D"/>
    <w:rsid w:val="00425623"/>
    <w:rsid w:val="00425BC9"/>
    <w:rsid w:val="00436447"/>
    <w:rsid w:val="004477AC"/>
    <w:rsid w:val="00461900"/>
    <w:rsid w:val="004877EB"/>
    <w:rsid w:val="0049189F"/>
    <w:rsid w:val="004A43A5"/>
    <w:rsid w:val="004A58C3"/>
    <w:rsid w:val="004B65F7"/>
    <w:rsid w:val="004C7D22"/>
    <w:rsid w:val="004C7D84"/>
    <w:rsid w:val="004E3459"/>
    <w:rsid w:val="004E4E2C"/>
    <w:rsid w:val="004F2A95"/>
    <w:rsid w:val="005105D2"/>
    <w:rsid w:val="00514FF8"/>
    <w:rsid w:val="0051529A"/>
    <w:rsid w:val="0051689B"/>
    <w:rsid w:val="005453AE"/>
    <w:rsid w:val="005658C5"/>
    <w:rsid w:val="00566D11"/>
    <w:rsid w:val="005D627E"/>
    <w:rsid w:val="00624DE1"/>
    <w:rsid w:val="006251A3"/>
    <w:rsid w:val="00631C58"/>
    <w:rsid w:val="00660435"/>
    <w:rsid w:val="0066079A"/>
    <w:rsid w:val="00661324"/>
    <w:rsid w:val="0066610B"/>
    <w:rsid w:val="006773E2"/>
    <w:rsid w:val="006A5435"/>
    <w:rsid w:val="006A56B6"/>
    <w:rsid w:val="006A6CA9"/>
    <w:rsid w:val="006B6A52"/>
    <w:rsid w:val="006D491F"/>
    <w:rsid w:val="006E155B"/>
    <w:rsid w:val="006E4A0F"/>
    <w:rsid w:val="007576AF"/>
    <w:rsid w:val="00765AE0"/>
    <w:rsid w:val="007A5970"/>
    <w:rsid w:val="007B2A07"/>
    <w:rsid w:val="007C1652"/>
    <w:rsid w:val="007C2B68"/>
    <w:rsid w:val="007C5497"/>
    <w:rsid w:val="007D4081"/>
    <w:rsid w:val="007E3D0F"/>
    <w:rsid w:val="007F2126"/>
    <w:rsid w:val="00826EE8"/>
    <w:rsid w:val="0082747D"/>
    <w:rsid w:val="008452C7"/>
    <w:rsid w:val="00856039"/>
    <w:rsid w:val="00863BA5"/>
    <w:rsid w:val="00880531"/>
    <w:rsid w:val="00896E72"/>
    <w:rsid w:val="008B086B"/>
    <w:rsid w:val="008B2ACC"/>
    <w:rsid w:val="008C5B4C"/>
    <w:rsid w:val="008E2B28"/>
    <w:rsid w:val="008E71E4"/>
    <w:rsid w:val="00903BE5"/>
    <w:rsid w:val="00907F9A"/>
    <w:rsid w:val="00910D47"/>
    <w:rsid w:val="00924441"/>
    <w:rsid w:val="009853C9"/>
    <w:rsid w:val="009A5D0B"/>
    <w:rsid w:val="009A6549"/>
    <w:rsid w:val="009B3827"/>
    <w:rsid w:val="009D3563"/>
    <w:rsid w:val="00A1730A"/>
    <w:rsid w:val="00A3226B"/>
    <w:rsid w:val="00A35D77"/>
    <w:rsid w:val="00A36D65"/>
    <w:rsid w:val="00A37E05"/>
    <w:rsid w:val="00AA2F5E"/>
    <w:rsid w:val="00AB5404"/>
    <w:rsid w:val="00AC6305"/>
    <w:rsid w:val="00B221F4"/>
    <w:rsid w:val="00B239BC"/>
    <w:rsid w:val="00B5192F"/>
    <w:rsid w:val="00B52AD7"/>
    <w:rsid w:val="00B8626A"/>
    <w:rsid w:val="00B97859"/>
    <w:rsid w:val="00BA2119"/>
    <w:rsid w:val="00BA4E41"/>
    <w:rsid w:val="00BB7A46"/>
    <w:rsid w:val="00BC15A2"/>
    <w:rsid w:val="00BD4D1D"/>
    <w:rsid w:val="00BF1A15"/>
    <w:rsid w:val="00BF5F1D"/>
    <w:rsid w:val="00BF7801"/>
    <w:rsid w:val="00C0784D"/>
    <w:rsid w:val="00C120C5"/>
    <w:rsid w:val="00C25CAF"/>
    <w:rsid w:val="00C319DF"/>
    <w:rsid w:val="00C410F7"/>
    <w:rsid w:val="00C607B0"/>
    <w:rsid w:val="00C8791C"/>
    <w:rsid w:val="00CA1D73"/>
    <w:rsid w:val="00CA22EF"/>
    <w:rsid w:val="00CB5DB2"/>
    <w:rsid w:val="00CC03A4"/>
    <w:rsid w:val="00CC0BF5"/>
    <w:rsid w:val="00CE09AE"/>
    <w:rsid w:val="00CE65BE"/>
    <w:rsid w:val="00D1611D"/>
    <w:rsid w:val="00D2235E"/>
    <w:rsid w:val="00D305FF"/>
    <w:rsid w:val="00D33F45"/>
    <w:rsid w:val="00D348CE"/>
    <w:rsid w:val="00D463FB"/>
    <w:rsid w:val="00D47609"/>
    <w:rsid w:val="00D63EBC"/>
    <w:rsid w:val="00DC1706"/>
    <w:rsid w:val="00DD4ED8"/>
    <w:rsid w:val="00DE575F"/>
    <w:rsid w:val="00DF6C16"/>
    <w:rsid w:val="00E0363B"/>
    <w:rsid w:val="00E224AC"/>
    <w:rsid w:val="00E35FBB"/>
    <w:rsid w:val="00E670EA"/>
    <w:rsid w:val="00E7087B"/>
    <w:rsid w:val="00E85833"/>
    <w:rsid w:val="00EB1897"/>
    <w:rsid w:val="00EC30D1"/>
    <w:rsid w:val="00EE37E0"/>
    <w:rsid w:val="00EF7A7C"/>
    <w:rsid w:val="00F0198D"/>
    <w:rsid w:val="00F01F7C"/>
    <w:rsid w:val="00F16E8A"/>
    <w:rsid w:val="00F2349E"/>
    <w:rsid w:val="00F26CF1"/>
    <w:rsid w:val="00F35B37"/>
    <w:rsid w:val="00F45E49"/>
    <w:rsid w:val="00F46D22"/>
    <w:rsid w:val="00F5343B"/>
    <w:rsid w:val="00F85780"/>
    <w:rsid w:val="00F97865"/>
    <w:rsid w:val="00FA421A"/>
    <w:rsid w:val="00FB1143"/>
    <w:rsid w:val="00FC2D19"/>
    <w:rsid w:val="00FD21C9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CE7E9B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B5A6-64F9-480F-A7B6-9C4F6EDF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4301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37</cp:revision>
  <cp:lastPrinted>2026-04-14T16:38:00Z</cp:lastPrinted>
  <dcterms:created xsi:type="dcterms:W3CDTF">2026-04-15T10:16:00Z</dcterms:created>
  <dcterms:modified xsi:type="dcterms:W3CDTF">2026-04-18T08:23:00Z</dcterms:modified>
</cp:coreProperties>
</file>