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72" w:rsidRPr="001A3EE9" w:rsidRDefault="000B6672" w:rsidP="000B6672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0B6672" w:rsidRPr="001A3EE9" w:rsidRDefault="000B6672" w:rsidP="000B667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672" w:rsidRPr="001A3EE9" w:rsidRDefault="000B6672" w:rsidP="000B6672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ПРОТОКОЛ №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1A3EE9">
        <w:rPr>
          <w:rFonts w:ascii="Times New Roman" w:hAnsi="Times New Roman" w:cs="Times New Roman"/>
          <w:b/>
          <w:sz w:val="24"/>
          <w:szCs w:val="24"/>
        </w:rPr>
        <w:t xml:space="preserve"> /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A3EE9">
        <w:rPr>
          <w:rFonts w:ascii="Times New Roman" w:hAnsi="Times New Roman" w:cs="Times New Roman"/>
          <w:b/>
          <w:sz w:val="24"/>
          <w:szCs w:val="24"/>
        </w:rPr>
        <w:t>.10.2024</w:t>
      </w:r>
    </w:p>
    <w:p w:rsidR="000B6672" w:rsidRPr="001A3EE9" w:rsidRDefault="000B6672" w:rsidP="000B667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A3EE9">
        <w:rPr>
          <w:rFonts w:ascii="Times New Roman" w:hAnsi="Times New Roman" w:cs="Times New Roman"/>
          <w:sz w:val="24"/>
          <w:szCs w:val="24"/>
        </w:rPr>
        <w:t>.10.2024 г. в 1</w:t>
      </w:r>
      <w:r>
        <w:rPr>
          <w:rFonts w:ascii="Times New Roman" w:hAnsi="Times New Roman" w:cs="Times New Roman"/>
          <w:sz w:val="24"/>
          <w:szCs w:val="24"/>
        </w:rPr>
        <w:t>1:4</w:t>
      </w:r>
      <w:r w:rsidRPr="001A3EE9">
        <w:rPr>
          <w:rFonts w:ascii="Times New Roman" w:hAnsi="Times New Roman" w:cs="Times New Roman"/>
          <w:sz w:val="24"/>
          <w:szCs w:val="24"/>
        </w:rPr>
        <w:t>0 часа, в гр. Монтана, РИК – Монтана проведе  заседание. На него присъства: Габриела Илиева Димитрова – Николова, Цена Замфирова Димитрова,</w:t>
      </w:r>
      <w:r>
        <w:rPr>
          <w:rFonts w:ascii="Times New Roman" w:hAnsi="Times New Roman" w:cs="Times New Roman"/>
          <w:sz w:val="24"/>
          <w:szCs w:val="24"/>
        </w:rPr>
        <w:t xml:space="preserve"> Калоян Георгиев Узунов</w:t>
      </w:r>
      <w:r w:rsidRPr="001A3EE9">
        <w:rPr>
          <w:rFonts w:ascii="Times New Roman" w:hAnsi="Times New Roman" w:cs="Times New Roman"/>
          <w:sz w:val="24"/>
          <w:szCs w:val="24"/>
        </w:rPr>
        <w:t xml:space="preserve">, Росен Валентинов Крумов, </w:t>
      </w:r>
      <w:r w:rsidR="00A265B7"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Николай Лазаров Иванов, Илия Замфиров Илиев, Петко Кирилов Петков, </w:t>
      </w:r>
      <w:r>
        <w:rPr>
          <w:rFonts w:ascii="Times New Roman" w:hAnsi="Times New Roman" w:cs="Times New Roman"/>
          <w:sz w:val="24"/>
          <w:szCs w:val="24"/>
        </w:rPr>
        <w:t xml:space="preserve"> Камелия Александрова Илиева,</w:t>
      </w:r>
      <w:r w:rsidRPr="00E04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65B7">
        <w:rPr>
          <w:rFonts w:ascii="Times New Roman" w:hAnsi="Times New Roman" w:cs="Times New Roman"/>
          <w:sz w:val="24"/>
          <w:szCs w:val="24"/>
        </w:rPr>
        <w:t>Цецка Иванова Георгиева</w:t>
      </w:r>
    </w:p>
    <w:p w:rsidR="000B6672" w:rsidRPr="000B6672" w:rsidRDefault="000B6672" w:rsidP="000B667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A3EE9">
        <w:rPr>
          <w:rFonts w:ascii="Times New Roman" w:hAnsi="Times New Roman" w:cs="Times New Roman"/>
          <w:sz w:val="24"/>
          <w:szCs w:val="24"/>
        </w:rPr>
        <w:t xml:space="preserve">Извън зала: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>Тодор Георгиев Георгиев, Надя Александрова 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Петя Петрова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Кирилова</w:t>
      </w:r>
      <w:r w:rsidR="00A265B7">
        <w:rPr>
          <w:rFonts w:ascii="Times New Roman" w:hAnsi="Times New Roman" w:cs="Times New Roman"/>
          <w:sz w:val="24"/>
          <w:szCs w:val="24"/>
        </w:rPr>
        <w:t>,</w:t>
      </w:r>
      <w:r w:rsidRPr="000B6672"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>Даниела Вескова Николаева</w:t>
      </w:r>
    </w:p>
    <w:p w:rsidR="000B6672" w:rsidRDefault="000B6672" w:rsidP="000B6672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9</w:t>
      </w:r>
      <w:r w:rsidRPr="001A3EE9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 Председателят прочете проекта за дневен ред на РИК, а именно: </w:t>
      </w:r>
    </w:p>
    <w:p w:rsidR="000B6672" w:rsidRPr="00182A74" w:rsidRDefault="000B6672" w:rsidP="000B6672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0B6672" w:rsidRPr="00182A74" w:rsidTr="00C3272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B6672" w:rsidRPr="00182A74" w:rsidRDefault="000B6672" w:rsidP="00C3272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B6672" w:rsidRPr="00182A74" w:rsidRDefault="000B6672" w:rsidP="00C3272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B6672" w:rsidRPr="00182A74" w:rsidRDefault="000B6672" w:rsidP="00C3272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0B6672" w:rsidRPr="00182A74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0B6672">
            <w:pPr>
              <w:pStyle w:val="a3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E8696E">
              <w:t xml:space="preserve">Поправка на техническа </w:t>
            </w:r>
            <w:r>
              <w:t>грешка в Решение № 50-НС от 24.09</w:t>
            </w:r>
            <w:r w:rsidRPr="00E8696E">
              <w:t>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72" w:rsidRPr="00182A74" w:rsidRDefault="000B6672" w:rsidP="00C3272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B6672" w:rsidRPr="00182A74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0B6672">
            <w:pPr>
              <w:pStyle w:val="a3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>
              <w:t>Разни</w:t>
            </w:r>
            <w:r w:rsidRPr="00E8696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72" w:rsidRPr="00182A74" w:rsidRDefault="000B6672" w:rsidP="00C3272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0B6672" w:rsidRPr="003223C7" w:rsidRDefault="000B6672" w:rsidP="000B6672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ab/>
      </w:r>
    </w:p>
    <w:p w:rsidR="000B6672" w:rsidRPr="001A3EE9" w:rsidRDefault="000B6672" w:rsidP="000B6672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0B6672" w:rsidRPr="001A3EE9" w:rsidRDefault="000B6672" w:rsidP="000B667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0B6672" w:rsidRPr="001A3EE9" w:rsidRDefault="000B6672" w:rsidP="000B6672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B6672" w:rsidRPr="001A3EE9" w:rsidRDefault="000B6672" w:rsidP="000B6672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6672" w:rsidRDefault="000B6672" w:rsidP="000B667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ПРИЕМА проекта за дневен ред на 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A3EE9">
        <w:rPr>
          <w:rFonts w:ascii="Times New Roman" w:hAnsi="Times New Roman" w:cs="Times New Roman"/>
          <w:sz w:val="24"/>
          <w:szCs w:val="24"/>
        </w:rPr>
        <w:t>.10.2024 г. както следва:</w:t>
      </w:r>
      <w:r w:rsidRPr="001A3E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B6672" w:rsidRPr="00182A74" w:rsidRDefault="000B6672" w:rsidP="000B6672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0B6672" w:rsidRPr="00182A74" w:rsidTr="00C3272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B6672" w:rsidRPr="00182A74" w:rsidRDefault="000B6672" w:rsidP="00C3272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B6672" w:rsidRPr="00182A74" w:rsidRDefault="000B6672" w:rsidP="00C3272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B6672" w:rsidRPr="00182A74" w:rsidRDefault="000B6672" w:rsidP="00C3272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0B6672" w:rsidRPr="00182A74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C3272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0B6672">
            <w:pPr>
              <w:pStyle w:val="a3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E8696E">
              <w:t xml:space="preserve">Поправка на техническа </w:t>
            </w:r>
            <w:r>
              <w:t>грешка в Решение № 50-НС от 24.09</w:t>
            </w:r>
            <w:r w:rsidRPr="00E8696E">
              <w:t>.2024 г. на РИК - Монтана.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72" w:rsidRPr="00182A74" w:rsidRDefault="000B6672" w:rsidP="00C3272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B6672" w:rsidRPr="00182A74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0B667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C32727">
            <w:pPr>
              <w:pStyle w:val="a3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>
              <w:t>Разни</w:t>
            </w:r>
            <w:r w:rsidRPr="00E8696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72" w:rsidRPr="00182A74" w:rsidRDefault="000B6672" w:rsidP="00C3272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0B6672" w:rsidRPr="003223C7" w:rsidRDefault="000B6672" w:rsidP="000B6672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6672" w:rsidRPr="001A3EE9" w:rsidRDefault="000B6672" w:rsidP="000B667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B6672" w:rsidRPr="001A3EE9" w:rsidRDefault="000B6672" w:rsidP="000B667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6672" w:rsidRPr="001A3EE9" w:rsidRDefault="000B6672" w:rsidP="000B6672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72" w:rsidRPr="00E8696E" w:rsidRDefault="000B6672" w:rsidP="00864313">
      <w:pPr>
        <w:pStyle w:val="a3"/>
        <w:shd w:val="clear" w:color="auto" w:fill="FFFFFF"/>
        <w:spacing w:before="0" w:beforeAutospacing="0" w:after="150" w:afterAutospacing="0"/>
        <w:ind w:firstLine="708"/>
      </w:pPr>
      <w:r w:rsidRPr="001A3EE9">
        <w:t>Председателят на РИК предложи проект на решение относно</w:t>
      </w:r>
      <w:r w:rsidRPr="001A3EE9">
        <w:rPr>
          <w:b/>
        </w:rPr>
        <w:t>:</w:t>
      </w:r>
      <w:r w:rsidRPr="001A3EE9">
        <w:t xml:space="preserve"> </w:t>
      </w:r>
      <w:r>
        <w:t xml:space="preserve"> </w:t>
      </w:r>
      <w:r w:rsidRPr="00E8696E">
        <w:t xml:space="preserve">Поправка на техническа </w:t>
      </w:r>
      <w:r>
        <w:t>грешка в Решение № 50-НС от 24.09</w:t>
      </w:r>
      <w:r w:rsidRPr="00E8696E">
        <w:t>.2024 г. на РИК - Монтана.</w:t>
      </w:r>
    </w:p>
    <w:p w:rsidR="000B6672" w:rsidRPr="00E8696E" w:rsidRDefault="000B6672" w:rsidP="000B6672">
      <w:pPr>
        <w:pStyle w:val="a3"/>
        <w:shd w:val="clear" w:color="auto" w:fill="FFFFFF"/>
        <w:spacing w:before="0" w:beforeAutospacing="0" w:after="150" w:afterAutospacing="0"/>
        <w:jc w:val="both"/>
      </w:pPr>
      <w:r w:rsidRPr="00E8696E">
        <w:tab/>
      </w:r>
      <w:r w:rsidRPr="00E8696E">
        <w:rPr>
          <w:shd w:val="clear" w:color="auto" w:fill="FFFFFF"/>
        </w:rPr>
        <w:t xml:space="preserve">Районна избирателна комисия-Монтана служебно установи, че е допусната техническа грешка в Решение </w:t>
      </w:r>
      <w:r>
        <w:t>№ 50-НС от 24.09</w:t>
      </w:r>
      <w:r w:rsidRPr="00E8696E">
        <w:t>.2024 г.</w:t>
      </w:r>
      <w:r w:rsidRPr="00E8696E">
        <w:rPr>
          <w:shd w:val="clear" w:color="auto" w:fill="FFFFFF"/>
        </w:rPr>
        <w:t> </w:t>
      </w:r>
    </w:p>
    <w:p w:rsidR="000B6672" w:rsidRPr="00E8696E" w:rsidRDefault="000B6672" w:rsidP="000B66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ред 30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решението е допусната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техническа грешка в диспозитива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номер две в регистрираната листа от </w:t>
      </w:r>
      <w:r w:rsidRPr="007D5A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096D93">
        <w:rPr>
          <w:rFonts w:ascii="Times New Roman" w:hAnsi="Times New Roman" w:cs="Times New Roman"/>
          <w:sz w:val="24"/>
          <w:szCs w:val="24"/>
          <w:shd w:val="clear" w:color="auto" w:fill="FFFFFF"/>
        </w:rPr>
        <w:t>„СВОБОДНИ ИЗБИРАТЕЛИ“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 разменени  презимето и фамилията на  кандидат за народен представител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записано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ТОДОРОВА ДИМИТРОВА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а 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„ДИМИТРОВА ТОДОРОВА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която е очевидна  и е обективирана в 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 № 50-НС/24.09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.2024 г. на РИК – Монтана. Същата не се отразява на неговата валидност, допустимост и правилност, и не променя решаващата  воля на комисията.</w:t>
      </w:r>
    </w:p>
    <w:p w:rsidR="000B6672" w:rsidRPr="001A3EE9" w:rsidRDefault="000B6672" w:rsidP="000B6672">
      <w:pPr>
        <w:pStyle w:val="a4"/>
        <w:shd w:val="clear" w:color="auto" w:fill="FFFFFF"/>
        <w:spacing w:after="150"/>
        <w:ind w:firstLine="708"/>
        <w:jc w:val="both"/>
      </w:pP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на основание чл. 72, ал. 1, т. 1 от Изборния кодекс</w:t>
      </w:r>
    </w:p>
    <w:p w:rsidR="000B6672" w:rsidRDefault="000B6672" w:rsidP="000B6672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0B6672" w:rsidRDefault="000B6672" w:rsidP="000B6672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0B6672" w:rsidRDefault="000B6672" w:rsidP="000B6672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РЕШИ: Решение № 116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B6672" w:rsidRDefault="000B6672" w:rsidP="000B6672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6672" w:rsidRPr="00F65DBE" w:rsidRDefault="000B6672" w:rsidP="000B66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поправка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техническа грешка в Решение № 50-НС от 24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.2024 г. на РИК – Монтана, в</w:t>
      </w:r>
      <w:r w:rsidRPr="00E8696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место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диспозитива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решението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ред 30, под номер две в регистрираната листа от </w:t>
      </w:r>
      <w:r w:rsidRPr="007D5A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096D93">
        <w:rPr>
          <w:rFonts w:ascii="Times New Roman" w:hAnsi="Times New Roman" w:cs="Times New Roman"/>
          <w:sz w:val="24"/>
          <w:szCs w:val="24"/>
          <w:shd w:val="clear" w:color="auto" w:fill="FFFFFF"/>
        </w:rPr>
        <w:t>„СВОБОДНИ ИЗБИРАТЕЛИ“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презимето и фамилията на  кандидат за народен представител,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вместо 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ТОДОРОВА ДИМИТРОВА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E8696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да се чете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r w:rsidRPr="00B71B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„ДИМИТРОВА ТОДОРОВА“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B6672" w:rsidRDefault="000B6672" w:rsidP="00A265B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="008E4B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6672" w:rsidRDefault="000B6672" w:rsidP="000B66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Заседанието на комисията бе отложено до 17.10 ч. до вземане на решение по останалите въпроси.</w:t>
      </w:r>
    </w:p>
    <w:p w:rsidR="00E135DD" w:rsidRDefault="00E135DD" w:rsidP="000B66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Заседанието продължи в 17.10 часа.</w:t>
      </w:r>
    </w:p>
    <w:p w:rsidR="00E135DD" w:rsidRDefault="00E135DD" w:rsidP="00A265B7">
      <w:pPr>
        <w:spacing w:after="20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5B7">
        <w:rPr>
          <w:rFonts w:ascii="Times New Roman" w:hAnsi="Times New Roman" w:cs="Times New Roman"/>
          <w:sz w:val="24"/>
          <w:szCs w:val="24"/>
        </w:rPr>
        <w:t>Присъстваха членовете:</w:t>
      </w:r>
      <w:r w:rsidR="00A265B7" w:rsidRPr="00A265B7">
        <w:rPr>
          <w:rFonts w:ascii="Times New Roman" w:hAnsi="Times New Roman" w:cs="Times New Roman"/>
          <w:sz w:val="24"/>
          <w:szCs w:val="24"/>
        </w:rPr>
        <w:t xml:space="preserve"> </w:t>
      </w:r>
      <w:r w:rsidR="00A265B7" w:rsidRPr="001A3EE9">
        <w:rPr>
          <w:rFonts w:ascii="Times New Roman" w:hAnsi="Times New Roman" w:cs="Times New Roman"/>
          <w:sz w:val="24"/>
          <w:szCs w:val="24"/>
        </w:rPr>
        <w:t>Габриела Илиева Димитрова – Николова, Цена Замфирова Димитрова,</w:t>
      </w:r>
      <w:r w:rsidR="00A265B7">
        <w:rPr>
          <w:rFonts w:ascii="Times New Roman" w:hAnsi="Times New Roman" w:cs="Times New Roman"/>
          <w:sz w:val="24"/>
          <w:szCs w:val="24"/>
        </w:rPr>
        <w:t xml:space="preserve"> Калоян Георгиев Узунов</w:t>
      </w:r>
      <w:r w:rsidR="00A265B7" w:rsidRPr="001A3EE9">
        <w:rPr>
          <w:rFonts w:ascii="Times New Roman" w:hAnsi="Times New Roman" w:cs="Times New Roman"/>
          <w:sz w:val="24"/>
          <w:szCs w:val="24"/>
        </w:rPr>
        <w:t>,</w:t>
      </w:r>
      <w:r w:rsidR="003716C2" w:rsidRPr="003716C2">
        <w:rPr>
          <w:rFonts w:ascii="Times New Roman" w:hAnsi="Times New Roman" w:cs="Times New Roman"/>
          <w:sz w:val="24"/>
          <w:szCs w:val="24"/>
        </w:rPr>
        <w:t xml:space="preserve"> </w:t>
      </w:r>
      <w:r w:rsidR="003716C2">
        <w:rPr>
          <w:rFonts w:ascii="Times New Roman" w:hAnsi="Times New Roman" w:cs="Times New Roman"/>
          <w:sz w:val="24"/>
          <w:szCs w:val="24"/>
        </w:rPr>
        <w:t>Камелия Александрова Илиева,</w:t>
      </w:r>
      <w:r w:rsidR="003716C2" w:rsidRPr="00E04DFA">
        <w:rPr>
          <w:rFonts w:ascii="Times New Roman" w:hAnsi="Times New Roman" w:cs="Times New Roman"/>
          <w:sz w:val="24"/>
          <w:szCs w:val="24"/>
        </w:rPr>
        <w:t xml:space="preserve"> </w:t>
      </w:r>
      <w:r w:rsidR="003716C2" w:rsidRPr="001A3EE9">
        <w:rPr>
          <w:rFonts w:ascii="Times New Roman" w:hAnsi="Times New Roman" w:cs="Times New Roman"/>
          <w:sz w:val="24"/>
          <w:szCs w:val="24"/>
        </w:rPr>
        <w:t>Даниела Вескова Николаева</w:t>
      </w:r>
      <w:r w:rsidR="003716C2">
        <w:rPr>
          <w:rFonts w:ascii="Times New Roman" w:hAnsi="Times New Roman" w:cs="Times New Roman"/>
          <w:sz w:val="24"/>
          <w:szCs w:val="24"/>
        </w:rPr>
        <w:t>,</w:t>
      </w:r>
      <w:r w:rsidR="00371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5B7" w:rsidRPr="001A3EE9">
        <w:rPr>
          <w:rFonts w:ascii="Times New Roman" w:hAnsi="Times New Roman" w:cs="Times New Roman"/>
          <w:sz w:val="24"/>
          <w:szCs w:val="24"/>
        </w:rPr>
        <w:t xml:space="preserve"> Росен Валентинов Крумов,  Николай Лазаров Иванов, Надя Александрова Ангелова</w:t>
      </w:r>
      <w:r w:rsidR="00A265B7">
        <w:rPr>
          <w:rFonts w:ascii="Times New Roman" w:hAnsi="Times New Roman" w:cs="Times New Roman"/>
          <w:sz w:val="24"/>
          <w:szCs w:val="24"/>
        </w:rPr>
        <w:t>,</w:t>
      </w:r>
      <w:r w:rsidR="00A265B7" w:rsidRPr="001A3EE9">
        <w:rPr>
          <w:rFonts w:ascii="Times New Roman" w:hAnsi="Times New Roman" w:cs="Times New Roman"/>
          <w:sz w:val="24"/>
          <w:szCs w:val="24"/>
        </w:rPr>
        <w:t xml:space="preserve"> Илия Замфиров Илиев, Петко Кирилов</w:t>
      </w:r>
      <w:r w:rsidR="003716C2">
        <w:rPr>
          <w:rFonts w:ascii="Times New Roman" w:hAnsi="Times New Roman" w:cs="Times New Roman"/>
          <w:sz w:val="24"/>
          <w:szCs w:val="24"/>
        </w:rPr>
        <w:t xml:space="preserve"> Петков, Петя Петрова Кирилова</w:t>
      </w:r>
      <w:r w:rsidR="00A265B7">
        <w:rPr>
          <w:rFonts w:ascii="Times New Roman" w:hAnsi="Times New Roman" w:cs="Times New Roman"/>
          <w:sz w:val="24"/>
          <w:szCs w:val="24"/>
        </w:rPr>
        <w:t>, Цецка Иванова Георгиева,</w:t>
      </w:r>
      <w:r w:rsidR="00A265B7" w:rsidRPr="00A265B7">
        <w:rPr>
          <w:rFonts w:ascii="Times New Roman" w:hAnsi="Times New Roman" w:cs="Times New Roman"/>
          <w:sz w:val="24"/>
          <w:szCs w:val="24"/>
        </w:rPr>
        <w:t xml:space="preserve"> </w:t>
      </w:r>
      <w:r w:rsidR="00A265B7" w:rsidRPr="001A3EE9">
        <w:rPr>
          <w:rFonts w:ascii="Times New Roman" w:hAnsi="Times New Roman" w:cs="Times New Roman"/>
          <w:sz w:val="24"/>
          <w:szCs w:val="24"/>
        </w:rPr>
        <w:t xml:space="preserve">Тодор Георгиев Георгиев, </w:t>
      </w:r>
      <w:r w:rsidR="00371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5DD" w:rsidRDefault="00E135DD" w:rsidP="00E135DD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</w:t>
      </w:r>
      <w:r w:rsidR="00A265B7">
        <w:rPr>
          <w:rFonts w:ascii="Times New Roman" w:hAnsi="Times New Roman" w:cs="Times New Roman"/>
          <w:sz w:val="24"/>
          <w:szCs w:val="24"/>
        </w:rPr>
        <w:t>13</w:t>
      </w:r>
      <w:r w:rsidRPr="001A3EE9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 Председателят прочете </w:t>
      </w:r>
      <w:r>
        <w:rPr>
          <w:rFonts w:ascii="Times New Roman" w:hAnsi="Times New Roman" w:cs="Times New Roman"/>
          <w:sz w:val="24"/>
          <w:szCs w:val="24"/>
        </w:rPr>
        <w:t xml:space="preserve">актуализирания 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проекта за дневен ред на РИК, а именно: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23B5D" w:rsidRPr="00A265B7" w:rsidTr="00C3272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23B5D" w:rsidRPr="00A265B7" w:rsidRDefault="00523B5D" w:rsidP="00C32727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23B5D" w:rsidRPr="00A265B7" w:rsidRDefault="00523B5D" w:rsidP="00C32727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B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523B5D" w:rsidRPr="00A265B7" w:rsidRDefault="00523B5D" w:rsidP="00C32727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B7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523B5D">
            <w:pPr>
              <w:spacing w:after="0" w:line="440" w:lineRule="atLeast"/>
            </w:pPr>
            <w: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>Поправка на техническа грешка в Решение № 50-НС от 24.09.2024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523B5D">
            <w:pPr>
              <w:spacing w:after="0" w:line="440" w:lineRule="atLeast"/>
            </w:pPr>
            <w: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D25140">
              <w:t xml:space="preserve">Назначаване на състава на ПСИК на територията на община Брусарци при произвеждане на изборите </w:t>
            </w:r>
            <w:r w:rsidRPr="00D25140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D25140">
              <w:t xml:space="preserve">Назначаване на състава на ПСИК на територията на община Лом при произвеждане на изборите </w:t>
            </w:r>
            <w:r w:rsidRPr="00D25140">
              <w:rPr>
                <w:shd w:val="clear" w:color="auto" w:fill="FFFFFF"/>
              </w:rPr>
              <w:t xml:space="preserve">за народни представители на 27 октомври 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86431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332037">
              <w:t xml:space="preserve">Промяна в състава на секционни избирателни комисии, назначени в Община Лом от квотата на </w:t>
            </w:r>
            <w:r w:rsidR="00864313">
              <w:t>КП</w:t>
            </w:r>
            <w:r w:rsidRPr="00332037">
              <w:t xml:space="preserve">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864313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BC36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Промяна в състава на секционни избирателни комисии, назначени в Община Вършец от квотата на </w:t>
            </w:r>
            <w:r w:rsidR="008643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</w:t>
            </w:r>
            <w:r w:rsidRPr="00BC36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86431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862AC8">
              <w:t xml:space="preserve">Промяна в състава на секционни избирателни комисии, назначени в Община Монтана от квотата на </w:t>
            </w:r>
            <w:r w:rsidR="00864313">
              <w:t>КП</w:t>
            </w:r>
            <w:r w:rsidRPr="00862AC8">
              <w:t xml:space="preserve">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 подаден от директор на ОПУ – Монтана, чрез областен управител –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C97A8A">
              <w:t>Промяна в състава на секционни избирателни ком</w:t>
            </w:r>
            <w:r>
              <w:t>исии, назначени в Община Бойчиновци</w:t>
            </w:r>
            <w:r w:rsidRPr="00C97A8A">
              <w:t xml:space="preserve"> от квотата на </w:t>
            </w:r>
            <w:r>
              <w:t>КП</w:t>
            </w:r>
            <w:r w:rsidRPr="00C97A8A">
              <w:t xml:space="preserve"> </w:t>
            </w:r>
            <w:r>
              <w:t>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665A94" w:rsidRDefault="00523B5D" w:rsidP="00C327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E135DD" w:rsidRPr="003223C7" w:rsidRDefault="00E135DD" w:rsidP="00E135DD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ab/>
      </w:r>
    </w:p>
    <w:p w:rsidR="00E135DD" w:rsidRPr="001A3EE9" w:rsidRDefault="00E135DD" w:rsidP="00E135DD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E135DD" w:rsidRPr="001A3EE9" w:rsidRDefault="00E135DD" w:rsidP="00E135D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E135DD" w:rsidRPr="001A3EE9" w:rsidRDefault="00E135DD" w:rsidP="00E135D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135DD" w:rsidRPr="001A3EE9" w:rsidRDefault="00E135DD" w:rsidP="00E135D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35DD" w:rsidRDefault="00E135DD" w:rsidP="00E135DD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ПРИЕМА проекта за дневен ред на 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A3EE9">
        <w:rPr>
          <w:rFonts w:ascii="Times New Roman" w:hAnsi="Times New Roman" w:cs="Times New Roman"/>
          <w:sz w:val="24"/>
          <w:szCs w:val="24"/>
        </w:rPr>
        <w:t>.10.2024 г. както следва:</w:t>
      </w:r>
      <w:r w:rsidRPr="001A3E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23B5D" w:rsidRPr="00523B5D" w:rsidTr="00C3272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23B5D" w:rsidRPr="00523B5D" w:rsidRDefault="00523B5D" w:rsidP="00523B5D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23B5D" w:rsidRPr="00523B5D" w:rsidRDefault="00523B5D" w:rsidP="00523B5D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523B5D" w:rsidRPr="00523B5D" w:rsidRDefault="00523B5D" w:rsidP="00523B5D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hAnsi="Times New Roman" w:cs="Times New Roman"/>
                <w:sz w:val="24"/>
                <w:szCs w:val="24"/>
              </w:rPr>
              <w:t>Поправка на техническа грешка в Решение № 50-НС от 24.09.2024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състава на ПСИК на територията на община Брусарци при произвеждане на изборите </w:t>
            </w: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състава на ПСИК на територията на община Лом при произвеждане на изборите </w:t>
            </w: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 xml:space="preserve">за народни представители на 27 октомври 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86431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hAnsi="Times New Roman" w:cs="Times New Roman"/>
                <w:sz w:val="24"/>
                <w:szCs w:val="24"/>
              </w:rPr>
              <w:t xml:space="preserve">Промяна в състава на секционни избирателни комисии, назначени в Община Лом от квотата на </w:t>
            </w:r>
            <w:r w:rsidR="00864313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r w:rsidRPr="00523B5D">
              <w:rPr>
                <w:rFonts w:ascii="Times New Roman" w:hAnsi="Times New Roman" w:cs="Times New Roman"/>
                <w:sz w:val="24"/>
                <w:szCs w:val="24"/>
              </w:rPr>
              <w:t xml:space="preserve">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8643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Промяна в състава на секционни избирателни комисии, назначени в Община Вършец от квотата на </w:t>
            </w:r>
            <w:r w:rsidR="008643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</w:t>
            </w: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86431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hAnsi="Times New Roman" w:cs="Times New Roman"/>
                <w:sz w:val="24"/>
                <w:szCs w:val="24"/>
              </w:rPr>
              <w:t xml:space="preserve">Промяна в състава на секционни избирателни комисии, назначени в Община Монтана от квотата на </w:t>
            </w:r>
            <w:r w:rsidR="00864313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r w:rsidRPr="00523B5D">
              <w:rPr>
                <w:rFonts w:ascii="Times New Roman" w:hAnsi="Times New Roman" w:cs="Times New Roman"/>
                <w:sz w:val="24"/>
                <w:szCs w:val="24"/>
              </w:rPr>
              <w:t xml:space="preserve">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 подаден от директор на ОПУ – Монтана, чрез областен управител –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23B5D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Бойчиновци от квотата на КП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523B5D" w:rsidRDefault="00523B5D" w:rsidP="00E135DD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5DD" w:rsidRPr="001A3EE9" w:rsidRDefault="00E135DD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B6672" w:rsidRPr="001A3EE9" w:rsidRDefault="000B6672" w:rsidP="000B6672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>По т. 2 от дневния ред:</w:t>
      </w:r>
      <w:r w:rsidRPr="001A3EE9">
        <w:t xml:space="preserve">  </w:t>
      </w:r>
    </w:p>
    <w:p w:rsidR="00D8726B" w:rsidRPr="00FC269F" w:rsidRDefault="000B6672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Председателят на РИК предложи проект на решение относно</w:t>
      </w:r>
      <w:r w:rsidRPr="001A3EE9">
        <w:rPr>
          <w:b/>
        </w:rPr>
        <w:t>:</w:t>
      </w:r>
      <w:r w:rsidRPr="001A3EE9">
        <w:rPr>
          <w:shd w:val="clear" w:color="auto" w:fill="FFFFFF"/>
        </w:rPr>
        <w:t xml:space="preserve"> </w:t>
      </w:r>
      <w:r w:rsidR="00D8726B" w:rsidRPr="00F65DBE">
        <w:t>Назначаване на състава на ПСИК н</w:t>
      </w:r>
      <w:r w:rsidR="00D8726B">
        <w:t>а територията на община Брусарци</w:t>
      </w:r>
      <w:r w:rsidR="00D8726B" w:rsidRPr="00F65DBE">
        <w:t xml:space="preserve"> при произвеждане на</w:t>
      </w:r>
      <w:r w:rsidR="00D8726B" w:rsidRPr="00FC269F">
        <w:t xml:space="preserve"> изборите </w:t>
      </w:r>
      <w:r w:rsidR="00D8726B" w:rsidRPr="00FC269F">
        <w:rPr>
          <w:shd w:val="clear" w:color="auto" w:fill="FFFFFF"/>
        </w:rPr>
        <w:t xml:space="preserve">за народни представители на 27 октомври 2024 г. </w:t>
      </w:r>
    </w:p>
    <w:p w:rsidR="00D8726B" w:rsidRPr="00F65DBE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C269F">
        <w:t>С решение №</w:t>
      </w:r>
      <w:r>
        <w:t xml:space="preserve"> 89</w:t>
      </w:r>
      <w:r w:rsidRPr="00FC269F">
        <w:t xml:space="preserve">-НС от </w:t>
      </w:r>
      <w:r>
        <w:t>09</w:t>
      </w:r>
      <w:r w:rsidRPr="00FC269F">
        <w:t>.</w:t>
      </w:r>
      <w:r w:rsidRPr="00FC269F">
        <w:rPr>
          <w:lang w:val="en-US"/>
        </w:rPr>
        <w:t>10</w:t>
      </w:r>
      <w:r w:rsidRPr="00F65DBE">
        <w:t>.2024 г.</w:t>
      </w:r>
      <w:r>
        <w:t>,</w:t>
      </w:r>
      <w:r w:rsidRPr="00F65DBE">
        <w:t xml:space="preserve"> РИК Монтана е </w:t>
      </w:r>
      <w:r w:rsidRPr="00FC269F">
        <w:t xml:space="preserve">определила броя на ПСИК </w:t>
      </w:r>
      <w:r w:rsidRPr="00F65DBE">
        <w:t xml:space="preserve">формирала </w:t>
      </w:r>
      <w:r w:rsidRPr="00FC269F">
        <w:t xml:space="preserve">единните номера </w:t>
      </w:r>
      <w:r w:rsidRPr="00F65DBE">
        <w:t>н</w:t>
      </w:r>
      <w:r>
        <w:t>а територията на община Брусарци</w:t>
      </w:r>
      <w:r w:rsidRPr="00F65DBE">
        <w:t xml:space="preserve"> при произвеждане на </w:t>
      </w:r>
      <w:r w:rsidRPr="00FC269F">
        <w:t xml:space="preserve">изборите </w:t>
      </w:r>
      <w:r w:rsidRPr="00FC269F">
        <w:rPr>
          <w:shd w:val="clear" w:color="auto" w:fill="FFFFFF"/>
        </w:rPr>
        <w:t>за народни представители на 27 октомври 2024 г.</w:t>
      </w:r>
      <w:r w:rsidRPr="00F65DBE">
        <w:t>.</w:t>
      </w:r>
      <w:r w:rsidRPr="00F65DBE">
        <w:rPr>
          <w:b/>
          <w:bCs/>
        </w:rPr>
        <w:t> </w:t>
      </w:r>
      <w:r w:rsidRPr="00F65DBE">
        <w:t> На проведените консултации е постигнато съгласие за състава на комисията и е направено предложен</w:t>
      </w:r>
      <w:r w:rsidRPr="00FC269F">
        <w:t>ие за</w:t>
      </w:r>
      <w:r>
        <w:t xml:space="preserve"> поименния състав на същите</w:t>
      </w:r>
      <w:r w:rsidRPr="00F65DBE">
        <w:t>.</w:t>
      </w:r>
    </w:p>
    <w:p w:rsidR="00D8726B" w:rsidRPr="00FC269F" w:rsidRDefault="00D8726B" w:rsidP="00D87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DBE">
        <w:rPr>
          <w:rFonts w:ascii="Times New Roman" w:eastAsia="Times New Roman" w:hAnsi="Times New Roman" w:cs="Times New Roman"/>
          <w:sz w:val="21"/>
          <w:szCs w:val="21"/>
          <w:lang w:eastAsia="bg-BG"/>
        </w:rPr>
        <w:t>    </w:t>
      </w:r>
      <w:r w:rsidRPr="00FC269F">
        <w:rPr>
          <w:rFonts w:ascii="Times New Roman" w:eastAsia="Times New Roman" w:hAnsi="Times New Roman" w:cs="Times New Roman"/>
          <w:sz w:val="21"/>
          <w:szCs w:val="21"/>
          <w:lang w:eastAsia="bg-BG"/>
        </w:rPr>
        <w:tab/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 Монтана 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9- НС от 10.09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.2024 г. 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>е определ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членовете в подвижните избирателни секции да бъде 6 члена.</w:t>
      </w:r>
    </w:p>
    <w:p w:rsidR="00D8726B" w:rsidRPr="00F65DBE" w:rsidRDefault="00D8726B" w:rsidP="00D87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C269F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FC269F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 на кмета и на партиите и коалициите е при спазване изискванията на чл. 92, ал. 3 ИК и Решение № 3704-НС от 13.09.2024 г. на ЦИК.</w:t>
      </w:r>
    </w:p>
    <w:p w:rsidR="000B6672" w:rsidRPr="00C97A8A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65DBE">
        <w:t xml:space="preserve">    </w:t>
      </w:r>
      <w:r w:rsidRPr="00FC269F">
        <w:tab/>
      </w:r>
      <w:r w:rsidRPr="00F65DBE">
        <w:t>С оглед гореизложеното на основание чл. 90, чл. 91, ал. 11, чл. 92, ал. 5 и 6 от Изб</w:t>
      </w:r>
      <w:r w:rsidRPr="00FC269F">
        <w:t>орния кодекс, Решение № 3795-НС от 04.10.2024 г. и Решение № 9- НС от 10.09</w:t>
      </w:r>
      <w:r w:rsidRPr="00F65DBE">
        <w:t>.2024 г.,</w:t>
      </w:r>
    </w:p>
    <w:p w:rsidR="000B6672" w:rsidRPr="001A3EE9" w:rsidRDefault="000B6672" w:rsidP="000B6672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0B6672" w:rsidRPr="001A3EE9" w:rsidRDefault="000B6672" w:rsidP="000B66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135DD">
        <w:rPr>
          <w:rFonts w:ascii="Times New Roman" w:hAnsi="Times New Roman" w:cs="Times New Roman"/>
          <w:b/>
          <w:sz w:val="24"/>
          <w:szCs w:val="24"/>
        </w:rPr>
        <w:t>7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D8726B" w:rsidRDefault="000B6672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t> </w:t>
      </w:r>
      <w:r w:rsidR="00D8726B"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D8726B"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D8726B"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 w:rsidR="00D8726B" w:rsidRPr="00116081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120700013</w:t>
      </w:r>
      <w:r w:rsidR="00D8726B"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8726B">
        <w:rPr>
          <w:rFonts w:ascii="Times New Roman" w:hAnsi="Times New Roman" w:cs="Times New Roman"/>
          <w:sz w:val="24"/>
          <w:szCs w:val="24"/>
        </w:rPr>
        <w:t xml:space="preserve"> с обхват </w:t>
      </w:r>
      <w:r w:rsidR="00D8726B" w:rsidRPr="001834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Брусарци</w:t>
      </w:r>
      <w:r w:rsidR="00D8726B" w:rsidRPr="006402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87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D8726B">
        <w:rPr>
          <w:rFonts w:ascii="Times New Roman" w:hAnsi="Times New Roman" w:cs="Times New Roman"/>
          <w:sz w:val="24"/>
          <w:szCs w:val="24"/>
        </w:rPr>
        <w:t>община Брусарци</w:t>
      </w:r>
      <w:r w:rsidR="00D8726B"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="00D8726B"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 </w:t>
      </w:r>
      <w:r w:rsidR="00D8726B"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26B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164"/>
        <w:gridCol w:w="3507"/>
        <w:gridCol w:w="1693"/>
      </w:tblGrid>
      <w:tr w:rsidR="00D8726B" w:rsidRPr="00610D06" w:rsidTr="00C32727">
        <w:trPr>
          <w:trHeight w:val="540"/>
          <w:jc w:val="center"/>
        </w:trPr>
        <w:tc>
          <w:tcPr>
            <w:tcW w:w="1555" w:type="dxa"/>
            <w:hideMark/>
          </w:tcPr>
          <w:p w:rsidR="00D8726B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на </w:t>
            </w: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  <w:p w:rsidR="00D8726B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8726B" w:rsidRPr="00610D06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64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507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3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8726B" w:rsidRPr="00610D06" w:rsidTr="00C32727">
        <w:trPr>
          <w:trHeight w:val="432"/>
          <w:jc w:val="center"/>
        </w:trPr>
        <w:tc>
          <w:tcPr>
            <w:tcW w:w="1555" w:type="dxa"/>
            <w:vMerge w:val="restart"/>
            <w:noWrap/>
            <w:hideMark/>
          </w:tcPr>
          <w:p w:rsidR="00D8726B" w:rsidRPr="00FC3848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C3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120 700 013</w:t>
            </w:r>
          </w:p>
        </w:tc>
        <w:tc>
          <w:tcPr>
            <w:tcW w:w="2164" w:type="dxa"/>
            <w:vMerge w:val="restart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Брусарци</w:t>
            </w:r>
          </w:p>
        </w:tc>
        <w:tc>
          <w:tcPr>
            <w:tcW w:w="3507" w:type="dxa"/>
            <w:noWrap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Митова Николова</w:t>
            </w:r>
          </w:p>
        </w:tc>
        <w:tc>
          <w:tcPr>
            <w:tcW w:w="1693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8726B" w:rsidRPr="00610D06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64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507" w:type="dxa"/>
            <w:noWrap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Горчев Димитров</w:t>
            </w:r>
          </w:p>
        </w:tc>
        <w:tc>
          <w:tcPr>
            <w:tcW w:w="1693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D8726B" w:rsidRPr="00610D06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64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507" w:type="dxa"/>
            <w:noWrap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Петров Борисов</w:t>
            </w:r>
          </w:p>
        </w:tc>
        <w:tc>
          <w:tcPr>
            <w:tcW w:w="1693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8726B" w:rsidRPr="00610D06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64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507" w:type="dxa"/>
            <w:noWrap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 Владимиров </w:t>
            </w:r>
            <w:proofErr w:type="spellStart"/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Каравелски</w:t>
            </w:r>
            <w:proofErr w:type="spellEnd"/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693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610D06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64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507" w:type="dxa"/>
            <w:noWrap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Юлия </w:t>
            </w:r>
            <w:proofErr w:type="spellStart"/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Робинзонова</w:t>
            </w:r>
            <w:proofErr w:type="spellEnd"/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Каменова </w:t>
            </w:r>
          </w:p>
        </w:tc>
        <w:tc>
          <w:tcPr>
            <w:tcW w:w="1693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610D06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64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507" w:type="dxa"/>
            <w:noWrap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Димитринка Илиева Здравкова</w:t>
            </w:r>
          </w:p>
        </w:tc>
        <w:tc>
          <w:tcPr>
            <w:tcW w:w="1693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</w:tbl>
    <w:p w:rsidR="00D8726B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26B" w:rsidRPr="00F65DBE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 w:rsidRPr="00116081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120700014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обхват  </w:t>
      </w:r>
      <w:r w:rsidRPr="001834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Крива бара</w:t>
      </w:r>
      <w:r w:rsidRPr="00494A5A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 w:rsidRPr="00183401">
        <w:rPr>
          <w:rFonts w:ascii="Times New Roman" w:eastAsia="Times New Roman" w:hAnsi="Times New Roman" w:cs="Times New Roman"/>
          <w:bCs/>
          <w:lang w:eastAsia="bg-BG"/>
        </w:rPr>
        <w:t xml:space="preserve"> в</w:t>
      </w:r>
      <w:r w:rsidRPr="00494A5A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община Брусарци</w:t>
      </w:r>
      <w:r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5"/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3402"/>
        <w:gridCol w:w="1842"/>
      </w:tblGrid>
      <w:tr w:rsidR="00D8726B" w:rsidRPr="00125B61" w:rsidTr="00C32727">
        <w:trPr>
          <w:trHeight w:val="540"/>
          <w:jc w:val="center"/>
        </w:trPr>
        <w:tc>
          <w:tcPr>
            <w:tcW w:w="1555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на </w:t>
            </w: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2268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40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4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555" w:type="dxa"/>
            <w:vMerge w:val="restart"/>
            <w:hideMark/>
          </w:tcPr>
          <w:p w:rsidR="00D8726B" w:rsidRPr="00FC3848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C3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120 700 014</w:t>
            </w:r>
          </w:p>
        </w:tc>
        <w:tc>
          <w:tcPr>
            <w:tcW w:w="2268" w:type="dxa"/>
            <w:vMerge w:val="restart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Крива бара</w:t>
            </w:r>
          </w:p>
        </w:tc>
        <w:tc>
          <w:tcPr>
            <w:tcW w:w="3402" w:type="dxa"/>
            <w:noWrap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Илиева Огнянова</w:t>
            </w:r>
          </w:p>
        </w:tc>
        <w:tc>
          <w:tcPr>
            <w:tcW w:w="184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noWrap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 Найденов Славчев</w:t>
            </w:r>
          </w:p>
        </w:tc>
        <w:tc>
          <w:tcPr>
            <w:tcW w:w="184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noWrap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Диляна Живкова Александрова</w:t>
            </w:r>
          </w:p>
        </w:tc>
        <w:tc>
          <w:tcPr>
            <w:tcW w:w="184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noWrap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 Софрониева Найденова</w:t>
            </w:r>
          </w:p>
        </w:tc>
        <w:tc>
          <w:tcPr>
            <w:tcW w:w="184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noWrap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 Рангелов Илиев</w:t>
            </w:r>
          </w:p>
        </w:tc>
        <w:tc>
          <w:tcPr>
            <w:tcW w:w="184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noWrap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Ралица </w:t>
            </w:r>
            <w:proofErr w:type="spellStart"/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Пепиева</w:t>
            </w:r>
            <w:proofErr w:type="spellEnd"/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84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</w:tbl>
    <w:p w:rsidR="00D8726B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26B" w:rsidRPr="00FC269F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 w:rsidRPr="00116081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120700015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обхват </w:t>
      </w:r>
      <w:r w:rsidRPr="001834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Василовци и с. Дондуково</w:t>
      </w:r>
      <w:r w:rsidRPr="006402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община Брусарци</w:t>
      </w:r>
      <w:r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5"/>
        <w:tblW w:w="9076" w:type="dxa"/>
        <w:jc w:val="center"/>
        <w:tblLook w:val="04A0" w:firstRow="1" w:lastRow="0" w:firstColumn="1" w:lastColumn="0" w:noHBand="0" w:noVBand="1"/>
      </w:tblPr>
      <w:tblGrid>
        <w:gridCol w:w="1417"/>
        <w:gridCol w:w="2268"/>
        <w:gridCol w:w="3559"/>
        <w:gridCol w:w="1832"/>
      </w:tblGrid>
      <w:tr w:rsidR="00D8726B" w:rsidRPr="00125B61" w:rsidTr="00C32727">
        <w:trPr>
          <w:trHeight w:val="540"/>
          <w:jc w:val="center"/>
        </w:trPr>
        <w:tc>
          <w:tcPr>
            <w:tcW w:w="1417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на </w:t>
            </w: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2268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559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3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7" w:type="dxa"/>
            <w:vMerge w:val="restart"/>
            <w:hideMark/>
          </w:tcPr>
          <w:p w:rsidR="00D8726B" w:rsidRPr="00125B61" w:rsidRDefault="00D8726B" w:rsidP="00C32727">
            <w:pPr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b/>
                <w:lang w:eastAsia="bg-BG"/>
              </w:rPr>
              <w:t>120 700 015</w:t>
            </w:r>
          </w:p>
        </w:tc>
        <w:tc>
          <w:tcPr>
            <w:tcW w:w="2268" w:type="dxa"/>
            <w:vMerge w:val="restart"/>
            <w:hideMark/>
          </w:tcPr>
          <w:p w:rsidR="00D8726B" w:rsidRPr="00125B61" w:rsidRDefault="00D8726B" w:rsidP="00C32727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с. Дондуково и с. Василовци</w:t>
            </w:r>
          </w:p>
        </w:tc>
        <w:tc>
          <w:tcPr>
            <w:tcW w:w="3559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Иван Димов Иванов</w:t>
            </w:r>
          </w:p>
        </w:tc>
        <w:tc>
          <w:tcPr>
            <w:tcW w:w="1832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59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Ексения</w:t>
            </w:r>
            <w:proofErr w:type="spellEnd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 Евтимова Кирилова</w:t>
            </w:r>
          </w:p>
        </w:tc>
        <w:tc>
          <w:tcPr>
            <w:tcW w:w="1832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59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Велко Любенов </w:t>
            </w:r>
            <w:proofErr w:type="spellStart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Палин</w:t>
            </w:r>
            <w:proofErr w:type="spellEnd"/>
          </w:p>
        </w:tc>
        <w:tc>
          <w:tcPr>
            <w:tcW w:w="1832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59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Янка Димитрова Борисова </w:t>
            </w:r>
          </w:p>
        </w:tc>
        <w:tc>
          <w:tcPr>
            <w:tcW w:w="1832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59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Веселина Веселинова </w:t>
            </w:r>
            <w:proofErr w:type="spellStart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Ивайлова</w:t>
            </w:r>
            <w:proofErr w:type="spellEnd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1832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125B61" w:rsidTr="00C32727">
        <w:trPr>
          <w:trHeight w:val="510"/>
          <w:jc w:val="center"/>
        </w:trPr>
        <w:tc>
          <w:tcPr>
            <w:tcW w:w="141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59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Марина Пламенова Георгиева</w:t>
            </w:r>
          </w:p>
        </w:tc>
        <w:tc>
          <w:tcPr>
            <w:tcW w:w="1832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</w:tbl>
    <w:p w:rsidR="00D8726B" w:rsidRPr="00F65DBE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 w:rsidRPr="00116081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120700016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обхват</w:t>
      </w:r>
      <w:r w:rsidRPr="00640295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 w:rsidRPr="001834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Смирненски, с. Буковец, с. Дъбова махала и с. Киселево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община Брусарци</w:t>
      </w:r>
      <w:r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5"/>
        <w:tblW w:w="9214" w:type="dxa"/>
        <w:jc w:val="center"/>
        <w:tblLook w:val="04A0" w:firstRow="1" w:lastRow="0" w:firstColumn="1" w:lastColumn="0" w:noHBand="0" w:noVBand="1"/>
      </w:tblPr>
      <w:tblGrid>
        <w:gridCol w:w="1413"/>
        <w:gridCol w:w="2567"/>
        <w:gridCol w:w="3538"/>
        <w:gridCol w:w="1696"/>
      </w:tblGrid>
      <w:tr w:rsidR="00D8726B" w:rsidRPr="00125B61" w:rsidTr="00C32727">
        <w:trPr>
          <w:trHeight w:val="540"/>
          <w:jc w:val="center"/>
        </w:trPr>
        <w:tc>
          <w:tcPr>
            <w:tcW w:w="1413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на </w:t>
            </w: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2567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538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6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Длъжност </w:t>
            </w:r>
          </w:p>
        </w:tc>
        <w:bookmarkStart w:id="0" w:name="_GoBack"/>
        <w:bookmarkEnd w:id="0"/>
      </w:tr>
      <w:tr w:rsidR="00D8726B" w:rsidRPr="00125B61" w:rsidTr="00C32727">
        <w:trPr>
          <w:trHeight w:val="432"/>
          <w:jc w:val="center"/>
        </w:trPr>
        <w:tc>
          <w:tcPr>
            <w:tcW w:w="1413" w:type="dxa"/>
            <w:vMerge w:val="restart"/>
            <w:hideMark/>
          </w:tcPr>
          <w:p w:rsidR="00D8726B" w:rsidRPr="00125B61" w:rsidRDefault="00D8726B" w:rsidP="00C32727">
            <w:pPr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b/>
                <w:lang w:eastAsia="bg-BG"/>
              </w:rPr>
              <w:t>120 700 016</w:t>
            </w:r>
          </w:p>
        </w:tc>
        <w:tc>
          <w:tcPr>
            <w:tcW w:w="2567" w:type="dxa"/>
            <w:vMerge w:val="restart"/>
            <w:hideMark/>
          </w:tcPr>
          <w:p w:rsidR="00D8726B" w:rsidRPr="00125B61" w:rsidRDefault="00D8726B" w:rsidP="00C32727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с. Смирненски,               с. Буковец,                    с. Дъбова махала и                    с. Киселево</w:t>
            </w:r>
          </w:p>
        </w:tc>
        <w:tc>
          <w:tcPr>
            <w:tcW w:w="3538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Мая Кръстева Михова</w:t>
            </w:r>
          </w:p>
        </w:tc>
        <w:tc>
          <w:tcPr>
            <w:tcW w:w="1696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3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38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Аксиния Горанова </w:t>
            </w:r>
            <w:proofErr w:type="spellStart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Нацкова</w:t>
            </w:r>
            <w:proofErr w:type="spellEnd"/>
          </w:p>
        </w:tc>
        <w:tc>
          <w:tcPr>
            <w:tcW w:w="1696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3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38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Сара Николова </w:t>
            </w:r>
            <w:proofErr w:type="spellStart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1696" w:type="dxa"/>
            <w:hideMark/>
          </w:tcPr>
          <w:p w:rsidR="00D8726B" w:rsidRPr="00125B61" w:rsidRDefault="00525C5D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3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38" w:type="dxa"/>
            <w:noWrap/>
            <w:hideMark/>
          </w:tcPr>
          <w:p w:rsidR="00D8726B" w:rsidRPr="00125B61" w:rsidRDefault="0048115C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Рангел Цветанов Рангелов</w:t>
            </w:r>
          </w:p>
        </w:tc>
        <w:tc>
          <w:tcPr>
            <w:tcW w:w="1696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3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38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Мая Цветанова Борисова</w:t>
            </w:r>
          </w:p>
        </w:tc>
        <w:tc>
          <w:tcPr>
            <w:tcW w:w="1696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3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38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Памела </w:t>
            </w:r>
            <w:proofErr w:type="spellStart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Венциславова</w:t>
            </w:r>
            <w:proofErr w:type="spellEnd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 Борисова</w:t>
            </w:r>
          </w:p>
        </w:tc>
        <w:tc>
          <w:tcPr>
            <w:tcW w:w="1696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</w:tbl>
    <w:p w:rsidR="000B6672" w:rsidRDefault="000B6672" w:rsidP="00E135D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0B6672" w:rsidRPr="001A3EE9" w:rsidRDefault="000B6672" w:rsidP="000B667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B6672" w:rsidRDefault="000B6672" w:rsidP="000B6672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>По т. 3 от дневния ред:</w:t>
      </w:r>
      <w:r w:rsidRPr="001A3EE9">
        <w:t xml:space="preserve">  </w:t>
      </w:r>
    </w:p>
    <w:p w:rsidR="00D8726B" w:rsidRPr="00FC269F" w:rsidRDefault="00E135DD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Председателят на РИК предложи проект на решение относно</w:t>
      </w:r>
      <w:r w:rsidRPr="001A3EE9">
        <w:rPr>
          <w:b/>
        </w:rPr>
        <w:t>:</w:t>
      </w:r>
      <w:r w:rsidRPr="001A3EE9">
        <w:rPr>
          <w:shd w:val="clear" w:color="auto" w:fill="FFFFFF"/>
        </w:rPr>
        <w:t xml:space="preserve"> </w:t>
      </w:r>
      <w:r w:rsidR="00D8726B" w:rsidRPr="00F65DBE">
        <w:t>Назначаване на състава на ПСИК н</w:t>
      </w:r>
      <w:r w:rsidR="00D8726B">
        <w:t>а територията на община Лом</w:t>
      </w:r>
      <w:r w:rsidR="00D8726B" w:rsidRPr="00F65DBE">
        <w:t xml:space="preserve"> при произвеждане на</w:t>
      </w:r>
      <w:r w:rsidR="00D8726B" w:rsidRPr="00FC269F">
        <w:t xml:space="preserve"> изборите </w:t>
      </w:r>
      <w:r w:rsidR="00D8726B" w:rsidRPr="00FC269F">
        <w:rPr>
          <w:shd w:val="clear" w:color="auto" w:fill="FFFFFF"/>
        </w:rPr>
        <w:t xml:space="preserve">за народни представители на 27 октомври 2024 г. </w:t>
      </w:r>
    </w:p>
    <w:p w:rsidR="00D8726B" w:rsidRPr="00F65DBE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C269F">
        <w:t>С решение №</w:t>
      </w:r>
      <w:r>
        <w:t xml:space="preserve"> 108</w:t>
      </w:r>
      <w:r w:rsidRPr="00FC269F">
        <w:t xml:space="preserve">-НС от </w:t>
      </w:r>
      <w:r>
        <w:t>11</w:t>
      </w:r>
      <w:r w:rsidRPr="00FC269F">
        <w:t>.</w:t>
      </w:r>
      <w:r w:rsidRPr="00FC269F">
        <w:rPr>
          <w:lang w:val="en-US"/>
        </w:rPr>
        <w:t>10</w:t>
      </w:r>
      <w:r w:rsidRPr="00F65DBE">
        <w:t>.2024 г.</w:t>
      </w:r>
      <w:r>
        <w:t xml:space="preserve"> и решение № 115 от 14.09.2024 г.,</w:t>
      </w:r>
      <w:r w:rsidRPr="00F65DBE">
        <w:t xml:space="preserve"> РИК Монтана е </w:t>
      </w:r>
      <w:r w:rsidRPr="00FC269F">
        <w:t xml:space="preserve">определила броя на ПСИК </w:t>
      </w:r>
      <w:r w:rsidRPr="00F65DBE">
        <w:t xml:space="preserve">формирала </w:t>
      </w:r>
      <w:r w:rsidRPr="00FC269F">
        <w:t xml:space="preserve">единните номера </w:t>
      </w:r>
      <w:r w:rsidRPr="00F65DBE">
        <w:t>н</w:t>
      </w:r>
      <w:r>
        <w:t>а територията на община Лом</w:t>
      </w:r>
      <w:r w:rsidRPr="00F65DBE">
        <w:t xml:space="preserve"> при произвеждане на </w:t>
      </w:r>
      <w:r w:rsidRPr="00FC269F">
        <w:t xml:space="preserve">изборите </w:t>
      </w:r>
      <w:r w:rsidRPr="00FC269F">
        <w:rPr>
          <w:shd w:val="clear" w:color="auto" w:fill="FFFFFF"/>
        </w:rPr>
        <w:t>за народни представители на 27 октомври 2024 г.</w:t>
      </w:r>
      <w:r w:rsidRPr="00F65DBE">
        <w:t> На проведените консултации е постигнато съгласие за състава на комисията и е направено предложен</w:t>
      </w:r>
      <w:r w:rsidRPr="00FC269F">
        <w:t>ие за</w:t>
      </w:r>
      <w:r>
        <w:t xml:space="preserve"> поименния състав на същите</w:t>
      </w:r>
      <w:r w:rsidRPr="00F65DBE">
        <w:t>.</w:t>
      </w:r>
    </w:p>
    <w:p w:rsidR="00D8726B" w:rsidRPr="00FC269F" w:rsidRDefault="00D8726B" w:rsidP="00D87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DBE">
        <w:rPr>
          <w:rFonts w:ascii="Times New Roman" w:eastAsia="Times New Roman" w:hAnsi="Times New Roman" w:cs="Times New Roman"/>
          <w:sz w:val="21"/>
          <w:szCs w:val="21"/>
          <w:lang w:eastAsia="bg-BG"/>
        </w:rPr>
        <w:t>    </w:t>
      </w:r>
      <w:r w:rsidRPr="00FC269F">
        <w:rPr>
          <w:rFonts w:ascii="Times New Roman" w:eastAsia="Times New Roman" w:hAnsi="Times New Roman" w:cs="Times New Roman"/>
          <w:sz w:val="21"/>
          <w:szCs w:val="21"/>
          <w:lang w:eastAsia="bg-BG"/>
        </w:rPr>
        <w:tab/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 Монтана 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9- НС от 10.09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.2024 г. 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>е определ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членовете в подвижните избирателни секции да бъде 6 члена.</w:t>
      </w:r>
    </w:p>
    <w:p w:rsidR="00D8726B" w:rsidRPr="00F65DBE" w:rsidRDefault="00D8726B" w:rsidP="00D87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C269F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FC269F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 на кмета и на партиите и коалициите е при спазване изискванията на чл. 92, ал. 3 ИК и Решение № 3704-НС от 13.09.2024 г. на ЦИК.</w:t>
      </w:r>
    </w:p>
    <w:p w:rsidR="00E135DD" w:rsidRPr="00C97A8A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65DBE">
        <w:t xml:space="preserve">    </w:t>
      </w:r>
      <w:r w:rsidRPr="00FC269F">
        <w:tab/>
      </w:r>
      <w:r w:rsidRPr="00F65DBE">
        <w:t>С оглед гореизложеното на основание чл. 90, чл. 91, ал. 11, чл. 92, ал. 5 и 6 от Изб</w:t>
      </w:r>
      <w:r w:rsidRPr="00FC269F">
        <w:t>орния кодекс, Решение № 3795-НС от 04.10.2024 г. и Решение № 9- НС от 10.09</w:t>
      </w:r>
      <w:r w:rsidRPr="00F65DBE">
        <w:t>.2024 г.,</w:t>
      </w:r>
    </w:p>
    <w:p w:rsidR="00E135DD" w:rsidRPr="001A3EE9" w:rsidRDefault="00E135DD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E135DD" w:rsidRPr="001A3EE9" w:rsidRDefault="00E135DD" w:rsidP="00E135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8726B">
        <w:rPr>
          <w:rFonts w:ascii="Times New Roman" w:hAnsi="Times New Roman" w:cs="Times New Roman"/>
          <w:b/>
          <w:sz w:val="24"/>
          <w:szCs w:val="24"/>
        </w:rPr>
        <w:t>8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D8726B" w:rsidRDefault="00E135DD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t> </w:t>
      </w:r>
      <w:r w:rsidR="00D8726B"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D8726B"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D8726B"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 w:rsidR="00D8726B" w:rsidRPr="00784C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122400050</w:t>
      </w:r>
      <w:r w:rsidR="00D8726B"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8726B">
        <w:rPr>
          <w:rFonts w:ascii="Times New Roman" w:hAnsi="Times New Roman" w:cs="Times New Roman"/>
          <w:sz w:val="24"/>
          <w:szCs w:val="24"/>
        </w:rPr>
        <w:t xml:space="preserve"> с обхват  </w:t>
      </w:r>
      <w:r w:rsidR="00D8726B" w:rsidRPr="009405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Лом</w:t>
      </w:r>
      <w:r w:rsidR="00D8726B" w:rsidRPr="006402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87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D8726B">
        <w:rPr>
          <w:rFonts w:ascii="Times New Roman" w:hAnsi="Times New Roman" w:cs="Times New Roman"/>
          <w:sz w:val="24"/>
          <w:szCs w:val="24"/>
        </w:rPr>
        <w:t>община</w:t>
      </w:r>
      <w:r w:rsidR="00D8726B" w:rsidRPr="009405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8726B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Лом</w:t>
      </w:r>
      <w:r w:rsidR="00D8726B"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="00D8726B"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 </w:t>
      </w:r>
      <w:r w:rsidR="00D8726B"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D8726B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2268"/>
      </w:tblGrid>
      <w:tr w:rsidR="00D8726B" w:rsidRPr="00B76E81" w:rsidTr="00C32727">
        <w:trPr>
          <w:trHeight w:val="630"/>
          <w:jc w:val="center"/>
        </w:trPr>
        <w:tc>
          <w:tcPr>
            <w:tcW w:w="183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на П</w:t>
            </w: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26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D8726B" w:rsidRPr="00B76E81" w:rsidTr="00C32727">
        <w:trPr>
          <w:trHeight w:val="300"/>
          <w:jc w:val="center"/>
        </w:trPr>
        <w:tc>
          <w:tcPr>
            <w:tcW w:w="183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122 400 050</w:t>
            </w:r>
          </w:p>
        </w:tc>
        <w:tc>
          <w:tcPr>
            <w:tcW w:w="3119" w:type="dxa"/>
            <w:noWrap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Мая </w:t>
            </w:r>
            <w:proofErr w:type="spellStart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Алиманова</w:t>
            </w:r>
            <w:proofErr w:type="spellEnd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Ефремова</w:t>
            </w:r>
          </w:p>
        </w:tc>
        <w:tc>
          <w:tcPr>
            <w:tcW w:w="226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3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122 400 050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Зорница   Богомилова Борисова</w:t>
            </w:r>
          </w:p>
        </w:tc>
        <w:tc>
          <w:tcPr>
            <w:tcW w:w="226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3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122 400 050</w:t>
            </w:r>
          </w:p>
        </w:tc>
        <w:tc>
          <w:tcPr>
            <w:tcW w:w="3119" w:type="dxa"/>
            <w:noWrap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Ценислава</w:t>
            </w:r>
            <w:proofErr w:type="spellEnd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Василева Ценкова</w:t>
            </w:r>
          </w:p>
        </w:tc>
        <w:tc>
          <w:tcPr>
            <w:tcW w:w="226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3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122 400 050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Божидар Илиев Йорданов</w:t>
            </w:r>
          </w:p>
        </w:tc>
        <w:tc>
          <w:tcPr>
            <w:tcW w:w="226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3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122 400 050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Цецка Григорова Миланова</w:t>
            </w:r>
          </w:p>
        </w:tc>
        <w:tc>
          <w:tcPr>
            <w:tcW w:w="226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3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122 400 050</w:t>
            </w:r>
          </w:p>
        </w:tc>
        <w:tc>
          <w:tcPr>
            <w:tcW w:w="3119" w:type="dxa"/>
            <w:noWrap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ИВАНОВА СПАСОВА</w:t>
            </w:r>
          </w:p>
        </w:tc>
        <w:tc>
          <w:tcPr>
            <w:tcW w:w="226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D8726B" w:rsidRPr="00F65DBE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 w:rsidRPr="00784C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122400051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обхват </w:t>
      </w:r>
      <w:r w:rsidRPr="009405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Сталийска махала, с. Замфир, с. Трайково, с. Ковачица, с. Долно Линево, с. Добри дол, с. Сливата, с. Станево и с. Орсоя</w:t>
      </w:r>
      <w:r w:rsidRPr="009405A9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bg-BG"/>
        </w:rPr>
        <w:t>в</w:t>
      </w:r>
      <w:r w:rsidRPr="00494A5A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община Лом</w:t>
      </w:r>
      <w:r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2126"/>
      </w:tblGrid>
      <w:tr w:rsidR="00D8726B" w:rsidRPr="00B76E81" w:rsidTr="00C32727">
        <w:trPr>
          <w:trHeight w:val="630"/>
          <w:jc w:val="center"/>
        </w:trPr>
        <w:tc>
          <w:tcPr>
            <w:tcW w:w="1843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на П</w:t>
            </w: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126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43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122 400 051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Рени Неофитова Борисова</w:t>
            </w:r>
          </w:p>
        </w:tc>
        <w:tc>
          <w:tcPr>
            <w:tcW w:w="2126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43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122 400 051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Гаврилова Димитрова</w:t>
            </w:r>
          </w:p>
        </w:tc>
        <w:tc>
          <w:tcPr>
            <w:tcW w:w="2126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43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122 400 051</w:t>
            </w:r>
          </w:p>
        </w:tc>
        <w:tc>
          <w:tcPr>
            <w:tcW w:w="3119" w:type="dxa"/>
            <w:noWrap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Катя </w:t>
            </w:r>
            <w:proofErr w:type="spellStart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Милисеева</w:t>
            </w:r>
            <w:proofErr w:type="spellEnd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Белчева</w:t>
            </w:r>
          </w:p>
        </w:tc>
        <w:tc>
          <w:tcPr>
            <w:tcW w:w="2126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43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122 400 051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Петров Живков</w:t>
            </w:r>
          </w:p>
        </w:tc>
        <w:tc>
          <w:tcPr>
            <w:tcW w:w="2126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43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122 400 051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Ивайло </w:t>
            </w:r>
            <w:proofErr w:type="spellStart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Ваньов</w:t>
            </w:r>
            <w:proofErr w:type="spellEnd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Костов</w:t>
            </w:r>
          </w:p>
        </w:tc>
        <w:tc>
          <w:tcPr>
            <w:tcW w:w="2126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43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122 400 051</w:t>
            </w:r>
          </w:p>
        </w:tc>
        <w:tc>
          <w:tcPr>
            <w:tcW w:w="3119" w:type="dxa"/>
            <w:noWrap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Ваня Кирилова </w:t>
            </w:r>
            <w:proofErr w:type="spellStart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Ценовска</w:t>
            </w:r>
            <w:proofErr w:type="spellEnd"/>
          </w:p>
        </w:tc>
        <w:tc>
          <w:tcPr>
            <w:tcW w:w="2126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135DD" w:rsidRDefault="00E135DD" w:rsidP="00E135D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E135DD" w:rsidRPr="001A3EE9" w:rsidRDefault="00E135DD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135DD" w:rsidRDefault="00E135DD" w:rsidP="00E135DD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 xml:space="preserve">По т. </w:t>
      </w:r>
      <w:r w:rsidR="00D8726B">
        <w:rPr>
          <w:b/>
          <w:u w:val="single"/>
        </w:rPr>
        <w:t>4</w:t>
      </w:r>
      <w:r w:rsidRPr="001A3EE9">
        <w:rPr>
          <w:b/>
          <w:u w:val="single"/>
        </w:rPr>
        <w:t xml:space="preserve"> от дневния ред:</w:t>
      </w:r>
      <w:r w:rsidRPr="001A3EE9">
        <w:t xml:space="preserve">  </w:t>
      </w:r>
    </w:p>
    <w:p w:rsidR="00D8726B" w:rsidRPr="00567DD9" w:rsidRDefault="00E135DD" w:rsidP="00567D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67DD9">
        <w:t>Председателят на РИК предложи проект на решение относно</w:t>
      </w:r>
      <w:r w:rsidRPr="00567DD9">
        <w:rPr>
          <w:b/>
        </w:rPr>
        <w:t>:</w:t>
      </w:r>
      <w:r w:rsidRPr="00567DD9">
        <w:rPr>
          <w:shd w:val="clear" w:color="auto" w:fill="FFFFFF"/>
        </w:rPr>
        <w:t xml:space="preserve"> </w:t>
      </w:r>
      <w:r w:rsidR="00D8726B" w:rsidRPr="00567DD9">
        <w:t xml:space="preserve">: Промяна в състава на секционни избирателни комисии, назначени в Община Лом от квотата на </w:t>
      </w:r>
      <w:r w:rsidR="001A0990" w:rsidRPr="001A0990">
        <w:t>КП</w:t>
      </w:r>
      <w:r w:rsidR="00D8726B" w:rsidRPr="00940D3D">
        <w:rPr>
          <w:color w:val="FF0000"/>
        </w:rPr>
        <w:t xml:space="preserve"> </w:t>
      </w:r>
      <w:r w:rsidR="00D8726B" w:rsidRPr="00567DD9">
        <w:t>„ГЕРБ - СДС“.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jc w:val="both"/>
      </w:pPr>
      <w:r w:rsidRPr="00567DD9">
        <w:t>    С вх. № 203/15.10.2024 г. в РИК-Монтана е постъпило заявление от пълномощник на представляващия квотата на</w:t>
      </w:r>
      <w:r w:rsidR="001A0990">
        <w:t xml:space="preserve"> КП</w:t>
      </w:r>
      <w:r w:rsidRPr="00567DD9">
        <w:t xml:space="preserve"> „ГЕРБ - СДС “ в съставите на СИК в община Лом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jc w:val="both"/>
      </w:pPr>
      <w:r w:rsidRPr="00567DD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E135DD" w:rsidRPr="00C97A8A" w:rsidRDefault="00D8726B" w:rsidP="00254E37">
      <w:pPr>
        <w:pStyle w:val="a3"/>
        <w:shd w:val="clear" w:color="auto" w:fill="FFFFFF"/>
        <w:spacing w:before="0" w:beforeAutospacing="0" w:after="150" w:afterAutospacing="0"/>
        <w:jc w:val="both"/>
      </w:pPr>
      <w:r w:rsidRPr="00567DD9">
        <w:t xml:space="preserve">      Предвид изложеното и на основание чл.72 , ал. 1, т. 1 и 5 от Изборния кодекс, </w:t>
      </w:r>
    </w:p>
    <w:p w:rsidR="00E135DD" w:rsidRDefault="00E135DD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E03205" w:rsidRPr="001A3EE9" w:rsidRDefault="00E03205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135DD" w:rsidRPr="001A3EE9" w:rsidRDefault="00E135DD" w:rsidP="00E135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8726B">
        <w:rPr>
          <w:rFonts w:ascii="Times New Roman" w:hAnsi="Times New Roman" w:cs="Times New Roman"/>
          <w:b/>
          <w:sz w:val="24"/>
          <w:szCs w:val="24"/>
        </w:rPr>
        <w:t>9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D8726B" w:rsidRPr="00567DD9" w:rsidRDefault="00E135DD" w:rsidP="00D8726B">
      <w:pPr>
        <w:pStyle w:val="a3"/>
        <w:shd w:val="clear" w:color="auto" w:fill="FFFFFF"/>
        <w:spacing w:before="0" w:beforeAutospacing="0" w:after="150" w:afterAutospacing="0"/>
        <w:jc w:val="both"/>
      </w:pPr>
      <w:r w:rsidRPr="00567DD9">
        <w:t> </w:t>
      </w:r>
      <w:r w:rsidR="00567DD9">
        <w:tab/>
      </w:r>
      <w:r w:rsidR="00D8726B" w:rsidRPr="00567DD9">
        <w:rPr>
          <w:b/>
        </w:rPr>
        <w:t>ДОПУСКА</w:t>
      </w:r>
      <w:r w:rsidR="00D8726B" w:rsidRPr="00567DD9">
        <w:t xml:space="preserve"> промяна в състава на СИК съгласно направеното предложение, както следва: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67DD9">
        <w:rPr>
          <w:b/>
        </w:rPr>
        <w:t>ОСВОБОЖДАВА</w:t>
      </w:r>
      <w:r w:rsidRPr="00567DD9">
        <w:t xml:space="preserve"> като член на СИК № 122400003 Петя Емилова Арсенова, ЕГН ……… и </w:t>
      </w:r>
      <w:r w:rsidRPr="00567DD9">
        <w:rPr>
          <w:b/>
        </w:rPr>
        <w:t>АНУЛИРА</w:t>
      </w:r>
      <w:r w:rsidRPr="00567DD9">
        <w:t xml:space="preserve"> издаденото удостоверение.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67DD9">
        <w:rPr>
          <w:b/>
        </w:rPr>
        <w:t>НАЗНАЧАВА</w:t>
      </w:r>
      <w:r w:rsidRPr="00567DD9">
        <w:t xml:space="preserve"> за член на СИК № 122400003  Райна Дамянова Евстатиева, ЕГН …………… тел. …………...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67DD9">
        <w:rPr>
          <w:b/>
        </w:rPr>
        <w:t>ИЗДАВА</w:t>
      </w:r>
      <w:r w:rsidRPr="00567DD9">
        <w:t xml:space="preserve"> удостоверение на новоназначения.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67DD9">
        <w:rPr>
          <w:b/>
        </w:rPr>
        <w:t>ОСВОБОЖДАВА</w:t>
      </w:r>
      <w:r w:rsidRPr="00567DD9">
        <w:t xml:space="preserve"> като член на СИК № 122400006  Елена Стефанова Христова, ЕГН ……….. и </w:t>
      </w:r>
      <w:r w:rsidRPr="00567DD9">
        <w:rPr>
          <w:b/>
        </w:rPr>
        <w:t>АНУЛИРА</w:t>
      </w:r>
      <w:r w:rsidRPr="00567DD9">
        <w:t xml:space="preserve"> издаденото удостоверение.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67DD9">
        <w:rPr>
          <w:b/>
        </w:rPr>
        <w:t>НАЗНАЧАВА</w:t>
      </w:r>
      <w:r w:rsidRPr="00567DD9">
        <w:t xml:space="preserve"> за член на СИК № 122400006 Давид Руменов Давидов, ЕГН …………тел. ………..  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67DD9">
        <w:rPr>
          <w:b/>
        </w:rPr>
        <w:t>ИЗДАВА</w:t>
      </w:r>
      <w:r w:rsidRPr="00567DD9">
        <w:t xml:space="preserve"> удостоверение на новоназначения.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67DD9">
        <w:rPr>
          <w:b/>
        </w:rPr>
        <w:t>ОСВОБОЖДАВА</w:t>
      </w:r>
      <w:r w:rsidRPr="00567DD9">
        <w:t xml:space="preserve"> като секретар на СИК № 122400043  Петър Найденов Трифонов, ЕГН ……….. и </w:t>
      </w:r>
      <w:r w:rsidRPr="00567DD9">
        <w:rPr>
          <w:b/>
        </w:rPr>
        <w:t>АНУЛИРА</w:t>
      </w:r>
      <w:r w:rsidRPr="00567DD9">
        <w:t xml:space="preserve"> издаденото удостоверение.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67DD9">
        <w:rPr>
          <w:b/>
        </w:rPr>
        <w:t>НАЗНАЧАВА</w:t>
      </w:r>
      <w:r w:rsidRPr="00567DD9">
        <w:t xml:space="preserve"> за секретар на СИК № 122400043 Камелия Първанова Димитрова, ЕГН …….., тел. ………...  </w:t>
      </w:r>
    </w:p>
    <w:p w:rsidR="00E135DD" w:rsidRDefault="00D8726B" w:rsidP="00E135D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67DD9">
        <w:rPr>
          <w:b/>
        </w:rPr>
        <w:t>ИЗДАВА</w:t>
      </w:r>
      <w:r w:rsidRPr="00567DD9">
        <w:t xml:space="preserve"> удостоверение на новоназначения.</w:t>
      </w:r>
    </w:p>
    <w:p w:rsidR="00E135DD" w:rsidRPr="001A3EE9" w:rsidRDefault="00E135DD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135DD" w:rsidRDefault="00D8726B" w:rsidP="00E135DD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u w:val="single"/>
        </w:rPr>
        <w:t>По т. 5</w:t>
      </w:r>
      <w:r w:rsidR="00E135DD" w:rsidRPr="001A3EE9">
        <w:rPr>
          <w:b/>
          <w:u w:val="single"/>
        </w:rPr>
        <w:t xml:space="preserve"> от дневния ред:</w:t>
      </w:r>
      <w:r w:rsidR="00E135DD" w:rsidRPr="001A3EE9">
        <w:t xml:space="preserve">  </w:t>
      </w:r>
    </w:p>
    <w:p w:rsidR="00D8726B" w:rsidRPr="001A0990" w:rsidRDefault="00E135DD" w:rsidP="00567D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DD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567DD9">
        <w:rPr>
          <w:rFonts w:ascii="Times New Roman" w:hAnsi="Times New Roman" w:cs="Times New Roman"/>
          <w:b/>
          <w:sz w:val="24"/>
          <w:szCs w:val="24"/>
        </w:rPr>
        <w:t>:</w:t>
      </w:r>
      <w:r w:rsidRPr="0056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726B"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секционни избирателни комисии, назначени в Община Вършец от квотата на </w:t>
      </w:r>
      <w:r w:rsidR="001A0990">
        <w:rPr>
          <w:rFonts w:ascii="Times New Roman" w:eastAsia="Times New Roman" w:hAnsi="Times New Roman" w:cs="Times New Roman"/>
          <w:sz w:val="24"/>
          <w:szCs w:val="24"/>
          <w:lang w:eastAsia="bg-BG"/>
        </w:rPr>
        <w:t>КП</w:t>
      </w:r>
      <w:r w:rsidR="00D8726B" w:rsidRPr="00940D3D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D8726B" w:rsidRPr="001A0990">
        <w:rPr>
          <w:rFonts w:ascii="Times New Roman" w:eastAsia="Times New Roman" w:hAnsi="Times New Roman" w:cs="Times New Roman"/>
          <w:sz w:val="24"/>
          <w:szCs w:val="24"/>
          <w:lang w:eastAsia="bg-BG"/>
        </w:rPr>
        <w:t>„ПП-ДБ“.</w:t>
      </w:r>
    </w:p>
    <w:p w:rsidR="00D8726B" w:rsidRPr="00BC3673" w:rsidRDefault="00D8726B" w:rsidP="00D87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С вх. № 205/15.10.2024 г. в РИК-Монтана е постъпило заявление от пълномощник на представляващия квотата на </w:t>
      </w:r>
      <w:r w:rsidR="001A0990">
        <w:rPr>
          <w:rFonts w:ascii="Times New Roman" w:eastAsia="Times New Roman" w:hAnsi="Times New Roman" w:cs="Times New Roman"/>
          <w:sz w:val="24"/>
          <w:szCs w:val="24"/>
          <w:lang w:eastAsia="bg-BG"/>
        </w:rPr>
        <w:t>КП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„ПП-ДБ “ в съставите на СИК в община Вършец</w:t>
      </w:r>
    </w:p>
    <w:p w:rsidR="00D8726B" w:rsidRPr="00BC3673" w:rsidRDefault="00D8726B" w:rsidP="00D87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E135DD" w:rsidRPr="00C97A8A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C3673">
        <w:t>      Предвид изложеното и на основание чл.72 , ал. 1, т. 1 и 5 от Изборния кодекс</w:t>
      </w:r>
    </w:p>
    <w:p w:rsidR="00E135DD" w:rsidRPr="001A3EE9" w:rsidRDefault="00E135DD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D8726B" w:rsidRPr="00A47BE8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135DD" w:rsidRPr="001A3EE9" w:rsidRDefault="00E135DD" w:rsidP="00E135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D8726B">
        <w:rPr>
          <w:rFonts w:ascii="Times New Roman" w:hAnsi="Times New Roman" w:cs="Times New Roman"/>
          <w:b/>
          <w:sz w:val="24"/>
          <w:szCs w:val="24"/>
        </w:rPr>
        <w:t>20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D8726B" w:rsidRPr="00BC3673" w:rsidRDefault="00E135DD" w:rsidP="001A09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t> </w:t>
      </w:r>
      <w:r w:rsidR="00D8726B"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ДОПУСКА</w:t>
      </w:r>
      <w:r w:rsidR="00D8726B"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промяна в състава на СИК съгласно направеното предложение, както следва:</w:t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член на СИК № 121200001 Марияна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Илиева Николова, ЕГН ………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АНУЛИРА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издаденото удостоверение.</w:t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член на СИК № 121200001 Денислава Илиева </w:t>
      </w:r>
      <w:proofErr w:type="spellStart"/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Иванова, ЕГН …………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тел. ……………..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>. 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</w:t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председател на СИК № 121200005  Денислава Илиева </w:t>
      </w:r>
      <w:proofErr w:type="spellStart"/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Иванова, ЕГН ……………..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АНУЛИРА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издаденото удостоверение.</w:t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председател на СИК № 121200005 Диана Григорова Иванова - Петкова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 ……………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>, 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</w:t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зам. председател на СИК № 121200007  Ния Миткова Митова, 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…………..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АНУЛИРА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издаденото удостоверение.</w:t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зам. председател на СИК № 121200007 Емил М</w:t>
      </w:r>
      <w:r w:rsidR="001361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ихайлов </w:t>
      </w:r>
      <w:proofErr w:type="spellStart"/>
      <w:r w:rsidR="0013616B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</w:t>
      </w:r>
      <w:r w:rsidR="0013616B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 ……………., тел. ………………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</w:p>
    <w:p w:rsidR="00E135DD" w:rsidRDefault="00D8726B" w:rsidP="00940D3D">
      <w:pPr>
        <w:shd w:val="clear" w:color="auto" w:fill="FFFFFF"/>
        <w:spacing w:after="150" w:line="240" w:lineRule="auto"/>
        <w:ind w:firstLine="708"/>
        <w:jc w:val="both"/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135DD" w:rsidRPr="001A3EE9" w:rsidRDefault="00E135DD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135DD" w:rsidRDefault="00E135DD" w:rsidP="00E135DD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>По т.</w:t>
      </w:r>
      <w:r w:rsidR="005E1C81">
        <w:rPr>
          <w:b/>
          <w:u w:val="single"/>
        </w:rPr>
        <w:t>6</w:t>
      </w:r>
      <w:r w:rsidRPr="001A3EE9">
        <w:rPr>
          <w:b/>
          <w:u w:val="single"/>
        </w:rPr>
        <w:t xml:space="preserve">  от дневния ред:</w:t>
      </w:r>
      <w:r w:rsidRPr="001A3EE9">
        <w:t xml:space="preserve">  </w:t>
      </w:r>
    </w:p>
    <w:p w:rsidR="005E1C81" w:rsidRPr="001A0990" w:rsidRDefault="00E135DD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Председателят на РИК предложи проект на решение относно</w:t>
      </w:r>
      <w:r w:rsidRPr="001A3EE9">
        <w:rPr>
          <w:b/>
        </w:rPr>
        <w:t>:</w:t>
      </w:r>
      <w:r w:rsidRPr="001A3EE9">
        <w:rPr>
          <w:shd w:val="clear" w:color="auto" w:fill="FFFFFF"/>
        </w:rPr>
        <w:t xml:space="preserve"> </w:t>
      </w:r>
      <w:r w:rsidR="005E1C81" w:rsidRPr="005E1C81">
        <w:t xml:space="preserve">Промяна в състава на секционни избирателни комисии, назначени в Община Монтана от квотата на </w:t>
      </w:r>
      <w:r w:rsidR="001A0990" w:rsidRPr="001A0990">
        <w:t>КП</w:t>
      </w:r>
      <w:r w:rsidR="005E1C81" w:rsidRPr="001A0990">
        <w:t xml:space="preserve"> „ПП-ДБ“.</w:t>
      </w:r>
    </w:p>
    <w:p w:rsidR="005E1C81" w:rsidRPr="005E1C81" w:rsidRDefault="005E1C81" w:rsidP="005E1C81">
      <w:pPr>
        <w:pStyle w:val="a3"/>
        <w:shd w:val="clear" w:color="auto" w:fill="FFFFFF"/>
        <w:spacing w:before="0" w:beforeAutospacing="0" w:after="150" w:afterAutospacing="0"/>
        <w:jc w:val="both"/>
      </w:pPr>
      <w:r w:rsidRPr="005E1C81">
        <w:t xml:space="preserve">    С вх. № 206/15.10.2024 г. в РИК-Монтана е постъпило заявление от пълномощник на представляващия квотата на </w:t>
      </w:r>
      <w:r w:rsidR="001A0990">
        <w:t>КП</w:t>
      </w:r>
      <w:r w:rsidRPr="005E1C81">
        <w:t xml:space="preserve"> „ПП-ДБ “ в съставите на СИК в община Монтана</w:t>
      </w:r>
    </w:p>
    <w:p w:rsidR="005E1C81" w:rsidRPr="005E1C81" w:rsidRDefault="005E1C81" w:rsidP="005E1C81">
      <w:pPr>
        <w:pStyle w:val="a3"/>
        <w:shd w:val="clear" w:color="auto" w:fill="FFFFFF"/>
        <w:spacing w:before="0" w:beforeAutospacing="0" w:after="150" w:afterAutospacing="0"/>
        <w:jc w:val="both"/>
      </w:pPr>
      <w:r w:rsidRPr="005E1C81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E135DD" w:rsidRPr="005E1C81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E1C81">
        <w:t>      Предвид изложеното и на основание чл.72 , ал. 1, т. 1 и 5 от Изборния кодекс</w:t>
      </w:r>
    </w:p>
    <w:p w:rsidR="00E135DD" w:rsidRPr="001A3EE9" w:rsidRDefault="00E135DD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E135DD" w:rsidRPr="001A3EE9" w:rsidRDefault="00E135DD" w:rsidP="00E135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567DD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2AC8">
        <w:rPr>
          <w:b/>
        </w:rPr>
        <w:t>ДОПУСКА</w:t>
      </w:r>
      <w:r w:rsidRPr="00862AC8">
        <w:t xml:space="preserve"> промяна в състава на СИК съгласно направеното предложение, както следва: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862AC8">
        <w:rPr>
          <w:b/>
        </w:rPr>
        <w:t>ОСВОБОЖДАВА</w:t>
      </w:r>
      <w:r w:rsidRPr="00862AC8">
        <w:t xml:space="preserve"> като председател на СИК № 122900059 Камелия Георгиева </w:t>
      </w:r>
      <w:proofErr w:type="spellStart"/>
      <w:r w:rsidRPr="00862AC8">
        <w:t>Мунелска</w:t>
      </w:r>
      <w:proofErr w:type="spellEnd"/>
      <w:r w:rsidRPr="00862AC8">
        <w:t xml:space="preserve">, ЕГН ………….. и </w:t>
      </w:r>
      <w:r w:rsidRPr="00862AC8">
        <w:rPr>
          <w:b/>
        </w:rPr>
        <w:t>АНУЛИРА</w:t>
      </w:r>
      <w:r w:rsidRPr="00862AC8">
        <w:t xml:space="preserve"> издаденото удостоверение.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2AC8">
        <w:rPr>
          <w:b/>
        </w:rPr>
        <w:t>НАЗНАЧАВА</w:t>
      </w:r>
      <w:r w:rsidRPr="00862AC8">
        <w:t xml:space="preserve"> за председател на СИК № 122900059 Димитър </w:t>
      </w:r>
      <w:proofErr w:type="spellStart"/>
      <w:r w:rsidRPr="00862AC8">
        <w:t>Русимов</w:t>
      </w:r>
      <w:proofErr w:type="spellEnd"/>
      <w:r w:rsidRPr="00862AC8">
        <w:t xml:space="preserve"> Цеков, ЕГН ………. тел. ………... </w:t>
      </w:r>
      <w:r w:rsidRPr="00862AC8">
        <w:tab/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2AC8">
        <w:rPr>
          <w:b/>
        </w:rPr>
        <w:t>ИЗДАВА</w:t>
      </w:r>
      <w:r w:rsidRPr="00862AC8">
        <w:t xml:space="preserve"> удостоверение на новоназначения.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862AC8">
        <w:rPr>
          <w:b/>
        </w:rPr>
        <w:t>ОСВОБОЖДАВА</w:t>
      </w:r>
      <w:r w:rsidRPr="00862AC8">
        <w:t xml:space="preserve"> като секретар на СИК № 122900064  Лилия </w:t>
      </w:r>
      <w:proofErr w:type="spellStart"/>
      <w:r w:rsidRPr="00862AC8">
        <w:t>Валериева</w:t>
      </w:r>
      <w:proofErr w:type="spellEnd"/>
      <w:r w:rsidRPr="00862AC8">
        <w:t xml:space="preserve"> </w:t>
      </w:r>
      <w:proofErr w:type="spellStart"/>
      <w:r w:rsidRPr="00862AC8">
        <w:t>Мунелска</w:t>
      </w:r>
      <w:proofErr w:type="spellEnd"/>
      <w:r w:rsidRPr="00862AC8">
        <w:t xml:space="preserve">, ЕГН …………, и </w:t>
      </w:r>
      <w:r w:rsidRPr="00862AC8">
        <w:rPr>
          <w:b/>
        </w:rPr>
        <w:t>АНУЛИРА</w:t>
      </w:r>
      <w:r w:rsidRPr="00862AC8">
        <w:t xml:space="preserve"> издаденото удостоверение.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2AC8">
        <w:rPr>
          <w:b/>
        </w:rPr>
        <w:t>НАЗНАЧАВА</w:t>
      </w:r>
      <w:r w:rsidRPr="00862AC8">
        <w:t xml:space="preserve"> за секретар на СИК № 122900064  Теодора Петрова Петкова, ЕГН ……….., тел. ………...  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2AC8">
        <w:rPr>
          <w:b/>
        </w:rPr>
        <w:t>ИЗДАВА</w:t>
      </w:r>
      <w:r w:rsidRPr="00862AC8">
        <w:t xml:space="preserve"> удостоверение на новоназначения.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862AC8">
        <w:rPr>
          <w:b/>
        </w:rPr>
        <w:t>ОСВОБОЖДАВА</w:t>
      </w:r>
      <w:r w:rsidRPr="00862AC8">
        <w:t xml:space="preserve"> като член на СИК № 122900074  Пламка Цветанова Николова, ЕГН ………. и </w:t>
      </w:r>
      <w:r w:rsidRPr="00862AC8">
        <w:rPr>
          <w:b/>
        </w:rPr>
        <w:t>АНУЛИРА</w:t>
      </w:r>
      <w:r w:rsidRPr="00862AC8">
        <w:t xml:space="preserve"> издаденото удостоверение.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2AC8">
        <w:rPr>
          <w:b/>
        </w:rPr>
        <w:t>НАЗНАЧАВА</w:t>
      </w:r>
      <w:r w:rsidRPr="00862AC8">
        <w:t xml:space="preserve"> за член на СИК № 122900074 Кирил Владимиров Миланов, ЕГН ………., тел. …………..</w:t>
      </w:r>
    </w:p>
    <w:p w:rsidR="00E135DD" w:rsidRDefault="005E1C81" w:rsidP="00940D3D">
      <w:pPr>
        <w:shd w:val="clear" w:color="auto" w:fill="FFFFFF"/>
        <w:spacing w:after="150" w:line="240" w:lineRule="auto"/>
        <w:ind w:firstLine="708"/>
        <w:jc w:val="both"/>
      </w:pPr>
      <w:r w:rsidRPr="00862A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862A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 </w:t>
      </w:r>
      <w:r w:rsidR="00E135DD" w:rsidRPr="001A3EE9">
        <w:t> </w:t>
      </w:r>
    </w:p>
    <w:p w:rsidR="00E135DD" w:rsidRPr="001A3EE9" w:rsidRDefault="00E135DD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135DD" w:rsidRDefault="001727A9" w:rsidP="00E135DD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u w:val="single"/>
        </w:rPr>
        <w:t>По т. 7</w:t>
      </w:r>
      <w:r w:rsidR="00E135DD" w:rsidRPr="001A3EE9">
        <w:rPr>
          <w:b/>
          <w:u w:val="single"/>
        </w:rPr>
        <w:t xml:space="preserve"> от дневния ред:</w:t>
      </w:r>
      <w:r w:rsidR="00E135DD" w:rsidRPr="001A3EE9">
        <w:t xml:space="preserve">  </w:t>
      </w:r>
    </w:p>
    <w:p w:rsidR="001727A9" w:rsidRDefault="00E135DD" w:rsidP="001727A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7A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1727A9">
        <w:rPr>
          <w:rFonts w:ascii="Times New Roman" w:hAnsi="Times New Roman" w:cs="Times New Roman"/>
          <w:b/>
          <w:sz w:val="24"/>
          <w:szCs w:val="24"/>
        </w:rPr>
        <w:t>:</w:t>
      </w:r>
      <w:r w:rsidRPr="001A3EE9">
        <w:rPr>
          <w:shd w:val="clear" w:color="auto" w:fill="FFFFFF"/>
        </w:rPr>
        <w:t xml:space="preserve"> </w:t>
      </w:r>
      <w:r w:rsidR="001727A9">
        <w:rPr>
          <w:rFonts w:ascii="Times New Roman" w:hAnsi="Times New Roman" w:cs="Times New Roman"/>
          <w:sz w:val="24"/>
          <w:szCs w:val="24"/>
        </w:rPr>
        <w:t>Сигнал подаден от директор на ОПУ – Монтана, чрез областен управител – Монтана.</w:t>
      </w:r>
    </w:p>
    <w:p w:rsidR="001727A9" w:rsidRPr="0002243C" w:rsidRDefault="001727A9" w:rsidP="001727A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В РИК Монтана е постъпил сигнал вх. рег.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3C">
        <w:rPr>
          <w:rFonts w:ascii="Times New Roman" w:hAnsi="Times New Roman" w:cs="Times New Roman"/>
          <w:sz w:val="24"/>
          <w:szCs w:val="24"/>
        </w:rPr>
        <w:t xml:space="preserve">194 от 14.10.2024г. на Областен управител на област Монтана. Видно от същия както и приложенията към него – писмо рег. № ОИ -10-3(150)/11.10.2024г. на </w:t>
      </w:r>
      <w:bookmarkStart w:id="1" w:name="_Hlk179894374"/>
      <w:r w:rsidRPr="0002243C">
        <w:rPr>
          <w:rFonts w:ascii="Times New Roman" w:hAnsi="Times New Roman" w:cs="Times New Roman"/>
          <w:sz w:val="24"/>
          <w:szCs w:val="24"/>
        </w:rPr>
        <w:t>директор на Областно пътно управление Монтана</w:t>
      </w:r>
      <w:bookmarkEnd w:id="1"/>
      <w:r w:rsidRPr="0002243C">
        <w:rPr>
          <w:rFonts w:ascii="Times New Roman" w:hAnsi="Times New Roman" w:cs="Times New Roman"/>
          <w:sz w:val="24"/>
          <w:szCs w:val="24"/>
        </w:rPr>
        <w:t xml:space="preserve"> е установено поставянето на предизборни агитационни материали – плакати на пътно указателни табели от група</w:t>
      </w:r>
      <w:r>
        <w:rPr>
          <w:rFonts w:ascii="Times New Roman" w:hAnsi="Times New Roman" w:cs="Times New Roman"/>
          <w:sz w:val="24"/>
          <w:szCs w:val="24"/>
        </w:rPr>
        <w:t xml:space="preserve"> „Д“ (със специални предписания</w:t>
      </w:r>
      <w:r w:rsidRPr="0002243C">
        <w:rPr>
          <w:rFonts w:ascii="Times New Roman" w:hAnsi="Times New Roman" w:cs="Times New Roman"/>
          <w:sz w:val="24"/>
          <w:szCs w:val="24"/>
        </w:rPr>
        <w:t xml:space="preserve">) и група „Ж“(за направление, посоки , обекти и др. ) , пътни надлези и съоръжения , както и на съдове за смет – всички по републиканската пътна мрежа предоставена за стопанисване и управление на ОПУ Монтана. Установено е че посочените предизборни агитационни материали – плакати са поставени (залепени) върху пътни съоръжения (РП </w:t>
      </w:r>
      <w:r w:rsidRPr="0002243C">
        <w:rPr>
          <w:rFonts w:ascii="Times New Roman" w:hAnsi="Times New Roman" w:cs="Times New Roman"/>
          <w:sz w:val="24"/>
          <w:szCs w:val="24"/>
          <w:lang w:val="en-US"/>
        </w:rPr>
        <w:t>I – 1 / E79</w:t>
      </w:r>
      <w:r w:rsidRPr="0002243C">
        <w:rPr>
          <w:rFonts w:ascii="Times New Roman" w:hAnsi="Times New Roman" w:cs="Times New Roman"/>
          <w:sz w:val="24"/>
          <w:szCs w:val="24"/>
        </w:rPr>
        <w:t xml:space="preserve"> „Обходен път на град Монтана “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2243C">
        <w:rPr>
          <w:rFonts w:ascii="Times New Roman" w:hAnsi="Times New Roman" w:cs="Times New Roman"/>
          <w:sz w:val="24"/>
          <w:szCs w:val="24"/>
        </w:rPr>
        <w:t xml:space="preserve">, табели от група „Ж“ и  група „Д“ (Д 11 и Д 12 – начало и край на населено място ) на всички населени места от на </w:t>
      </w:r>
      <w:r>
        <w:rPr>
          <w:rFonts w:ascii="Times New Roman" w:hAnsi="Times New Roman" w:cs="Times New Roman"/>
          <w:sz w:val="24"/>
          <w:szCs w:val="24"/>
        </w:rPr>
        <w:t>териториите на общините Монтана</w:t>
      </w:r>
      <w:r w:rsidRPr="0002243C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79898286"/>
      <w:r w:rsidRPr="0002243C">
        <w:rPr>
          <w:rFonts w:ascii="Times New Roman" w:hAnsi="Times New Roman" w:cs="Times New Roman"/>
          <w:sz w:val="24"/>
          <w:szCs w:val="24"/>
        </w:rPr>
        <w:t>Лом</w:t>
      </w:r>
      <w:bookmarkEnd w:id="2"/>
      <w:r w:rsidRPr="0002243C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79898313"/>
      <w:r w:rsidRPr="0002243C">
        <w:rPr>
          <w:rFonts w:ascii="Times New Roman" w:hAnsi="Times New Roman" w:cs="Times New Roman"/>
          <w:sz w:val="24"/>
          <w:szCs w:val="24"/>
        </w:rPr>
        <w:t>Бойчиновци</w:t>
      </w:r>
      <w:bookmarkEnd w:id="3"/>
      <w:r w:rsidRPr="0002243C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179898476"/>
      <w:bookmarkStart w:id="5" w:name="_Hlk179898406"/>
      <w:r w:rsidRPr="0002243C">
        <w:rPr>
          <w:rFonts w:ascii="Times New Roman" w:hAnsi="Times New Roman" w:cs="Times New Roman"/>
          <w:sz w:val="24"/>
          <w:szCs w:val="24"/>
        </w:rPr>
        <w:t>Медковец</w:t>
      </w:r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, Вършец, Вълчедръм, Берковица</w:t>
      </w:r>
      <w:r w:rsidRPr="0002243C">
        <w:rPr>
          <w:rFonts w:ascii="Times New Roman" w:hAnsi="Times New Roman" w:cs="Times New Roman"/>
          <w:sz w:val="24"/>
          <w:szCs w:val="24"/>
        </w:rPr>
        <w:t xml:space="preserve">, </w:t>
      </w:r>
      <w:bookmarkStart w:id="6" w:name="_Hlk179898760"/>
      <w:r w:rsidRPr="0002243C">
        <w:rPr>
          <w:rFonts w:ascii="Times New Roman" w:hAnsi="Times New Roman" w:cs="Times New Roman"/>
          <w:sz w:val="24"/>
          <w:szCs w:val="24"/>
        </w:rPr>
        <w:t>Брусарци</w:t>
      </w:r>
      <w:bookmarkEnd w:id="6"/>
      <w:r>
        <w:rPr>
          <w:rFonts w:ascii="Times New Roman" w:hAnsi="Times New Roman" w:cs="Times New Roman"/>
          <w:sz w:val="24"/>
          <w:szCs w:val="24"/>
        </w:rPr>
        <w:t>, Георги Дамяново</w:t>
      </w:r>
      <w:r w:rsidRPr="0002243C">
        <w:rPr>
          <w:rFonts w:ascii="Times New Roman" w:hAnsi="Times New Roman" w:cs="Times New Roman"/>
          <w:sz w:val="24"/>
          <w:szCs w:val="24"/>
        </w:rPr>
        <w:t xml:space="preserve">, </w:t>
      </w:r>
      <w:bookmarkStart w:id="7" w:name="_Hlk179898898"/>
      <w:r w:rsidRPr="0002243C">
        <w:rPr>
          <w:rFonts w:ascii="Times New Roman" w:hAnsi="Times New Roman" w:cs="Times New Roman"/>
          <w:sz w:val="24"/>
          <w:szCs w:val="24"/>
        </w:rPr>
        <w:t>Чипровци</w:t>
      </w:r>
      <w:bookmarkEnd w:id="7"/>
      <w:r w:rsidRPr="0002243C">
        <w:rPr>
          <w:rFonts w:ascii="Times New Roman" w:hAnsi="Times New Roman" w:cs="Times New Roman"/>
          <w:sz w:val="24"/>
          <w:szCs w:val="24"/>
        </w:rPr>
        <w:t xml:space="preserve"> и Якимово . </w:t>
      </w:r>
    </w:p>
    <w:p w:rsidR="001727A9" w:rsidRPr="0002243C" w:rsidRDefault="001727A9" w:rsidP="001727A9">
      <w:pPr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ab/>
        <w:t xml:space="preserve">Към сигнала не са приложени констативни протоколи, снимков материал или Актове за установяване на административно нарушение, но с оглед характера и обема на нарушението както и неговата масовост, установено от надлежен орган на власт а именно директор на Областно пътно управление Монтана съгласно Наредба № РД-02-21-1 от 23.11.2023 г. за сигнализация на пътищата с пътни знаци РИК Монтана приема за установено твърдяното нарушение на чл. 183 , ал 3 и 4 от ИК . </w:t>
      </w:r>
    </w:p>
    <w:p w:rsidR="001727A9" w:rsidRPr="0002243C" w:rsidRDefault="001727A9" w:rsidP="001727A9">
      <w:pPr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ab/>
        <w:t>Посоченото нарушение от една страна се явява нарушение на изборните правила по смисъла на  чл. 183, ал. 4 а от друга</w:t>
      </w:r>
      <w:r>
        <w:rPr>
          <w:rFonts w:ascii="Times New Roman" w:hAnsi="Times New Roman" w:cs="Times New Roman"/>
          <w:sz w:val="24"/>
          <w:szCs w:val="24"/>
        </w:rPr>
        <w:t xml:space="preserve"> и по  и чл. 177 , т. 7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ЗдВП</w:t>
      </w:r>
      <w:proofErr w:type="spellEnd"/>
      <w:r w:rsidRPr="0002243C">
        <w:rPr>
          <w:rFonts w:ascii="Times New Roman" w:hAnsi="Times New Roman" w:cs="Times New Roman"/>
          <w:sz w:val="24"/>
          <w:szCs w:val="24"/>
        </w:rPr>
        <w:t xml:space="preserve">. Движението на ППС по Републиканската мрежа е правно-регламентирана дейност източник на повишена опасност и поставянето на агитационни материали върху пътните знаци би застрашило живота и здравето на неограничен брой участници в пътното движение т.е. същото се явява и с висока обществена опасност . </w:t>
      </w:r>
    </w:p>
    <w:p w:rsidR="00E135DD" w:rsidRPr="00C97A8A" w:rsidRDefault="001727A9" w:rsidP="00940D3D">
      <w:pPr>
        <w:shd w:val="clear" w:color="auto" w:fill="FFFFFF"/>
        <w:spacing w:after="150"/>
        <w:ind w:firstLine="708"/>
        <w:jc w:val="both"/>
      </w:pPr>
      <w:r w:rsidRPr="00940D3D">
        <w:rPr>
          <w:rFonts w:ascii="Times New Roman" w:hAnsi="Times New Roman" w:cs="Times New Roman"/>
          <w:sz w:val="24"/>
          <w:szCs w:val="24"/>
        </w:rPr>
        <w:t xml:space="preserve">С оглед изложените мотиви както и поради неотложността  и масовостта на твърдяното нарушение,  в съответствие с чл. 72, ал. 1, т. 20 от ИК </w:t>
      </w:r>
      <w:proofErr w:type="spellStart"/>
      <w:r w:rsidRPr="00940D3D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940D3D">
        <w:rPr>
          <w:rFonts w:ascii="Times New Roman" w:hAnsi="Times New Roman" w:cs="Times New Roman"/>
          <w:sz w:val="24"/>
          <w:szCs w:val="24"/>
        </w:rPr>
        <w:t>. чл. 186 , ал 1 от ИК,</w:t>
      </w:r>
    </w:p>
    <w:p w:rsidR="00E135DD" w:rsidRPr="001A3EE9" w:rsidRDefault="00E135DD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E135DD" w:rsidRPr="001A3EE9" w:rsidRDefault="00E135DD" w:rsidP="00E135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567DD9">
        <w:rPr>
          <w:rFonts w:ascii="Times New Roman" w:hAnsi="Times New Roman" w:cs="Times New Roman"/>
          <w:b/>
          <w:sz w:val="24"/>
          <w:szCs w:val="24"/>
        </w:rPr>
        <w:t>22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1727A9" w:rsidRPr="0002243C" w:rsidRDefault="00E135DD" w:rsidP="001727A9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t> </w:t>
      </w:r>
      <w:bookmarkStart w:id="8" w:name="_Hlk179898234"/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Монтана 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а при необходимост и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Монтана. </w:t>
      </w:r>
    </w:p>
    <w:bookmarkEnd w:id="8"/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Берковица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Берковица. </w:t>
      </w:r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Лом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 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Лом . </w:t>
      </w:r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79898455"/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Бойчиновци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а при необход</w:t>
      </w:r>
      <w:r>
        <w:rPr>
          <w:rFonts w:ascii="Times New Roman" w:hAnsi="Times New Roman" w:cs="Times New Roman"/>
          <w:sz w:val="24"/>
          <w:szCs w:val="24"/>
        </w:rPr>
        <w:t xml:space="preserve">имост и </w:t>
      </w:r>
      <w:r w:rsidRPr="0002243C">
        <w:rPr>
          <w:rFonts w:ascii="Times New Roman" w:hAnsi="Times New Roman" w:cs="Times New Roman"/>
          <w:sz w:val="24"/>
          <w:szCs w:val="24"/>
        </w:rPr>
        <w:t xml:space="preserve">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Бойчиновци . </w:t>
      </w:r>
      <w:bookmarkEnd w:id="9"/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Медковец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Медковец .</w:t>
      </w:r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79898606"/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Вършец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Вършец </w:t>
      </w:r>
      <w:bookmarkEnd w:id="10"/>
      <w:r w:rsidRPr="0002243C">
        <w:rPr>
          <w:rFonts w:ascii="Times New Roman" w:hAnsi="Times New Roman" w:cs="Times New Roman"/>
          <w:sz w:val="24"/>
          <w:szCs w:val="24"/>
        </w:rPr>
        <w:t>.</w:t>
      </w:r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Вълчедръм 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Вълчедръм .</w:t>
      </w:r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Брусарци 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 xml:space="preserve">, а при необходимост и </w:t>
      </w:r>
      <w:r w:rsidRPr="0002243C">
        <w:rPr>
          <w:rFonts w:ascii="Times New Roman" w:hAnsi="Times New Roman" w:cs="Times New Roman"/>
          <w:sz w:val="24"/>
          <w:szCs w:val="24"/>
        </w:rPr>
        <w:t>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Брусарци .</w:t>
      </w:r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Георги Дамяново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43C">
        <w:rPr>
          <w:rFonts w:ascii="Times New Roman" w:hAnsi="Times New Roman" w:cs="Times New Roman"/>
          <w:sz w:val="24"/>
          <w:szCs w:val="24"/>
        </w:rPr>
        <w:t xml:space="preserve">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Георги Дамяново  . </w:t>
      </w:r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79898907"/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Чипровци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 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Чипровци. </w:t>
      </w:r>
    </w:p>
    <w:bookmarkEnd w:id="11"/>
    <w:p w:rsidR="001727A9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 xml:space="preserve">УКАЗВА на Кмет на Община </w:t>
      </w:r>
      <w:r>
        <w:rPr>
          <w:rFonts w:ascii="Times New Roman" w:hAnsi="Times New Roman" w:cs="Times New Roman"/>
          <w:sz w:val="24"/>
          <w:szCs w:val="24"/>
        </w:rPr>
        <w:t xml:space="preserve"> Якимово</w:t>
      </w:r>
      <w:r w:rsidRPr="0002243C">
        <w:rPr>
          <w:rFonts w:ascii="Times New Roman" w:hAnsi="Times New Roman" w:cs="Times New Roman"/>
          <w:sz w:val="24"/>
          <w:szCs w:val="24"/>
        </w:rPr>
        <w:t>, 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Якимово .</w:t>
      </w:r>
    </w:p>
    <w:p w:rsidR="00E135DD" w:rsidRDefault="00D7677D" w:rsidP="00B752CC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ЗАДЪЛЖАВА Д. И. И.</w:t>
      </w:r>
      <w:r w:rsidR="001727A9">
        <w:rPr>
          <w:rFonts w:ascii="Times New Roman" w:hAnsi="Times New Roman" w:cs="Times New Roman"/>
          <w:sz w:val="24"/>
          <w:szCs w:val="24"/>
        </w:rPr>
        <w:t xml:space="preserve"> – експерт към РИК – Монтана да изпрати на електронните пощи на общините и на областен управител настоящето решение удостоверено с електронния подпис на комисията.</w:t>
      </w:r>
      <w:r w:rsidR="001727A9" w:rsidRPr="00022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5DD" w:rsidRDefault="00E135DD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</w:t>
      </w:r>
      <w:r w:rsidR="004F10FF">
        <w:rPr>
          <w:rFonts w:ascii="Times New Roman" w:hAnsi="Times New Roman" w:cs="Times New Roman"/>
          <w:sz w:val="24"/>
          <w:szCs w:val="24"/>
        </w:rPr>
        <w:t>ражения от състава на комисията.</w:t>
      </w:r>
    </w:p>
    <w:p w:rsidR="004F10FF" w:rsidRPr="001A3EE9" w:rsidRDefault="004F10FF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5DD" w:rsidRPr="00523B5D" w:rsidRDefault="001727A9" w:rsidP="00523B5D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u w:val="single"/>
        </w:rPr>
        <w:t>По т. 8</w:t>
      </w:r>
      <w:r w:rsidR="00E135DD" w:rsidRPr="001A3EE9">
        <w:rPr>
          <w:b/>
          <w:u w:val="single"/>
        </w:rPr>
        <w:t xml:space="preserve"> от дневния ред:</w:t>
      </w:r>
      <w:r w:rsidR="00E135DD" w:rsidRPr="001A3EE9">
        <w:t xml:space="preserve">  </w:t>
      </w:r>
    </w:p>
    <w:p w:rsidR="00523B5D" w:rsidRPr="00C97A8A" w:rsidRDefault="00E135DD" w:rsidP="00B752C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23B5D">
        <w:t>Председателят на РИК предложи проект на решение относно</w:t>
      </w:r>
      <w:r w:rsidRPr="00523B5D">
        <w:rPr>
          <w:b/>
        </w:rPr>
        <w:t>:</w:t>
      </w:r>
      <w:r w:rsidRPr="00523B5D">
        <w:rPr>
          <w:shd w:val="clear" w:color="auto" w:fill="FFFFFF"/>
        </w:rPr>
        <w:t xml:space="preserve"> </w:t>
      </w:r>
      <w:r w:rsidR="00523B5D" w:rsidRPr="00C97A8A">
        <w:t>Промяна в състава на секционни избирателни ком</w:t>
      </w:r>
      <w:r w:rsidR="00523B5D">
        <w:t>исии, назначени в Община Бойчиновци</w:t>
      </w:r>
      <w:r w:rsidR="00523B5D" w:rsidRPr="00C97A8A">
        <w:t xml:space="preserve"> от квотата на </w:t>
      </w:r>
      <w:r w:rsidR="00523B5D">
        <w:t>КП</w:t>
      </w:r>
      <w:r w:rsidR="00523B5D" w:rsidRPr="00C97A8A">
        <w:t xml:space="preserve"> </w:t>
      </w:r>
      <w:r w:rsidR="00523B5D">
        <w:t>„ГЕРБ - СДС“.</w:t>
      </w:r>
    </w:p>
    <w:p w:rsidR="00523B5D" w:rsidRDefault="00523B5D" w:rsidP="00523B5D">
      <w:pPr>
        <w:pStyle w:val="a3"/>
        <w:shd w:val="clear" w:color="auto" w:fill="FFFFFF"/>
        <w:spacing w:before="0" w:beforeAutospacing="0" w:after="150" w:afterAutospacing="0"/>
        <w:jc w:val="both"/>
      </w:pPr>
      <w:r>
        <w:t> </w:t>
      </w:r>
      <w:r w:rsidR="008D3F92">
        <w:tab/>
      </w:r>
      <w:r>
        <w:t>С вх. № 209</w:t>
      </w:r>
      <w:r w:rsidRPr="00C97A8A">
        <w:t>/</w:t>
      </w:r>
      <w:r>
        <w:t>15.10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 xml:space="preserve">КП„ГЕРБ-СДС “ </w:t>
      </w:r>
      <w:r w:rsidRPr="00C97A8A">
        <w:t>в с</w:t>
      </w:r>
      <w:r>
        <w:t>ъставите на СИК в община Бойчиновци</w:t>
      </w:r>
    </w:p>
    <w:p w:rsidR="00523B5D" w:rsidRPr="00C97A8A" w:rsidRDefault="00523B5D" w:rsidP="00523B5D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</w:t>
      </w:r>
      <w:r w:rsidR="008D3F92">
        <w:t xml:space="preserve">     </w:t>
      </w:r>
      <w:r w:rsidRPr="00C97A8A">
        <w:t>     След извършена проверка РИК-Монтана констатира, че са изпълнени изискванията Закона за извършване на промяната.</w:t>
      </w:r>
    </w:p>
    <w:p w:rsidR="00523B5D" w:rsidRDefault="00523B5D" w:rsidP="00940D3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C97A8A">
        <w:t xml:space="preserve"> Предвид изложеното и на основание чл.72 , ал. 1, т. 1 и 5 от Изборния кодекс</w:t>
      </w:r>
    </w:p>
    <w:p w:rsidR="00E135DD" w:rsidRDefault="00E135DD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4F10FF" w:rsidRPr="001A3EE9" w:rsidRDefault="004F10FF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135DD" w:rsidRPr="001A3EE9" w:rsidRDefault="00E135DD" w:rsidP="00E135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567DD9">
        <w:rPr>
          <w:rFonts w:ascii="Times New Roman" w:hAnsi="Times New Roman" w:cs="Times New Roman"/>
          <w:b/>
          <w:sz w:val="24"/>
          <w:szCs w:val="24"/>
        </w:rPr>
        <w:t>23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523B5D" w:rsidRPr="00DC7607" w:rsidRDefault="00E135DD" w:rsidP="00523B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1A3EE9">
        <w:t> </w:t>
      </w:r>
      <w:r w:rsidR="00523B5D">
        <w:rPr>
          <w:b/>
          <w:sz w:val="22"/>
          <w:szCs w:val="22"/>
        </w:rPr>
        <w:t xml:space="preserve"> </w:t>
      </w:r>
    </w:p>
    <w:p w:rsidR="00523B5D" w:rsidRDefault="00523B5D" w:rsidP="00523B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523B5D" w:rsidRPr="00C97A8A" w:rsidRDefault="00523B5D" w:rsidP="00523B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0400006 Дебора Дамянова Емилова, ЕГН 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523B5D" w:rsidRPr="00C97A8A" w:rsidRDefault="00523B5D" w:rsidP="00523B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на СИК № </w:t>
      </w:r>
      <w:r w:rsidRPr="00C97A8A">
        <w:t>12</w:t>
      </w:r>
      <w:r>
        <w:t>0400006 Димитър Стефанов Димитров, ЕГН ……..</w:t>
      </w:r>
      <w:r w:rsidRPr="00C97A8A">
        <w:t xml:space="preserve"> </w:t>
      </w:r>
      <w:r>
        <w:t>тел. ………..</w:t>
      </w:r>
      <w:r w:rsidRPr="00C97A8A">
        <w:t>. </w:t>
      </w:r>
      <w:r w:rsidRPr="00C97A8A">
        <w:tab/>
      </w:r>
    </w:p>
    <w:p w:rsidR="00523B5D" w:rsidRDefault="00523B5D" w:rsidP="00523B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523B5D" w:rsidRPr="00C97A8A" w:rsidRDefault="00523B5D" w:rsidP="00523B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 на СИК №  </w:t>
      </w:r>
      <w:r w:rsidRPr="00C97A8A">
        <w:t>12</w:t>
      </w:r>
      <w:r>
        <w:t xml:space="preserve">0400007 </w:t>
      </w:r>
      <w:proofErr w:type="spellStart"/>
      <w:r>
        <w:t>Дея</w:t>
      </w:r>
      <w:proofErr w:type="spellEnd"/>
      <w:r>
        <w:t xml:space="preserve"> </w:t>
      </w:r>
      <w:proofErr w:type="spellStart"/>
      <w:r>
        <w:t>Анатолиева</w:t>
      </w:r>
      <w:proofErr w:type="spellEnd"/>
      <w:r>
        <w:t xml:space="preserve"> Маринова, ЕГН ………..,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523B5D" w:rsidRPr="00DC7607" w:rsidRDefault="00523B5D" w:rsidP="00523B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C97A8A">
        <w:rPr>
          <w:b/>
        </w:rPr>
        <w:t>НАЗНАЧАВА</w:t>
      </w:r>
      <w:r>
        <w:t xml:space="preserve"> за секретар на СИК № </w:t>
      </w:r>
      <w:r w:rsidRPr="00C97A8A">
        <w:t>12</w:t>
      </w:r>
      <w:r>
        <w:t xml:space="preserve">0400007 </w:t>
      </w:r>
      <w:r w:rsidRPr="001D12B0">
        <w:t xml:space="preserve"> </w:t>
      </w:r>
      <w:r>
        <w:t xml:space="preserve">Венцислав Коцов Кирилов, ЕГН …………, тел. ……….  </w:t>
      </w:r>
    </w:p>
    <w:p w:rsidR="00523B5D" w:rsidRPr="00DC7607" w:rsidRDefault="00523B5D" w:rsidP="00523B5D">
      <w:pPr>
        <w:shd w:val="clear" w:color="auto" w:fill="FFFFFF"/>
        <w:spacing w:after="150" w:line="240" w:lineRule="auto"/>
        <w:ind w:firstLine="708"/>
        <w:jc w:val="both"/>
      </w:pPr>
      <w:r w:rsidRPr="00DC7607">
        <w:rPr>
          <w:rFonts w:ascii="Times New Roman" w:eastAsia="Times New Roman" w:hAnsi="Times New Roman" w:cs="Times New Roman"/>
          <w:b/>
          <w:lang w:eastAsia="bg-BG"/>
        </w:rPr>
        <w:t>ИЗДАВА</w:t>
      </w:r>
      <w:r w:rsidRPr="00DC7607">
        <w:rPr>
          <w:rFonts w:ascii="Times New Roman" w:eastAsia="Times New Roman" w:hAnsi="Times New Roman" w:cs="Times New Roman"/>
          <w:lang w:eastAsia="bg-BG"/>
        </w:rPr>
        <w:t xml:space="preserve"> удостоверение на новоназначения. </w:t>
      </w:r>
    </w:p>
    <w:p w:rsidR="00E135DD" w:rsidRDefault="00E135DD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4F10FF" w:rsidRDefault="004F10FF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0FF" w:rsidRPr="001A3EE9" w:rsidRDefault="004F10FF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6672" w:rsidRDefault="000B6672" w:rsidP="000B667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05DC" w:rsidRDefault="000B6672" w:rsidP="001A0990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 xml:space="preserve">По т. </w:t>
      </w:r>
      <w:r w:rsidR="001727A9">
        <w:rPr>
          <w:b/>
          <w:u w:val="single"/>
        </w:rPr>
        <w:t>9</w:t>
      </w:r>
      <w:r w:rsidRPr="001A3EE9">
        <w:rPr>
          <w:b/>
          <w:u w:val="single"/>
        </w:rPr>
        <w:t xml:space="preserve"> от дневния ред: Разни </w:t>
      </w:r>
    </w:p>
    <w:p w:rsidR="000B6672" w:rsidRPr="001A3EE9" w:rsidRDefault="000B6672" w:rsidP="000B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B6672" w:rsidRPr="001A3EE9" w:rsidRDefault="000B6672" w:rsidP="000B6672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Други предложения нямаше, поради което  и с изчерпване на дневния ред приключи заседанието на РИК – Монтана.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72" w:rsidRPr="001A3EE9" w:rsidRDefault="000B6672" w:rsidP="000B66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0B6672" w:rsidRPr="001A3EE9" w:rsidRDefault="000B6672" w:rsidP="000B667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0B6672" w:rsidRPr="001A3EE9" w:rsidRDefault="000B6672" w:rsidP="000B66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0B6672" w:rsidRPr="001A3EE9" w:rsidRDefault="000B6672" w:rsidP="000B66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0B6672" w:rsidRPr="001A3EE9" w:rsidRDefault="000B6672" w:rsidP="000B667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1A3EE9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1A3EE9">
        <w:rPr>
          <w:rFonts w:ascii="Times New Roman" w:hAnsi="Times New Roman" w:cs="Times New Roman"/>
          <w:sz w:val="24"/>
          <w:szCs w:val="24"/>
        </w:rPr>
        <w:t>:</w:t>
      </w:r>
    </w:p>
    <w:p w:rsidR="000B6672" w:rsidRPr="001A3EE9" w:rsidRDefault="000B6672" w:rsidP="000B667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/Надя Александрова Ангелова</w:t>
      </w:r>
      <w:r w:rsidRPr="001A3EE9">
        <w:rPr>
          <w:rFonts w:ascii="Times New Roman" w:hAnsi="Times New Roman" w:cs="Times New Roman"/>
          <w:sz w:val="24"/>
          <w:szCs w:val="24"/>
        </w:rPr>
        <w:t>/</w:t>
      </w:r>
    </w:p>
    <w:p w:rsidR="000B6672" w:rsidRDefault="000B6672" w:rsidP="000B6672"/>
    <w:p w:rsidR="00070F05" w:rsidRDefault="00070F05"/>
    <w:sectPr w:rsidR="00070F05" w:rsidSect="00C34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B4B284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72"/>
    <w:rsid w:val="00070F05"/>
    <w:rsid w:val="000B6672"/>
    <w:rsid w:val="0013616B"/>
    <w:rsid w:val="001476E1"/>
    <w:rsid w:val="001727A9"/>
    <w:rsid w:val="001A0990"/>
    <w:rsid w:val="00254E37"/>
    <w:rsid w:val="003716C2"/>
    <w:rsid w:val="004405DC"/>
    <w:rsid w:val="0048115C"/>
    <w:rsid w:val="004F10FF"/>
    <w:rsid w:val="00523B5D"/>
    <w:rsid w:val="00525C5D"/>
    <w:rsid w:val="00567DD9"/>
    <w:rsid w:val="005E1C81"/>
    <w:rsid w:val="00665A94"/>
    <w:rsid w:val="00693B8F"/>
    <w:rsid w:val="00826C06"/>
    <w:rsid w:val="00864313"/>
    <w:rsid w:val="008B1517"/>
    <w:rsid w:val="008D3F92"/>
    <w:rsid w:val="008E4B4C"/>
    <w:rsid w:val="00940D3D"/>
    <w:rsid w:val="00976B6C"/>
    <w:rsid w:val="009D3790"/>
    <w:rsid w:val="00A265B7"/>
    <w:rsid w:val="00B752CC"/>
    <w:rsid w:val="00C3224C"/>
    <w:rsid w:val="00CF4278"/>
    <w:rsid w:val="00D348A6"/>
    <w:rsid w:val="00D7677D"/>
    <w:rsid w:val="00D8726B"/>
    <w:rsid w:val="00E03205"/>
    <w:rsid w:val="00E1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9999-15AE-4E74-83A7-26201F5F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B6672"/>
    <w:pPr>
      <w:ind w:left="720"/>
      <w:contextualSpacing/>
    </w:pPr>
  </w:style>
  <w:style w:type="table" w:styleId="a5">
    <w:name w:val="Table Grid"/>
    <w:basedOn w:val="a1"/>
    <w:uiPriority w:val="39"/>
    <w:rsid w:val="000B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8726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7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3462</Words>
  <Characters>19739</Characters>
  <Application>Microsoft Office Word</Application>
  <DocSecurity>0</DocSecurity>
  <Lines>164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33</cp:revision>
  <cp:lastPrinted>2024-10-15T14:53:00Z</cp:lastPrinted>
  <dcterms:created xsi:type="dcterms:W3CDTF">2024-10-15T12:51:00Z</dcterms:created>
  <dcterms:modified xsi:type="dcterms:W3CDTF">2024-10-19T14:47:00Z</dcterms:modified>
</cp:coreProperties>
</file>