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61A" w:rsidRPr="000C53B8" w:rsidRDefault="0058361A" w:rsidP="0058361A">
      <w:pPr>
        <w:jc w:val="center"/>
        <w:rPr>
          <w:rFonts w:ascii="Times New Roman" w:hAnsi="Times New Roman" w:cs="Times New Roman"/>
          <w:b/>
          <w:sz w:val="24"/>
          <w:szCs w:val="24"/>
          <w:u w:val="single"/>
        </w:rPr>
      </w:pPr>
      <w:r>
        <w:rPr>
          <w:rFonts w:ascii="Times New Roman" w:hAnsi="Times New Roman" w:cs="Times New Roman"/>
          <w:b/>
          <w:sz w:val="24"/>
          <w:szCs w:val="24"/>
          <w:u w:val="single"/>
        </w:rPr>
        <w:t>РАЙОННА ИЗБИРАТЕЛНА КОМИСИЯ – МОНТАНА</w:t>
      </w:r>
    </w:p>
    <w:p w:rsidR="0058361A" w:rsidRPr="000C53B8" w:rsidRDefault="0058361A" w:rsidP="0058361A">
      <w:pPr>
        <w:jc w:val="center"/>
        <w:rPr>
          <w:rFonts w:ascii="Times New Roman" w:hAnsi="Times New Roman" w:cs="Times New Roman"/>
          <w:sz w:val="24"/>
          <w:szCs w:val="24"/>
        </w:rPr>
      </w:pPr>
    </w:p>
    <w:p w:rsidR="0058361A" w:rsidRPr="000C53B8" w:rsidRDefault="0058361A" w:rsidP="0058361A">
      <w:pPr>
        <w:jc w:val="center"/>
        <w:rPr>
          <w:rFonts w:ascii="Times New Roman" w:hAnsi="Times New Roman" w:cs="Times New Roman"/>
          <w:b/>
          <w:sz w:val="24"/>
          <w:szCs w:val="24"/>
        </w:rPr>
      </w:pPr>
      <w:r>
        <w:rPr>
          <w:rFonts w:ascii="Times New Roman" w:hAnsi="Times New Roman" w:cs="Times New Roman"/>
          <w:b/>
          <w:sz w:val="24"/>
          <w:szCs w:val="24"/>
        </w:rPr>
        <w:t>ПРОТОКОЛ № 2/10.09.2024</w:t>
      </w:r>
    </w:p>
    <w:p w:rsidR="0058361A" w:rsidRPr="000C53B8" w:rsidRDefault="0058361A" w:rsidP="0058361A">
      <w:pPr>
        <w:jc w:val="both"/>
        <w:rPr>
          <w:rFonts w:ascii="Times New Roman" w:hAnsi="Times New Roman" w:cs="Times New Roman"/>
          <w:b/>
          <w:sz w:val="24"/>
          <w:szCs w:val="24"/>
        </w:rPr>
      </w:pPr>
    </w:p>
    <w:p w:rsidR="0058361A" w:rsidRPr="000C53B8" w:rsidRDefault="0058361A" w:rsidP="0058361A">
      <w:pPr>
        <w:jc w:val="both"/>
        <w:rPr>
          <w:rFonts w:ascii="Times New Roman" w:hAnsi="Times New Roman" w:cs="Times New Roman"/>
          <w:sz w:val="24"/>
          <w:szCs w:val="24"/>
        </w:rPr>
      </w:pPr>
      <w:r w:rsidRPr="000C53B8">
        <w:rPr>
          <w:rFonts w:ascii="Times New Roman" w:hAnsi="Times New Roman" w:cs="Times New Roman"/>
          <w:b/>
          <w:sz w:val="24"/>
          <w:szCs w:val="24"/>
        </w:rPr>
        <w:t xml:space="preserve">       </w:t>
      </w:r>
      <w:r w:rsidRPr="000C53B8">
        <w:rPr>
          <w:rFonts w:ascii="Times New Roman" w:hAnsi="Times New Roman" w:cs="Times New Roman"/>
          <w:sz w:val="24"/>
          <w:szCs w:val="24"/>
        </w:rPr>
        <w:t xml:space="preserve">Днес  </w:t>
      </w:r>
      <w:r w:rsidR="00662679">
        <w:rPr>
          <w:rFonts w:ascii="Times New Roman" w:hAnsi="Times New Roman" w:cs="Times New Roman"/>
          <w:sz w:val="24"/>
          <w:szCs w:val="24"/>
        </w:rPr>
        <w:t>10</w:t>
      </w:r>
      <w:r>
        <w:rPr>
          <w:rFonts w:ascii="Times New Roman" w:hAnsi="Times New Roman" w:cs="Times New Roman"/>
          <w:sz w:val="24"/>
          <w:szCs w:val="24"/>
        </w:rPr>
        <w:t>.09.2024 г. в 1</w:t>
      </w:r>
      <w:r w:rsidR="00662679">
        <w:rPr>
          <w:rFonts w:ascii="Times New Roman" w:hAnsi="Times New Roman" w:cs="Times New Roman"/>
          <w:sz w:val="24"/>
          <w:szCs w:val="24"/>
        </w:rPr>
        <w:t>7:10</w:t>
      </w:r>
      <w:r>
        <w:rPr>
          <w:rFonts w:ascii="Times New Roman" w:hAnsi="Times New Roman" w:cs="Times New Roman"/>
          <w:sz w:val="24"/>
          <w:szCs w:val="24"/>
        </w:rPr>
        <w:t xml:space="preserve"> часа, в гр. Монтана, РИК – Монтана</w:t>
      </w:r>
      <w:r w:rsidRPr="000C53B8">
        <w:rPr>
          <w:rFonts w:ascii="Times New Roman" w:hAnsi="Times New Roman" w:cs="Times New Roman"/>
          <w:sz w:val="24"/>
          <w:szCs w:val="24"/>
        </w:rPr>
        <w:t xml:space="preserve"> проведе  заседание. На </w:t>
      </w:r>
      <w:r>
        <w:rPr>
          <w:rFonts w:ascii="Times New Roman" w:hAnsi="Times New Roman" w:cs="Times New Roman"/>
          <w:sz w:val="24"/>
          <w:szCs w:val="24"/>
        </w:rPr>
        <w:t>него присъства</w:t>
      </w:r>
      <w:r w:rsidR="00662679">
        <w:rPr>
          <w:rFonts w:ascii="Times New Roman" w:hAnsi="Times New Roman" w:cs="Times New Roman"/>
          <w:sz w:val="24"/>
          <w:szCs w:val="24"/>
        </w:rPr>
        <w:t xml:space="preserve">: Габриела Илиева Димитрова – Николова, Цена Замфирова Димитрова, Камелия Александрова Илиева, Мартин Петров Конов, Росен Валентинов Крумов, Тодор Георгиев Георгиев, Петя Петрова Кирилова, Надя Александрова Ангелова, Цецка Иванова Георгиева, Николай Лазаров Иванов. Отсъстват: Даниела </w:t>
      </w:r>
      <w:proofErr w:type="spellStart"/>
      <w:r w:rsidR="00662679">
        <w:rPr>
          <w:rFonts w:ascii="Times New Roman" w:hAnsi="Times New Roman" w:cs="Times New Roman"/>
          <w:sz w:val="24"/>
          <w:szCs w:val="24"/>
        </w:rPr>
        <w:t>Вескова</w:t>
      </w:r>
      <w:proofErr w:type="spellEnd"/>
      <w:r w:rsidR="00662679">
        <w:rPr>
          <w:rFonts w:ascii="Times New Roman" w:hAnsi="Times New Roman" w:cs="Times New Roman"/>
          <w:sz w:val="24"/>
          <w:szCs w:val="24"/>
        </w:rPr>
        <w:t xml:space="preserve"> Николаева, Петко Кирилов Петков и Илия Замфиров Илиев.</w:t>
      </w:r>
      <w:bookmarkStart w:id="0" w:name="_GoBack"/>
      <w:bookmarkEnd w:id="0"/>
      <w:r w:rsidR="00662679">
        <w:rPr>
          <w:rFonts w:ascii="Times New Roman" w:hAnsi="Times New Roman" w:cs="Times New Roman"/>
          <w:sz w:val="24"/>
          <w:szCs w:val="24"/>
        </w:rPr>
        <w:t xml:space="preserve"> </w:t>
      </w:r>
    </w:p>
    <w:p w:rsidR="0058361A" w:rsidRDefault="0058361A" w:rsidP="0058361A">
      <w:pPr>
        <w:jc w:val="both"/>
        <w:rPr>
          <w:rFonts w:ascii="Times New Roman" w:hAnsi="Times New Roman" w:cs="Times New Roman"/>
          <w:sz w:val="24"/>
          <w:szCs w:val="24"/>
        </w:rPr>
      </w:pPr>
      <w:r w:rsidRPr="000C53B8">
        <w:rPr>
          <w:rFonts w:ascii="Times New Roman" w:hAnsi="Times New Roman" w:cs="Times New Roman"/>
          <w:sz w:val="24"/>
          <w:szCs w:val="24"/>
        </w:rPr>
        <w:t xml:space="preserve">Председателят на </w:t>
      </w:r>
      <w:r>
        <w:rPr>
          <w:rFonts w:ascii="Times New Roman" w:hAnsi="Times New Roman" w:cs="Times New Roman"/>
          <w:sz w:val="24"/>
          <w:szCs w:val="24"/>
        </w:rPr>
        <w:t>Р</w:t>
      </w:r>
      <w:r w:rsidRPr="000C53B8">
        <w:rPr>
          <w:rFonts w:ascii="Times New Roman" w:hAnsi="Times New Roman" w:cs="Times New Roman"/>
          <w:sz w:val="24"/>
          <w:szCs w:val="24"/>
        </w:rPr>
        <w:t>ИК – Габриела Илиева Димитрова - Николова, откри заседанието. Пр</w:t>
      </w:r>
      <w:r>
        <w:rPr>
          <w:rFonts w:ascii="Times New Roman" w:hAnsi="Times New Roman" w:cs="Times New Roman"/>
          <w:sz w:val="24"/>
          <w:szCs w:val="24"/>
        </w:rPr>
        <w:t>очете проекта за дневен ред на Р</w:t>
      </w:r>
      <w:r w:rsidRPr="000C53B8">
        <w:rPr>
          <w:rFonts w:ascii="Times New Roman" w:hAnsi="Times New Roman" w:cs="Times New Roman"/>
          <w:sz w:val="24"/>
          <w:szCs w:val="24"/>
        </w:rPr>
        <w:t>ИК, а именно: Заседанието се проведе при следния дневен ред:</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7"/>
        <w:gridCol w:w="9830"/>
      </w:tblGrid>
      <w:tr w:rsidR="0058361A" w:rsidRPr="00F16C88" w:rsidTr="00767792">
        <w:trPr>
          <w:jc w:val="center"/>
        </w:trPr>
        <w:tc>
          <w:tcPr>
            <w:tcW w:w="797" w:type="dxa"/>
            <w:shd w:val="clear" w:color="auto" w:fill="auto"/>
          </w:tcPr>
          <w:p w:rsidR="0058361A" w:rsidRPr="00F16C88" w:rsidRDefault="0058361A" w:rsidP="0058361A">
            <w:pPr>
              <w:numPr>
                <w:ilvl w:val="0"/>
                <w:numId w:val="1"/>
              </w:numPr>
              <w:spacing w:after="0" w:line="440" w:lineRule="atLeast"/>
              <w:ind w:left="409" w:hanging="409"/>
              <w:rPr>
                <w:rFonts w:ascii="Times New Roman" w:eastAsia="Times New Roman" w:hAnsi="Times New Roman" w:cs="Times New Roman"/>
                <w:sz w:val="26"/>
                <w:szCs w:val="26"/>
              </w:rPr>
            </w:pPr>
          </w:p>
        </w:tc>
        <w:tc>
          <w:tcPr>
            <w:tcW w:w="9830" w:type="dxa"/>
            <w:shd w:val="clear" w:color="auto" w:fill="auto"/>
          </w:tcPr>
          <w:p w:rsidR="0058361A" w:rsidRPr="00F16C88" w:rsidRDefault="00767792" w:rsidP="00767792">
            <w:pPr>
              <w:jc w:val="both"/>
              <w:rPr>
                <w:rFonts w:ascii="Times New Roman" w:eastAsia="Times New Roman" w:hAnsi="Times New Roman" w:cs="Times New Roman"/>
                <w:sz w:val="24"/>
                <w:szCs w:val="24"/>
              </w:rPr>
            </w:pPr>
            <w:r w:rsidRPr="009349AD">
              <w:rPr>
                <w:shd w:val="clear" w:color="auto" w:fill="FFFFFF"/>
              </w:rPr>
              <w:t>Определяне броя на членовете в състава на СИК</w:t>
            </w:r>
            <w:r>
              <w:rPr>
                <w:shd w:val="clear" w:color="auto" w:fill="FFFFFF"/>
              </w:rPr>
              <w:t xml:space="preserve"> и ПСИК</w:t>
            </w:r>
            <w:r w:rsidRPr="009349AD">
              <w:rPr>
                <w:shd w:val="clear" w:color="auto" w:fill="FFFFFF"/>
              </w:rPr>
              <w:t xml:space="preserve"> в Дванадесети изборен район – Монтана</w:t>
            </w:r>
            <w:r w:rsidRPr="009349AD">
              <w:rPr>
                <w:lang w:eastAsia="bg-BG"/>
              </w:rPr>
              <w:t xml:space="preserve">, при произвеждане на </w:t>
            </w:r>
            <w:r w:rsidRPr="009349AD">
              <w:rPr>
                <w:shd w:val="clear" w:color="auto" w:fill="FFFFFF"/>
              </w:rPr>
              <w:t>изборите за народни представители на 27 октомври 2024 г.</w:t>
            </w:r>
            <w:r>
              <w:rPr>
                <w:shd w:val="clear" w:color="auto" w:fill="FFFFFF"/>
              </w:rPr>
              <w:t xml:space="preserve"> </w:t>
            </w:r>
            <w:r>
              <w:rPr>
                <w:rFonts w:ascii="Times New Roman" w:eastAsia="Times New Roman" w:hAnsi="Times New Roman" w:cs="Times New Roman"/>
                <w:sz w:val="24"/>
                <w:szCs w:val="24"/>
                <w:lang w:eastAsia="bg-BG"/>
              </w:rPr>
              <w:t xml:space="preserve"> </w:t>
            </w:r>
          </w:p>
        </w:tc>
      </w:tr>
      <w:tr w:rsidR="0058361A" w:rsidRPr="00F16C88" w:rsidTr="00767792">
        <w:trPr>
          <w:jc w:val="center"/>
        </w:trPr>
        <w:tc>
          <w:tcPr>
            <w:tcW w:w="797" w:type="dxa"/>
            <w:shd w:val="clear" w:color="auto" w:fill="auto"/>
          </w:tcPr>
          <w:p w:rsidR="0058361A" w:rsidRPr="00F16C88" w:rsidRDefault="0058361A" w:rsidP="0058361A">
            <w:pPr>
              <w:numPr>
                <w:ilvl w:val="0"/>
                <w:numId w:val="1"/>
              </w:numPr>
              <w:spacing w:after="0" w:line="440" w:lineRule="atLeast"/>
              <w:ind w:left="409" w:hanging="409"/>
              <w:rPr>
                <w:rFonts w:ascii="Times New Roman" w:eastAsia="Times New Roman" w:hAnsi="Times New Roman" w:cs="Times New Roman"/>
                <w:sz w:val="26"/>
                <w:szCs w:val="26"/>
              </w:rPr>
            </w:pPr>
          </w:p>
        </w:tc>
        <w:tc>
          <w:tcPr>
            <w:tcW w:w="9830" w:type="dxa"/>
            <w:shd w:val="clear" w:color="auto" w:fill="auto"/>
          </w:tcPr>
          <w:p w:rsidR="0058361A" w:rsidRPr="00F16C88" w:rsidRDefault="00767792" w:rsidP="00767792">
            <w:pPr>
              <w:jc w:val="both"/>
              <w:rPr>
                <w:rFonts w:ascii="Times New Roman" w:eastAsia="Times New Roman" w:hAnsi="Times New Roman" w:cs="Times New Roman"/>
                <w:sz w:val="24"/>
                <w:szCs w:val="24"/>
                <w:lang w:eastAsia="bg-BG"/>
              </w:rPr>
            </w:pPr>
            <w:proofErr w:type="spellStart"/>
            <w:r w:rsidRPr="00FB4AAB">
              <w:rPr>
                <w:rFonts w:eastAsia="Times New Roman"/>
                <w:bCs/>
                <w:lang w:val="en-US"/>
              </w:rPr>
              <w:t>Формиране</w:t>
            </w:r>
            <w:proofErr w:type="spellEnd"/>
            <w:r w:rsidRPr="00FB4AAB">
              <w:rPr>
                <w:rFonts w:eastAsia="Times New Roman"/>
                <w:bCs/>
                <w:lang w:val="en-US"/>
              </w:rPr>
              <w:t xml:space="preserve"> и </w:t>
            </w:r>
            <w:proofErr w:type="spellStart"/>
            <w:r w:rsidRPr="00FB4AAB">
              <w:rPr>
                <w:rFonts w:eastAsia="Times New Roman"/>
                <w:bCs/>
                <w:lang w:val="en-US"/>
              </w:rPr>
              <w:t>утвърждаване</w:t>
            </w:r>
            <w:proofErr w:type="spellEnd"/>
            <w:r w:rsidRPr="00FB4AAB">
              <w:rPr>
                <w:rFonts w:eastAsia="Times New Roman"/>
                <w:bCs/>
                <w:lang w:val="en-US"/>
              </w:rPr>
              <w:t xml:space="preserve"> </w:t>
            </w:r>
            <w:proofErr w:type="spellStart"/>
            <w:r w:rsidRPr="00FB4AAB">
              <w:rPr>
                <w:rFonts w:eastAsia="Times New Roman"/>
                <w:bCs/>
                <w:lang w:val="en-US"/>
              </w:rPr>
              <w:t>на</w:t>
            </w:r>
            <w:proofErr w:type="spellEnd"/>
            <w:r w:rsidRPr="00FB4AAB">
              <w:rPr>
                <w:rFonts w:eastAsia="Times New Roman"/>
                <w:bCs/>
                <w:lang w:val="en-US"/>
              </w:rPr>
              <w:t xml:space="preserve"> </w:t>
            </w:r>
            <w:proofErr w:type="spellStart"/>
            <w:r w:rsidRPr="00FB4AAB">
              <w:rPr>
                <w:rFonts w:eastAsia="Times New Roman"/>
                <w:bCs/>
                <w:lang w:val="en-US"/>
              </w:rPr>
              <w:t>единните</w:t>
            </w:r>
            <w:proofErr w:type="spellEnd"/>
            <w:r w:rsidRPr="00FB4AAB">
              <w:rPr>
                <w:rFonts w:eastAsia="Times New Roman"/>
                <w:bCs/>
                <w:lang w:val="en-US"/>
              </w:rPr>
              <w:t xml:space="preserve"> </w:t>
            </w:r>
            <w:proofErr w:type="spellStart"/>
            <w:r w:rsidRPr="00FB4AAB">
              <w:rPr>
                <w:rFonts w:eastAsia="Times New Roman"/>
                <w:bCs/>
                <w:lang w:val="en-US"/>
              </w:rPr>
              <w:t>номера</w:t>
            </w:r>
            <w:proofErr w:type="spellEnd"/>
            <w:r w:rsidRPr="00FB4AAB">
              <w:rPr>
                <w:rFonts w:eastAsia="Times New Roman"/>
                <w:bCs/>
                <w:lang w:val="en-US"/>
              </w:rPr>
              <w:t xml:space="preserve"> </w:t>
            </w:r>
            <w:proofErr w:type="spellStart"/>
            <w:r w:rsidRPr="00FB4AAB">
              <w:rPr>
                <w:rFonts w:eastAsia="Times New Roman"/>
                <w:bCs/>
                <w:lang w:val="en-US"/>
              </w:rPr>
              <w:t>на</w:t>
            </w:r>
            <w:proofErr w:type="spellEnd"/>
            <w:r w:rsidRPr="00FB4AAB">
              <w:rPr>
                <w:rFonts w:eastAsia="Times New Roman"/>
                <w:bCs/>
                <w:lang w:val="en-US"/>
              </w:rPr>
              <w:t xml:space="preserve"> </w:t>
            </w:r>
            <w:proofErr w:type="spellStart"/>
            <w:r w:rsidRPr="00FB4AAB">
              <w:rPr>
                <w:rFonts w:eastAsia="Times New Roman"/>
                <w:bCs/>
                <w:lang w:val="en-US"/>
              </w:rPr>
              <w:t>избирателните</w:t>
            </w:r>
            <w:proofErr w:type="spellEnd"/>
            <w:r w:rsidRPr="00FB4AAB">
              <w:rPr>
                <w:rFonts w:eastAsia="Times New Roman"/>
                <w:bCs/>
                <w:lang w:val="en-US"/>
              </w:rPr>
              <w:t xml:space="preserve"> </w:t>
            </w:r>
            <w:proofErr w:type="spellStart"/>
            <w:r w:rsidRPr="00FB4AAB">
              <w:rPr>
                <w:rFonts w:eastAsia="Times New Roman"/>
                <w:bCs/>
                <w:lang w:val="en-US"/>
              </w:rPr>
              <w:t>секции</w:t>
            </w:r>
            <w:proofErr w:type="spellEnd"/>
            <w:r w:rsidRPr="00FB4AAB">
              <w:rPr>
                <w:rFonts w:eastAsia="Times New Roman"/>
                <w:bCs/>
                <w:lang w:val="en-US"/>
              </w:rPr>
              <w:t xml:space="preserve">, в </w:t>
            </w:r>
            <w:r w:rsidRPr="00FB4AAB">
              <w:rPr>
                <w:shd w:val="clear" w:color="auto" w:fill="FFFFFF"/>
              </w:rPr>
              <w:t>Дванадесети изборен район – Монтана</w:t>
            </w:r>
            <w:r w:rsidRPr="00FB4AAB">
              <w:rPr>
                <w:rFonts w:eastAsia="Times New Roman"/>
                <w:bCs/>
                <w:lang w:val="en-US"/>
              </w:rPr>
              <w:t>,</w:t>
            </w:r>
            <w:r w:rsidRPr="00FB4AAB">
              <w:rPr>
                <w:rFonts w:eastAsia="Times New Roman"/>
              </w:rPr>
              <w:t xml:space="preserve"> </w:t>
            </w:r>
            <w:r w:rsidRPr="00FB4AAB">
              <w:rPr>
                <w:rFonts w:eastAsia="Times New Roman"/>
                <w:lang w:eastAsia="bg-BG"/>
              </w:rPr>
              <w:t xml:space="preserve">при произвеждане на </w:t>
            </w:r>
            <w:r w:rsidRPr="00FB4AAB">
              <w:rPr>
                <w:shd w:val="clear" w:color="auto" w:fill="FFFFFF"/>
              </w:rPr>
              <w:t>изборите за народни представители на 27 октомври 2024 г.</w:t>
            </w:r>
          </w:p>
        </w:tc>
      </w:tr>
      <w:tr w:rsidR="0058361A" w:rsidRPr="00F16C88" w:rsidTr="00767792">
        <w:trPr>
          <w:jc w:val="center"/>
        </w:trPr>
        <w:tc>
          <w:tcPr>
            <w:tcW w:w="797" w:type="dxa"/>
            <w:shd w:val="clear" w:color="auto" w:fill="auto"/>
          </w:tcPr>
          <w:p w:rsidR="0058361A" w:rsidRPr="00F16C88" w:rsidRDefault="0058361A" w:rsidP="0058361A">
            <w:pPr>
              <w:numPr>
                <w:ilvl w:val="0"/>
                <w:numId w:val="1"/>
              </w:numPr>
              <w:spacing w:after="0" w:line="440" w:lineRule="atLeast"/>
              <w:ind w:left="409" w:hanging="409"/>
              <w:rPr>
                <w:rFonts w:ascii="Times New Roman" w:eastAsia="Times New Roman" w:hAnsi="Times New Roman" w:cs="Times New Roman"/>
                <w:sz w:val="26"/>
                <w:szCs w:val="26"/>
              </w:rPr>
            </w:pPr>
          </w:p>
        </w:tc>
        <w:tc>
          <w:tcPr>
            <w:tcW w:w="9830" w:type="dxa"/>
            <w:shd w:val="clear" w:color="auto" w:fill="auto"/>
          </w:tcPr>
          <w:p w:rsidR="0058361A" w:rsidRPr="00F16C88" w:rsidRDefault="00767792" w:rsidP="00767792">
            <w:pPr>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Разни</w:t>
            </w:r>
            <w:r w:rsidR="0058361A" w:rsidRPr="00F16C88">
              <w:rPr>
                <w:rFonts w:ascii="Helvetica" w:eastAsia="Times New Roman" w:hAnsi="Helvetica" w:cs="Helvetica"/>
                <w:color w:val="333333"/>
                <w:sz w:val="21"/>
                <w:szCs w:val="21"/>
                <w:shd w:val="clear" w:color="auto" w:fill="FFFFFF"/>
              </w:rPr>
              <w:t xml:space="preserve">  </w:t>
            </w:r>
          </w:p>
        </w:tc>
      </w:tr>
    </w:tbl>
    <w:p w:rsidR="0058361A" w:rsidRDefault="0058361A" w:rsidP="0058361A">
      <w:pPr>
        <w:jc w:val="both"/>
        <w:rPr>
          <w:rFonts w:ascii="Times New Roman" w:hAnsi="Times New Roman" w:cs="Times New Roman"/>
          <w:sz w:val="24"/>
          <w:szCs w:val="24"/>
        </w:rPr>
      </w:pPr>
    </w:p>
    <w:p w:rsidR="0058361A" w:rsidRPr="000C53B8" w:rsidRDefault="0058361A" w:rsidP="0058361A">
      <w:pPr>
        <w:jc w:val="both"/>
        <w:rPr>
          <w:rFonts w:ascii="Times New Roman" w:hAnsi="Times New Roman" w:cs="Times New Roman"/>
          <w:sz w:val="24"/>
          <w:szCs w:val="24"/>
        </w:rPr>
      </w:pPr>
    </w:p>
    <w:p w:rsidR="0058361A" w:rsidRPr="000C53B8" w:rsidRDefault="0058361A" w:rsidP="0058361A">
      <w:pPr>
        <w:pStyle w:val="a3"/>
        <w:ind w:left="0" w:firstLine="720"/>
        <w:jc w:val="both"/>
        <w:rPr>
          <w:rFonts w:ascii="Times New Roman" w:hAnsi="Times New Roman" w:cs="Times New Roman"/>
          <w:sz w:val="24"/>
          <w:szCs w:val="24"/>
        </w:rPr>
      </w:pPr>
      <w:r w:rsidRPr="000C53B8">
        <w:rPr>
          <w:rFonts w:ascii="Times New Roman" w:hAnsi="Times New Roman" w:cs="Times New Roman"/>
          <w:sz w:val="24"/>
          <w:szCs w:val="24"/>
        </w:rPr>
        <w:t>След коет</w:t>
      </w:r>
      <w:r>
        <w:rPr>
          <w:rFonts w:ascii="Times New Roman" w:hAnsi="Times New Roman" w:cs="Times New Roman"/>
          <w:sz w:val="24"/>
          <w:szCs w:val="24"/>
        </w:rPr>
        <w:t>о председателят на РИК – Монтана</w:t>
      </w:r>
      <w:r w:rsidRPr="000C53B8">
        <w:rPr>
          <w:rFonts w:ascii="Times New Roman" w:hAnsi="Times New Roman" w:cs="Times New Roman"/>
          <w:sz w:val="24"/>
          <w:szCs w:val="24"/>
        </w:rPr>
        <w:t xml:space="preserve"> даде думата на присъстващите да се изкажат относно дневния ред, имат ли забележки. Такив</w:t>
      </w:r>
      <w:r>
        <w:rPr>
          <w:rFonts w:ascii="Times New Roman" w:hAnsi="Times New Roman" w:cs="Times New Roman"/>
          <w:sz w:val="24"/>
          <w:szCs w:val="24"/>
        </w:rPr>
        <w:t>а нямаше. Прикани членовете на РИК – Монтана</w:t>
      </w:r>
      <w:r w:rsidRPr="000C53B8">
        <w:rPr>
          <w:rFonts w:ascii="Times New Roman" w:hAnsi="Times New Roman" w:cs="Times New Roman"/>
          <w:sz w:val="24"/>
          <w:szCs w:val="24"/>
        </w:rPr>
        <w:t xml:space="preserve"> да гласуват поименно и явно относно дневния ред на заседанието.</w:t>
      </w:r>
    </w:p>
    <w:p w:rsidR="0058361A" w:rsidRPr="000C53B8" w:rsidRDefault="0058361A" w:rsidP="0058361A">
      <w:pPr>
        <w:jc w:val="center"/>
        <w:rPr>
          <w:rFonts w:ascii="Times New Roman" w:hAnsi="Times New Roman" w:cs="Times New Roman"/>
          <w:sz w:val="24"/>
          <w:szCs w:val="24"/>
        </w:rPr>
      </w:pPr>
      <w:r>
        <w:rPr>
          <w:rFonts w:ascii="Times New Roman" w:hAnsi="Times New Roman" w:cs="Times New Roman"/>
          <w:sz w:val="24"/>
          <w:szCs w:val="24"/>
        </w:rPr>
        <w:t>РАЙОННА ИЗБИРАТЕЛНА КОМИСИЯ МОНТАНА</w:t>
      </w:r>
      <w:r w:rsidRPr="000C53B8">
        <w:rPr>
          <w:rFonts w:ascii="Times New Roman" w:hAnsi="Times New Roman" w:cs="Times New Roman"/>
          <w:sz w:val="24"/>
          <w:szCs w:val="24"/>
        </w:rPr>
        <w:t xml:space="preserve"> единодушно</w:t>
      </w:r>
      <w:r>
        <w:rPr>
          <w:rFonts w:ascii="Times New Roman" w:hAnsi="Times New Roman" w:cs="Times New Roman"/>
          <w:sz w:val="24"/>
          <w:szCs w:val="24"/>
        </w:rPr>
        <w:t xml:space="preserve"> и поименно</w:t>
      </w:r>
    </w:p>
    <w:p w:rsidR="0058361A" w:rsidRPr="00CF63AF" w:rsidRDefault="0058361A" w:rsidP="0058361A">
      <w:pPr>
        <w:pStyle w:val="a3"/>
        <w:jc w:val="both"/>
        <w:rPr>
          <w:rFonts w:ascii="Times New Roman" w:hAnsi="Times New Roman" w:cs="Times New Roman"/>
          <w:b/>
          <w:sz w:val="24"/>
          <w:szCs w:val="24"/>
        </w:rPr>
      </w:pPr>
      <w:r w:rsidRPr="000C53B8">
        <w:rPr>
          <w:rFonts w:ascii="Times New Roman" w:hAnsi="Times New Roman" w:cs="Times New Roman"/>
          <w:b/>
          <w:sz w:val="24"/>
          <w:szCs w:val="24"/>
        </w:rPr>
        <w:t xml:space="preserve">                                                 РЕШИ:</w:t>
      </w:r>
      <w:r>
        <w:rPr>
          <w:rFonts w:ascii="Times New Roman" w:hAnsi="Times New Roman" w:cs="Times New Roman"/>
          <w:b/>
          <w:sz w:val="24"/>
          <w:szCs w:val="24"/>
          <w:lang w:val="en-US"/>
        </w:rPr>
        <w:t xml:space="preserve"> </w:t>
      </w:r>
    </w:p>
    <w:p w:rsidR="0058361A" w:rsidRPr="000C53B8" w:rsidRDefault="0058361A" w:rsidP="0058361A">
      <w:pPr>
        <w:pStyle w:val="a3"/>
        <w:jc w:val="both"/>
        <w:rPr>
          <w:rFonts w:ascii="Times New Roman" w:hAnsi="Times New Roman" w:cs="Times New Roman"/>
          <w:sz w:val="24"/>
          <w:szCs w:val="24"/>
        </w:rPr>
      </w:pPr>
    </w:p>
    <w:p w:rsidR="0058361A" w:rsidRDefault="0058361A" w:rsidP="0058361A">
      <w:pPr>
        <w:pStyle w:val="a3"/>
        <w:jc w:val="both"/>
        <w:rPr>
          <w:rFonts w:ascii="Times New Roman" w:hAnsi="Times New Roman" w:cs="Times New Roman"/>
          <w:sz w:val="24"/>
          <w:szCs w:val="24"/>
        </w:rPr>
      </w:pPr>
      <w:r w:rsidRPr="000C53B8">
        <w:rPr>
          <w:rFonts w:ascii="Times New Roman" w:hAnsi="Times New Roman" w:cs="Times New Roman"/>
          <w:sz w:val="24"/>
          <w:szCs w:val="24"/>
        </w:rPr>
        <w:t xml:space="preserve">ПРИЕМА проекта за дневен ред на </w:t>
      </w:r>
      <w:r w:rsidR="00767792">
        <w:rPr>
          <w:rFonts w:ascii="Times New Roman" w:hAnsi="Times New Roman" w:cs="Times New Roman"/>
          <w:sz w:val="24"/>
          <w:szCs w:val="24"/>
        </w:rPr>
        <w:t>10</w:t>
      </w:r>
      <w:r>
        <w:rPr>
          <w:rFonts w:ascii="Times New Roman" w:hAnsi="Times New Roman" w:cs="Times New Roman"/>
          <w:sz w:val="24"/>
          <w:szCs w:val="24"/>
        </w:rPr>
        <w:t>.09.2024</w:t>
      </w:r>
      <w:r w:rsidRPr="000C53B8">
        <w:rPr>
          <w:rFonts w:ascii="Times New Roman" w:hAnsi="Times New Roman" w:cs="Times New Roman"/>
          <w:sz w:val="24"/>
          <w:szCs w:val="24"/>
        </w:rPr>
        <w:t xml:space="preserve"> г. както следва:</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7"/>
        <w:gridCol w:w="9830"/>
      </w:tblGrid>
      <w:tr w:rsidR="00767792" w:rsidRPr="00F16C88" w:rsidTr="00767792">
        <w:trPr>
          <w:jc w:val="center"/>
        </w:trPr>
        <w:tc>
          <w:tcPr>
            <w:tcW w:w="797" w:type="dxa"/>
            <w:shd w:val="clear" w:color="auto" w:fill="auto"/>
          </w:tcPr>
          <w:p w:rsidR="00767792" w:rsidRPr="00F16C88" w:rsidRDefault="00767792" w:rsidP="00767792">
            <w:pPr>
              <w:spacing w:after="0" w:line="440" w:lineRule="atLeast"/>
              <w:ind w:left="409"/>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830" w:type="dxa"/>
            <w:shd w:val="clear" w:color="auto" w:fill="auto"/>
          </w:tcPr>
          <w:p w:rsidR="00767792" w:rsidRPr="00F16C88" w:rsidRDefault="00767792" w:rsidP="00767792">
            <w:pPr>
              <w:jc w:val="both"/>
              <w:rPr>
                <w:rFonts w:ascii="Times New Roman" w:eastAsia="Times New Roman" w:hAnsi="Times New Roman" w:cs="Times New Roman"/>
                <w:sz w:val="24"/>
                <w:szCs w:val="24"/>
              </w:rPr>
            </w:pPr>
            <w:r w:rsidRPr="009349AD">
              <w:rPr>
                <w:shd w:val="clear" w:color="auto" w:fill="FFFFFF"/>
              </w:rPr>
              <w:t>Определяне броя на членовете в състава на СИК</w:t>
            </w:r>
            <w:r>
              <w:rPr>
                <w:shd w:val="clear" w:color="auto" w:fill="FFFFFF"/>
              </w:rPr>
              <w:t xml:space="preserve"> и ПСИК</w:t>
            </w:r>
            <w:r w:rsidRPr="009349AD">
              <w:rPr>
                <w:shd w:val="clear" w:color="auto" w:fill="FFFFFF"/>
              </w:rPr>
              <w:t xml:space="preserve"> в Дванадесети изборен район – Монтана</w:t>
            </w:r>
            <w:r w:rsidRPr="009349AD">
              <w:rPr>
                <w:lang w:eastAsia="bg-BG"/>
              </w:rPr>
              <w:t xml:space="preserve">, при произвеждане на </w:t>
            </w:r>
            <w:r w:rsidRPr="009349AD">
              <w:rPr>
                <w:shd w:val="clear" w:color="auto" w:fill="FFFFFF"/>
              </w:rPr>
              <w:t>изборите за народни представители на 27 октомври 2024 г.</w:t>
            </w:r>
            <w:r>
              <w:rPr>
                <w:shd w:val="clear" w:color="auto" w:fill="FFFFFF"/>
              </w:rPr>
              <w:t xml:space="preserve"> </w:t>
            </w:r>
            <w:r>
              <w:rPr>
                <w:rFonts w:ascii="Times New Roman" w:eastAsia="Times New Roman" w:hAnsi="Times New Roman" w:cs="Times New Roman"/>
                <w:sz w:val="24"/>
                <w:szCs w:val="24"/>
                <w:lang w:eastAsia="bg-BG"/>
              </w:rPr>
              <w:t xml:space="preserve"> </w:t>
            </w:r>
          </w:p>
        </w:tc>
      </w:tr>
      <w:tr w:rsidR="00767792" w:rsidRPr="00F16C88" w:rsidTr="00767792">
        <w:trPr>
          <w:jc w:val="center"/>
        </w:trPr>
        <w:tc>
          <w:tcPr>
            <w:tcW w:w="797" w:type="dxa"/>
            <w:shd w:val="clear" w:color="auto" w:fill="auto"/>
          </w:tcPr>
          <w:p w:rsidR="00767792" w:rsidRPr="00F16C88" w:rsidRDefault="00767792" w:rsidP="00767792">
            <w:pPr>
              <w:spacing w:after="0" w:line="440" w:lineRule="atLeast"/>
              <w:ind w:left="409"/>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9830" w:type="dxa"/>
            <w:shd w:val="clear" w:color="auto" w:fill="auto"/>
          </w:tcPr>
          <w:p w:rsidR="00767792" w:rsidRPr="00F16C88" w:rsidRDefault="00767792" w:rsidP="00767792">
            <w:pPr>
              <w:jc w:val="both"/>
              <w:rPr>
                <w:rFonts w:ascii="Times New Roman" w:eastAsia="Times New Roman" w:hAnsi="Times New Roman" w:cs="Times New Roman"/>
                <w:sz w:val="24"/>
                <w:szCs w:val="24"/>
                <w:lang w:eastAsia="bg-BG"/>
              </w:rPr>
            </w:pPr>
            <w:proofErr w:type="spellStart"/>
            <w:r w:rsidRPr="00FB4AAB">
              <w:rPr>
                <w:rFonts w:eastAsia="Times New Roman"/>
                <w:bCs/>
                <w:lang w:val="en-US"/>
              </w:rPr>
              <w:t>Формиране</w:t>
            </w:r>
            <w:proofErr w:type="spellEnd"/>
            <w:r w:rsidRPr="00FB4AAB">
              <w:rPr>
                <w:rFonts w:eastAsia="Times New Roman"/>
                <w:bCs/>
                <w:lang w:val="en-US"/>
              </w:rPr>
              <w:t xml:space="preserve"> и </w:t>
            </w:r>
            <w:proofErr w:type="spellStart"/>
            <w:r w:rsidRPr="00FB4AAB">
              <w:rPr>
                <w:rFonts w:eastAsia="Times New Roman"/>
                <w:bCs/>
                <w:lang w:val="en-US"/>
              </w:rPr>
              <w:t>утвърждаване</w:t>
            </w:r>
            <w:proofErr w:type="spellEnd"/>
            <w:r w:rsidRPr="00FB4AAB">
              <w:rPr>
                <w:rFonts w:eastAsia="Times New Roman"/>
                <w:bCs/>
                <w:lang w:val="en-US"/>
              </w:rPr>
              <w:t xml:space="preserve"> </w:t>
            </w:r>
            <w:proofErr w:type="spellStart"/>
            <w:r w:rsidRPr="00FB4AAB">
              <w:rPr>
                <w:rFonts w:eastAsia="Times New Roman"/>
                <w:bCs/>
                <w:lang w:val="en-US"/>
              </w:rPr>
              <w:t>на</w:t>
            </w:r>
            <w:proofErr w:type="spellEnd"/>
            <w:r w:rsidRPr="00FB4AAB">
              <w:rPr>
                <w:rFonts w:eastAsia="Times New Roman"/>
                <w:bCs/>
                <w:lang w:val="en-US"/>
              </w:rPr>
              <w:t xml:space="preserve"> </w:t>
            </w:r>
            <w:proofErr w:type="spellStart"/>
            <w:r w:rsidRPr="00FB4AAB">
              <w:rPr>
                <w:rFonts w:eastAsia="Times New Roman"/>
                <w:bCs/>
                <w:lang w:val="en-US"/>
              </w:rPr>
              <w:t>единните</w:t>
            </w:r>
            <w:proofErr w:type="spellEnd"/>
            <w:r w:rsidRPr="00FB4AAB">
              <w:rPr>
                <w:rFonts w:eastAsia="Times New Roman"/>
                <w:bCs/>
                <w:lang w:val="en-US"/>
              </w:rPr>
              <w:t xml:space="preserve"> </w:t>
            </w:r>
            <w:proofErr w:type="spellStart"/>
            <w:r w:rsidRPr="00FB4AAB">
              <w:rPr>
                <w:rFonts w:eastAsia="Times New Roman"/>
                <w:bCs/>
                <w:lang w:val="en-US"/>
              </w:rPr>
              <w:t>номера</w:t>
            </w:r>
            <w:proofErr w:type="spellEnd"/>
            <w:r w:rsidRPr="00FB4AAB">
              <w:rPr>
                <w:rFonts w:eastAsia="Times New Roman"/>
                <w:bCs/>
                <w:lang w:val="en-US"/>
              </w:rPr>
              <w:t xml:space="preserve"> </w:t>
            </w:r>
            <w:proofErr w:type="spellStart"/>
            <w:r w:rsidRPr="00FB4AAB">
              <w:rPr>
                <w:rFonts w:eastAsia="Times New Roman"/>
                <w:bCs/>
                <w:lang w:val="en-US"/>
              </w:rPr>
              <w:t>на</w:t>
            </w:r>
            <w:proofErr w:type="spellEnd"/>
            <w:r w:rsidRPr="00FB4AAB">
              <w:rPr>
                <w:rFonts w:eastAsia="Times New Roman"/>
                <w:bCs/>
                <w:lang w:val="en-US"/>
              </w:rPr>
              <w:t xml:space="preserve"> </w:t>
            </w:r>
            <w:proofErr w:type="spellStart"/>
            <w:r w:rsidRPr="00FB4AAB">
              <w:rPr>
                <w:rFonts w:eastAsia="Times New Roman"/>
                <w:bCs/>
                <w:lang w:val="en-US"/>
              </w:rPr>
              <w:t>избирателните</w:t>
            </w:r>
            <w:proofErr w:type="spellEnd"/>
            <w:r w:rsidRPr="00FB4AAB">
              <w:rPr>
                <w:rFonts w:eastAsia="Times New Roman"/>
                <w:bCs/>
                <w:lang w:val="en-US"/>
              </w:rPr>
              <w:t xml:space="preserve"> </w:t>
            </w:r>
            <w:proofErr w:type="spellStart"/>
            <w:r w:rsidRPr="00FB4AAB">
              <w:rPr>
                <w:rFonts w:eastAsia="Times New Roman"/>
                <w:bCs/>
                <w:lang w:val="en-US"/>
              </w:rPr>
              <w:t>секции</w:t>
            </w:r>
            <w:proofErr w:type="spellEnd"/>
            <w:r w:rsidRPr="00FB4AAB">
              <w:rPr>
                <w:rFonts w:eastAsia="Times New Roman"/>
                <w:bCs/>
                <w:lang w:val="en-US"/>
              </w:rPr>
              <w:t xml:space="preserve">, в </w:t>
            </w:r>
            <w:r w:rsidRPr="00FB4AAB">
              <w:rPr>
                <w:shd w:val="clear" w:color="auto" w:fill="FFFFFF"/>
              </w:rPr>
              <w:t>Дванадесети изборен район – Монтана</w:t>
            </w:r>
            <w:r w:rsidRPr="00FB4AAB">
              <w:rPr>
                <w:rFonts w:eastAsia="Times New Roman"/>
                <w:bCs/>
                <w:lang w:val="en-US"/>
              </w:rPr>
              <w:t>,</w:t>
            </w:r>
            <w:r w:rsidRPr="00FB4AAB">
              <w:rPr>
                <w:rFonts w:eastAsia="Times New Roman"/>
              </w:rPr>
              <w:t xml:space="preserve"> </w:t>
            </w:r>
            <w:r w:rsidRPr="00FB4AAB">
              <w:rPr>
                <w:rFonts w:eastAsia="Times New Roman"/>
                <w:lang w:eastAsia="bg-BG"/>
              </w:rPr>
              <w:t xml:space="preserve">при произвеждане на </w:t>
            </w:r>
            <w:r w:rsidRPr="00FB4AAB">
              <w:rPr>
                <w:shd w:val="clear" w:color="auto" w:fill="FFFFFF"/>
              </w:rPr>
              <w:t>изборите за народни представители на 27 октомври 2024 г.</w:t>
            </w:r>
          </w:p>
        </w:tc>
      </w:tr>
      <w:tr w:rsidR="00767792" w:rsidRPr="00F16C88" w:rsidTr="00767792">
        <w:trPr>
          <w:jc w:val="center"/>
        </w:trPr>
        <w:tc>
          <w:tcPr>
            <w:tcW w:w="797" w:type="dxa"/>
            <w:shd w:val="clear" w:color="auto" w:fill="auto"/>
          </w:tcPr>
          <w:p w:rsidR="00767792" w:rsidRPr="00F16C88" w:rsidRDefault="00767792" w:rsidP="00767792">
            <w:pPr>
              <w:spacing w:after="0" w:line="440" w:lineRule="atLeast"/>
              <w:ind w:left="409"/>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9830" w:type="dxa"/>
            <w:shd w:val="clear" w:color="auto" w:fill="auto"/>
          </w:tcPr>
          <w:p w:rsidR="00767792" w:rsidRPr="00F16C88" w:rsidRDefault="00767792" w:rsidP="00767792">
            <w:pPr>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Разни</w:t>
            </w:r>
            <w:r w:rsidRPr="00F16C88">
              <w:rPr>
                <w:rFonts w:ascii="Helvetica" w:eastAsia="Times New Roman" w:hAnsi="Helvetica" w:cs="Helvetica"/>
                <w:color w:val="333333"/>
                <w:sz w:val="21"/>
                <w:szCs w:val="21"/>
                <w:shd w:val="clear" w:color="auto" w:fill="FFFFFF"/>
              </w:rPr>
              <w:t xml:space="preserve">  </w:t>
            </w:r>
          </w:p>
        </w:tc>
      </w:tr>
    </w:tbl>
    <w:p w:rsidR="0058361A" w:rsidRDefault="0058361A" w:rsidP="0058361A">
      <w:pPr>
        <w:pStyle w:val="a3"/>
        <w:jc w:val="both"/>
        <w:rPr>
          <w:rFonts w:ascii="Times New Roman" w:hAnsi="Times New Roman" w:cs="Times New Roman"/>
          <w:sz w:val="24"/>
          <w:szCs w:val="24"/>
        </w:rPr>
      </w:pPr>
    </w:p>
    <w:p w:rsidR="0058361A" w:rsidRDefault="0058361A" w:rsidP="0058361A">
      <w:pPr>
        <w:pStyle w:val="a3"/>
        <w:jc w:val="both"/>
        <w:rPr>
          <w:rFonts w:ascii="Times New Roman" w:hAnsi="Times New Roman" w:cs="Times New Roman"/>
          <w:sz w:val="24"/>
          <w:szCs w:val="24"/>
        </w:rPr>
      </w:pPr>
    </w:p>
    <w:p w:rsidR="0058361A" w:rsidRPr="000C53B8" w:rsidRDefault="0058361A" w:rsidP="0058361A">
      <w:pPr>
        <w:pStyle w:val="a3"/>
        <w:jc w:val="both"/>
        <w:rPr>
          <w:rFonts w:ascii="Times New Roman" w:hAnsi="Times New Roman" w:cs="Times New Roman"/>
          <w:sz w:val="24"/>
          <w:szCs w:val="24"/>
          <w:lang w:eastAsia="bg-BG"/>
        </w:rPr>
      </w:pPr>
    </w:p>
    <w:p w:rsidR="0058361A" w:rsidRDefault="0058361A" w:rsidP="0058361A">
      <w:pPr>
        <w:pStyle w:val="a3"/>
        <w:ind w:left="0" w:firstLine="720"/>
        <w:jc w:val="both"/>
        <w:rPr>
          <w:rFonts w:ascii="Times New Roman" w:hAnsi="Times New Roman" w:cs="Times New Roman"/>
          <w:sz w:val="24"/>
          <w:szCs w:val="24"/>
        </w:rPr>
      </w:pPr>
      <w:r w:rsidRPr="000C53B8">
        <w:rPr>
          <w:rFonts w:ascii="Times New Roman" w:hAnsi="Times New Roman" w:cs="Times New Roman"/>
          <w:sz w:val="24"/>
          <w:szCs w:val="24"/>
        </w:rPr>
        <w:t>След коет</w:t>
      </w:r>
      <w:r>
        <w:rPr>
          <w:rFonts w:ascii="Times New Roman" w:hAnsi="Times New Roman" w:cs="Times New Roman"/>
          <w:sz w:val="24"/>
          <w:szCs w:val="24"/>
        </w:rPr>
        <w:t>о Председателят на РИК – Монтана</w:t>
      </w:r>
      <w:r w:rsidRPr="000C53B8">
        <w:rPr>
          <w:rFonts w:ascii="Times New Roman" w:hAnsi="Times New Roman" w:cs="Times New Roman"/>
          <w:sz w:val="24"/>
          <w:szCs w:val="24"/>
        </w:rPr>
        <w:t xml:space="preserve"> премина </w:t>
      </w:r>
      <w:r w:rsidRPr="007F159B">
        <w:rPr>
          <w:rFonts w:ascii="Times New Roman" w:hAnsi="Times New Roman" w:cs="Times New Roman"/>
          <w:b/>
          <w:sz w:val="24"/>
          <w:szCs w:val="24"/>
        </w:rPr>
        <w:t>към т.1 от</w:t>
      </w:r>
      <w:r w:rsidRPr="000C53B8">
        <w:rPr>
          <w:rFonts w:ascii="Times New Roman" w:hAnsi="Times New Roman" w:cs="Times New Roman"/>
          <w:sz w:val="24"/>
          <w:szCs w:val="24"/>
        </w:rPr>
        <w:t xml:space="preserve"> </w:t>
      </w:r>
      <w:r w:rsidRPr="007F159B">
        <w:rPr>
          <w:rFonts w:ascii="Times New Roman" w:hAnsi="Times New Roman" w:cs="Times New Roman"/>
          <w:b/>
          <w:sz w:val="24"/>
          <w:szCs w:val="24"/>
        </w:rPr>
        <w:t>дневния ред</w:t>
      </w:r>
      <w:r w:rsidRPr="000C53B8">
        <w:rPr>
          <w:rFonts w:ascii="Times New Roman" w:hAnsi="Times New Roman" w:cs="Times New Roman"/>
          <w:sz w:val="24"/>
          <w:szCs w:val="24"/>
        </w:rPr>
        <w:t>.</w:t>
      </w:r>
    </w:p>
    <w:p w:rsidR="00767792" w:rsidRPr="00767792" w:rsidRDefault="0058361A" w:rsidP="00767792">
      <w:pPr>
        <w:pStyle w:val="a4"/>
        <w:shd w:val="clear" w:color="auto" w:fill="FFFFFF"/>
        <w:spacing w:after="150"/>
        <w:ind w:firstLine="708"/>
        <w:jc w:val="both"/>
        <w:rPr>
          <w:color w:val="000000"/>
        </w:rPr>
      </w:pPr>
      <w:r>
        <w:t xml:space="preserve">Разясни, </w:t>
      </w:r>
      <w:r w:rsidR="00767792">
        <w:t>с</w:t>
      </w:r>
      <w:r w:rsidR="00767792" w:rsidRPr="00767792">
        <w:t xml:space="preserve">ъгласно чл. 92, ал. 1,  ал. 4 и ал. 5 от ИК състава на СИК се състои от </w:t>
      </w:r>
      <w:r w:rsidR="00767792" w:rsidRPr="00767792">
        <w:rPr>
          <w:color w:val="000000"/>
        </w:rPr>
        <w:t>председател, заместник-председател, секретар и членове.</w:t>
      </w:r>
    </w:p>
    <w:p w:rsidR="00767792" w:rsidRPr="00767792" w:rsidRDefault="00767792" w:rsidP="00767792">
      <w:pPr>
        <w:spacing w:after="0" w:line="240" w:lineRule="auto"/>
        <w:ind w:firstLine="708"/>
        <w:jc w:val="both"/>
        <w:textAlignment w:val="center"/>
        <w:rPr>
          <w:rFonts w:ascii="Times New Roman" w:eastAsia="Times New Roman" w:hAnsi="Times New Roman" w:cs="Times New Roman"/>
          <w:color w:val="000000"/>
          <w:sz w:val="24"/>
          <w:szCs w:val="24"/>
        </w:rPr>
      </w:pPr>
      <w:r w:rsidRPr="00767792">
        <w:rPr>
          <w:rFonts w:ascii="Times New Roman" w:eastAsia="Times New Roman" w:hAnsi="Times New Roman" w:cs="Times New Roman"/>
          <w:color w:val="000000"/>
          <w:sz w:val="24"/>
          <w:szCs w:val="24"/>
        </w:rPr>
        <w:t>Броят на членовете на секционната избирателна комисия, включително председател, заместник-председател и секретар, е:</w:t>
      </w:r>
    </w:p>
    <w:p w:rsidR="00767792" w:rsidRPr="00767792" w:rsidRDefault="00767792" w:rsidP="00767792">
      <w:pPr>
        <w:spacing w:after="0" w:line="240" w:lineRule="auto"/>
        <w:jc w:val="both"/>
        <w:textAlignment w:val="center"/>
        <w:rPr>
          <w:rFonts w:ascii="Times New Roman" w:eastAsia="Times New Roman" w:hAnsi="Times New Roman" w:cs="Times New Roman"/>
          <w:color w:val="000000"/>
          <w:sz w:val="24"/>
          <w:szCs w:val="24"/>
        </w:rPr>
      </w:pPr>
      <w:r w:rsidRPr="00767792">
        <w:rPr>
          <w:rFonts w:ascii="Times New Roman" w:eastAsia="Times New Roman" w:hAnsi="Times New Roman" w:cs="Times New Roman"/>
          <w:color w:val="000000"/>
          <w:sz w:val="24"/>
          <w:szCs w:val="24"/>
        </w:rPr>
        <w:t>1. за секции с до 500 избиратели включително - до 7 членове, но не по-малко от 5;</w:t>
      </w:r>
    </w:p>
    <w:p w:rsidR="00767792" w:rsidRPr="00767792" w:rsidRDefault="00767792" w:rsidP="00767792">
      <w:pPr>
        <w:spacing w:after="0" w:line="240" w:lineRule="auto"/>
        <w:jc w:val="both"/>
        <w:textAlignment w:val="center"/>
        <w:rPr>
          <w:rFonts w:ascii="Times New Roman" w:eastAsia="Times New Roman" w:hAnsi="Times New Roman" w:cs="Times New Roman"/>
          <w:color w:val="000000"/>
          <w:sz w:val="24"/>
          <w:szCs w:val="24"/>
        </w:rPr>
      </w:pPr>
      <w:r w:rsidRPr="00767792">
        <w:rPr>
          <w:rFonts w:ascii="Times New Roman" w:eastAsia="Times New Roman" w:hAnsi="Times New Roman" w:cs="Times New Roman"/>
          <w:color w:val="000000"/>
          <w:sz w:val="24"/>
          <w:szCs w:val="24"/>
        </w:rPr>
        <w:t>2. за секции с над 500 избиратели - до 9 членове, но не по-малко от 5.</w:t>
      </w:r>
    </w:p>
    <w:p w:rsidR="00767792" w:rsidRPr="00767792" w:rsidRDefault="00767792" w:rsidP="00767792">
      <w:pPr>
        <w:spacing w:after="0" w:line="240" w:lineRule="auto"/>
        <w:ind w:firstLine="1155"/>
        <w:jc w:val="both"/>
        <w:textAlignment w:val="center"/>
        <w:rPr>
          <w:rFonts w:ascii="Times New Roman" w:eastAsia="Times New Roman" w:hAnsi="Times New Roman" w:cs="Times New Roman"/>
          <w:color w:val="000000"/>
          <w:sz w:val="24"/>
          <w:szCs w:val="24"/>
        </w:rPr>
      </w:pPr>
      <w:r w:rsidRPr="00767792">
        <w:rPr>
          <w:rFonts w:ascii="Times New Roman" w:eastAsia="Times New Roman" w:hAnsi="Times New Roman" w:cs="Times New Roman"/>
          <w:color w:val="000000"/>
          <w:sz w:val="24"/>
          <w:szCs w:val="24"/>
        </w:rPr>
        <w:t>Броят на членовете на подвижната секционна избирателна комисия, включително председател, заместник-председател и секретар, е до 7 членове, но не по-малко от 5.</w:t>
      </w:r>
    </w:p>
    <w:p w:rsidR="00767792" w:rsidRPr="00767792" w:rsidRDefault="00767792" w:rsidP="00767792">
      <w:pPr>
        <w:spacing w:after="0" w:line="240" w:lineRule="auto"/>
        <w:jc w:val="both"/>
        <w:textAlignment w:val="center"/>
        <w:rPr>
          <w:rFonts w:ascii="Times New Roman" w:eastAsia="Times New Roman" w:hAnsi="Times New Roman" w:cs="Times New Roman"/>
          <w:color w:val="000000"/>
          <w:sz w:val="24"/>
          <w:szCs w:val="24"/>
        </w:rPr>
      </w:pPr>
      <w:r w:rsidRPr="00767792">
        <w:rPr>
          <w:rFonts w:ascii="Times New Roman" w:eastAsia="Times New Roman" w:hAnsi="Times New Roman" w:cs="Times New Roman"/>
          <w:color w:val="000000"/>
          <w:sz w:val="24"/>
          <w:szCs w:val="24"/>
        </w:rPr>
        <w:tab/>
        <w:t xml:space="preserve">Кметовете на единадесет общини на територията на област Монтана на основание чл. 8, ал. 2  и ал. 4 са образували секции на териториите на общините и утвърдили тяхната номерация, обхват  и адрес. </w:t>
      </w:r>
    </w:p>
    <w:p w:rsidR="00767792" w:rsidRPr="00767792" w:rsidRDefault="00767792" w:rsidP="00767792">
      <w:pPr>
        <w:spacing w:after="0" w:line="240" w:lineRule="auto"/>
        <w:jc w:val="both"/>
        <w:textAlignment w:val="center"/>
        <w:rPr>
          <w:rFonts w:ascii="Times New Roman" w:eastAsia="Times New Roman" w:hAnsi="Times New Roman" w:cs="Times New Roman"/>
          <w:color w:val="000000"/>
          <w:sz w:val="24"/>
          <w:szCs w:val="24"/>
        </w:rPr>
      </w:pPr>
      <w:r w:rsidRPr="00767792">
        <w:rPr>
          <w:rFonts w:ascii="Times New Roman" w:eastAsia="Times New Roman" w:hAnsi="Times New Roman" w:cs="Times New Roman"/>
          <w:color w:val="000000"/>
          <w:sz w:val="24"/>
          <w:szCs w:val="24"/>
        </w:rPr>
        <w:tab/>
        <w:t>Заповедите са обявени на страниците на общините в раздел „избори за народни представители 27.10.2024 г.“, същите не са обжалвани пред Областния управител.</w:t>
      </w:r>
    </w:p>
    <w:p w:rsidR="00767792" w:rsidRPr="00767792" w:rsidRDefault="00767792" w:rsidP="00767792">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767792">
        <w:rPr>
          <w:rFonts w:ascii="Times New Roman" w:eastAsia="Times New Roman" w:hAnsi="Times New Roman" w:cs="Times New Roman"/>
          <w:sz w:val="24"/>
          <w:szCs w:val="24"/>
          <w:lang w:eastAsia="bg-BG"/>
        </w:rPr>
        <w:t>Съобразно правомощията РИК – Монтана следва да определи на база броя на избирателите и законовите разпоредби - броя в състава на СИК на територията на област Монтана за всяка СИК и по общини и на ПСИК при евентуално подадените заявление съгласно чл. 90 ал. 1 от ИК.</w:t>
      </w:r>
    </w:p>
    <w:p w:rsidR="00767792" w:rsidRDefault="00767792" w:rsidP="00767792">
      <w:pPr>
        <w:spacing w:before="100" w:beforeAutospacing="1" w:after="100" w:afterAutospacing="1" w:line="240" w:lineRule="auto"/>
        <w:ind w:firstLine="708"/>
        <w:jc w:val="both"/>
        <w:rPr>
          <w:rFonts w:ascii="Times New Roman" w:hAnsi="Times New Roman" w:cs="Times New Roman"/>
          <w:sz w:val="24"/>
          <w:szCs w:val="24"/>
        </w:rPr>
      </w:pPr>
      <w:r w:rsidRPr="00767792">
        <w:rPr>
          <w:rFonts w:ascii="Helvetica" w:hAnsi="Helvetica" w:cs="Helvetica"/>
          <w:color w:val="333333"/>
          <w:sz w:val="21"/>
          <w:szCs w:val="21"/>
          <w:shd w:val="clear" w:color="auto" w:fill="FFFFFF"/>
        </w:rPr>
        <w:t> </w:t>
      </w:r>
      <w:r w:rsidRPr="00767792">
        <w:rPr>
          <w:rFonts w:ascii="Times New Roman" w:hAnsi="Times New Roman" w:cs="Times New Roman"/>
          <w:sz w:val="24"/>
          <w:szCs w:val="24"/>
          <w:shd w:val="clear" w:color="auto" w:fill="FFFFFF"/>
        </w:rPr>
        <w:t xml:space="preserve">При на образуване на избирателни секции по реда на чл. 9, ал. 6  от ИК в лечебни заведения, домове за стари хора и други специализирани институции за предоставяне на социални услуги, както и при образуване на избирателни секции за гласуване с подвижна избирателна кутия в Дванадесети изборен район – Монтана  </w:t>
      </w:r>
      <w:r w:rsidRPr="00767792">
        <w:rPr>
          <w:rFonts w:ascii="Times New Roman" w:eastAsia="Times New Roman" w:hAnsi="Times New Roman" w:cs="Times New Roman"/>
          <w:sz w:val="24"/>
          <w:szCs w:val="24"/>
          <w:lang w:eastAsia="bg-BG"/>
        </w:rPr>
        <w:t xml:space="preserve">при произвеждане на </w:t>
      </w:r>
      <w:r w:rsidRPr="00767792">
        <w:rPr>
          <w:rFonts w:ascii="Times New Roman" w:hAnsi="Times New Roman" w:cs="Times New Roman"/>
          <w:sz w:val="24"/>
          <w:szCs w:val="24"/>
          <w:shd w:val="clear" w:color="auto" w:fill="FFFFFF"/>
        </w:rPr>
        <w:t xml:space="preserve">изборите за народни представители на 27 октомври 2024 г , РИК- Монтана следва да определи броя на членовете във всяка такава секционна избирателна комисия (СИК/ПСИК), </w:t>
      </w:r>
    </w:p>
    <w:p w:rsidR="00767792" w:rsidRDefault="00767792" w:rsidP="00767792">
      <w:pPr>
        <w:jc w:val="both"/>
        <w:rPr>
          <w:rFonts w:ascii="Times New Roman" w:eastAsia="Times New Roman" w:hAnsi="Times New Roman" w:cs="Times New Roman"/>
          <w:sz w:val="24"/>
          <w:szCs w:val="24"/>
          <w:lang w:eastAsia="bg-BG"/>
        </w:rPr>
      </w:pPr>
      <w:r w:rsidRPr="00767792">
        <w:rPr>
          <w:rFonts w:ascii="Times New Roman" w:eastAsia="Times New Roman" w:hAnsi="Times New Roman" w:cs="Times New Roman"/>
          <w:sz w:val="24"/>
          <w:szCs w:val="24"/>
          <w:lang w:eastAsia="bg-BG"/>
        </w:rPr>
        <w:t xml:space="preserve">С оглед на гореизложеното и на основание чл. 72, ал. 1, т. 1 във </w:t>
      </w:r>
      <w:proofErr w:type="spellStart"/>
      <w:r w:rsidRPr="00767792">
        <w:rPr>
          <w:rFonts w:ascii="Times New Roman" w:eastAsia="Times New Roman" w:hAnsi="Times New Roman" w:cs="Times New Roman"/>
          <w:sz w:val="24"/>
          <w:szCs w:val="24"/>
          <w:lang w:eastAsia="bg-BG"/>
        </w:rPr>
        <w:t>вр</w:t>
      </w:r>
      <w:proofErr w:type="spellEnd"/>
      <w:r w:rsidRPr="00767792">
        <w:rPr>
          <w:rFonts w:ascii="Times New Roman" w:eastAsia="Times New Roman" w:hAnsi="Times New Roman" w:cs="Times New Roman"/>
          <w:sz w:val="24"/>
          <w:szCs w:val="24"/>
          <w:lang w:eastAsia="bg-BG"/>
        </w:rPr>
        <w:t xml:space="preserve">. с чл. 94, ал. 1, ал. 4 и ал. 5 и чл. 9, ал. 6 от ИК, </w:t>
      </w:r>
    </w:p>
    <w:p w:rsidR="00767792" w:rsidRDefault="00767792" w:rsidP="00742CF4">
      <w:pPr>
        <w:jc w:val="both"/>
        <w:rPr>
          <w:rFonts w:ascii="Times New Roman" w:hAnsi="Times New Roman" w:cs="Times New Roman"/>
          <w:sz w:val="24"/>
          <w:szCs w:val="24"/>
        </w:rPr>
      </w:pPr>
      <w:r>
        <w:rPr>
          <w:rFonts w:ascii="Times New Roman" w:hAnsi="Times New Roman" w:cs="Times New Roman"/>
          <w:sz w:val="24"/>
          <w:szCs w:val="24"/>
        </w:rPr>
        <w:t>РАЙОННА ИЗБИРАТЕЛНА КОМИСИЯ МОНТАНА</w:t>
      </w:r>
      <w:r w:rsidRPr="000C53B8">
        <w:rPr>
          <w:rFonts w:ascii="Times New Roman" w:hAnsi="Times New Roman" w:cs="Times New Roman"/>
          <w:sz w:val="24"/>
          <w:szCs w:val="24"/>
        </w:rPr>
        <w:t xml:space="preserve"> единодушно</w:t>
      </w:r>
      <w:r>
        <w:rPr>
          <w:rFonts w:ascii="Times New Roman" w:hAnsi="Times New Roman" w:cs="Times New Roman"/>
          <w:sz w:val="24"/>
          <w:szCs w:val="24"/>
        </w:rPr>
        <w:t xml:space="preserve"> и поименно </w:t>
      </w:r>
    </w:p>
    <w:p w:rsidR="00742CF4" w:rsidRPr="00767792" w:rsidRDefault="00742CF4" w:rsidP="00742CF4">
      <w:pPr>
        <w:jc w:val="both"/>
        <w:rPr>
          <w:rFonts w:ascii="Times New Roman" w:eastAsia="Times New Roman" w:hAnsi="Times New Roman" w:cs="Times New Roman"/>
          <w:sz w:val="24"/>
          <w:szCs w:val="24"/>
          <w:lang w:eastAsia="bg-BG"/>
        </w:rPr>
      </w:pPr>
    </w:p>
    <w:p w:rsidR="00767792" w:rsidRPr="00767792" w:rsidRDefault="00767792" w:rsidP="00767792">
      <w:pPr>
        <w:spacing w:before="100" w:beforeAutospacing="1" w:after="100" w:afterAutospacing="1" w:line="240" w:lineRule="auto"/>
        <w:jc w:val="center"/>
        <w:rPr>
          <w:rFonts w:ascii="Times New Roman" w:eastAsia="Times New Roman" w:hAnsi="Times New Roman" w:cs="Times New Roman"/>
          <w:b/>
          <w:bCs/>
          <w:sz w:val="24"/>
          <w:szCs w:val="24"/>
          <w:lang w:eastAsia="bg-BG"/>
        </w:rPr>
      </w:pPr>
      <w:r w:rsidRPr="00767792">
        <w:rPr>
          <w:rFonts w:ascii="Times New Roman" w:eastAsia="Times New Roman" w:hAnsi="Times New Roman" w:cs="Times New Roman"/>
          <w:b/>
          <w:bCs/>
          <w:sz w:val="24"/>
          <w:szCs w:val="24"/>
          <w:lang w:eastAsia="bg-BG"/>
        </w:rPr>
        <w:t>РЕШИ:</w:t>
      </w:r>
      <w:r>
        <w:rPr>
          <w:rFonts w:ascii="Times New Roman" w:eastAsia="Times New Roman" w:hAnsi="Times New Roman" w:cs="Times New Roman"/>
          <w:b/>
          <w:bCs/>
          <w:sz w:val="24"/>
          <w:szCs w:val="24"/>
          <w:lang w:eastAsia="bg-BG"/>
        </w:rPr>
        <w:t xml:space="preserve"> Решение № 9 - НС</w:t>
      </w:r>
    </w:p>
    <w:p w:rsidR="00767792" w:rsidRPr="00767792" w:rsidRDefault="00767792" w:rsidP="00767792">
      <w:pPr>
        <w:shd w:val="clear" w:color="auto" w:fill="FFFFFF"/>
        <w:spacing w:after="150" w:line="259" w:lineRule="auto"/>
        <w:jc w:val="both"/>
        <w:rPr>
          <w:rFonts w:ascii="Times New Roman" w:eastAsia="Times New Roman" w:hAnsi="Times New Roman" w:cs="Times New Roman"/>
          <w:sz w:val="24"/>
          <w:szCs w:val="24"/>
          <w:lang w:eastAsia="bg-BG"/>
        </w:rPr>
      </w:pPr>
      <w:r w:rsidRPr="00767792">
        <w:rPr>
          <w:rFonts w:ascii="Times New Roman" w:hAnsi="Times New Roman" w:cs="Times New Roman"/>
          <w:sz w:val="24"/>
          <w:szCs w:val="24"/>
          <w:shd w:val="clear" w:color="auto" w:fill="FFFFFF"/>
        </w:rPr>
        <w:t>ОПРЕДЕЛЯ броя на членовете  в състава включително и председател, зам.-председател, секретар  на СИК по общини, в Дванадесети изборен район – Монтана</w:t>
      </w:r>
      <w:r w:rsidRPr="00767792">
        <w:rPr>
          <w:rFonts w:ascii="Times New Roman" w:eastAsia="Times New Roman" w:hAnsi="Times New Roman" w:cs="Times New Roman"/>
          <w:sz w:val="24"/>
          <w:szCs w:val="24"/>
          <w:lang w:eastAsia="bg-BG"/>
        </w:rPr>
        <w:t xml:space="preserve">, при произвеждане на </w:t>
      </w:r>
      <w:r w:rsidRPr="00767792">
        <w:rPr>
          <w:rFonts w:ascii="Times New Roman" w:hAnsi="Times New Roman" w:cs="Times New Roman"/>
          <w:sz w:val="24"/>
          <w:szCs w:val="24"/>
          <w:shd w:val="clear" w:color="auto" w:fill="FFFFFF"/>
        </w:rPr>
        <w:t>изборите за народни представители на 27 октомври 2024 г., както следва:</w:t>
      </w:r>
    </w:p>
    <w:tbl>
      <w:tblPr>
        <w:tblpPr w:leftFromText="141" w:rightFromText="141" w:vertAnchor="text" w:horzAnchor="margin" w:tblpXSpec="center" w:tblpY="-1416"/>
        <w:tblW w:w="9773" w:type="dxa"/>
        <w:shd w:val="clear" w:color="auto" w:fill="FFFFFF"/>
        <w:tblCellMar>
          <w:top w:w="15" w:type="dxa"/>
          <w:left w:w="15" w:type="dxa"/>
          <w:bottom w:w="15" w:type="dxa"/>
          <w:right w:w="15" w:type="dxa"/>
        </w:tblCellMar>
        <w:tblLook w:val="04A0" w:firstRow="1" w:lastRow="0" w:firstColumn="1" w:lastColumn="0" w:noHBand="0" w:noVBand="1"/>
      </w:tblPr>
      <w:tblGrid>
        <w:gridCol w:w="761"/>
        <w:gridCol w:w="1736"/>
        <w:gridCol w:w="1259"/>
        <w:gridCol w:w="2041"/>
        <w:gridCol w:w="1257"/>
        <w:gridCol w:w="1725"/>
        <w:gridCol w:w="994"/>
      </w:tblGrid>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b/>
                <w:bCs/>
                <w:sz w:val="21"/>
                <w:szCs w:val="21"/>
                <w:lang w:eastAsia="bg-BG"/>
              </w:rPr>
            </w:pPr>
          </w:p>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b/>
                <w:bCs/>
                <w:sz w:val="21"/>
                <w:szCs w:val="21"/>
                <w:lang w:eastAsia="bg-BG"/>
              </w:rPr>
              <w:t xml:space="preserve">Код </w:t>
            </w:r>
            <w:proofErr w:type="spellStart"/>
            <w:r w:rsidRPr="00767792">
              <w:rPr>
                <w:rFonts w:ascii="Helvetica" w:eastAsia="Times New Roman" w:hAnsi="Helvetica" w:cs="Helvetica"/>
                <w:b/>
                <w:bCs/>
                <w:sz w:val="21"/>
                <w:szCs w:val="21"/>
                <w:lang w:eastAsia="bg-BG"/>
              </w:rPr>
              <w:t>обл</w:t>
            </w:r>
            <w:proofErr w:type="spellEnd"/>
            <w:r w:rsidRPr="00767792">
              <w:rPr>
                <w:rFonts w:ascii="Helvetica" w:eastAsia="Times New Roman" w:hAnsi="Helvetica" w:cs="Helvetica"/>
                <w:b/>
                <w:bCs/>
                <w:sz w:val="21"/>
                <w:szCs w:val="21"/>
                <w:lang w:eastAsia="bg-BG"/>
              </w:rPr>
              <w:t>.</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b/>
                <w:bCs/>
                <w:sz w:val="21"/>
                <w:szCs w:val="21"/>
                <w:lang w:eastAsia="bg-BG"/>
              </w:rPr>
            </w:pPr>
          </w:p>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b/>
                <w:bCs/>
                <w:sz w:val="21"/>
                <w:szCs w:val="21"/>
                <w:lang w:eastAsia="bg-BG"/>
              </w:rPr>
              <w:t>Име на област</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b/>
                <w:bCs/>
                <w:sz w:val="21"/>
                <w:szCs w:val="21"/>
                <w:lang w:eastAsia="bg-BG"/>
              </w:rPr>
            </w:pPr>
          </w:p>
          <w:p w:rsidR="00767792" w:rsidRPr="00767792" w:rsidRDefault="00767792" w:rsidP="00767792">
            <w:pPr>
              <w:spacing w:after="150" w:line="240" w:lineRule="auto"/>
              <w:jc w:val="center"/>
              <w:rPr>
                <w:rFonts w:ascii="Helvetica" w:eastAsia="Times New Roman" w:hAnsi="Helvetica" w:cs="Helvetica"/>
                <w:sz w:val="21"/>
                <w:szCs w:val="21"/>
                <w:lang w:eastAsia="bg-BG"/>
              </w:rPr>
            </w:pPr>
            <w:r w:rsidRPr="00767792">
              <w:rPr>
                <w:rFonts w:ascii="Helvetica" w:eastAsia="Times New Roman" w:hAnsi="Helvetica" w:cs="Helvetica"/>
                <w:b/>
                <w:bCs/>
                <w:sz w:val="21"/>
                <w:szCs w:val="21"/>
                <w:lang w:eastAsia="bg-BG"/>
              </w:rPr>
              <w:t>Код община</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b/>
                <w:bCs/>
                <w:sz w:val="21"/>
                <w:szCs w:val="21"/>
                <w:lang w:eastAsia="bg-BG"/>
              </w:rPr>
            </w:pPr>
          </w:p>
          <w:p w:rsidR="00767792" w:rsidRPr="00767792" w:rsidRDefault="00767792" w:rsidP="00767792">
            <w:pPr>
              <w:spacing w:after="150" w:line="240" w:lineRule="auto"/>
              <w:jc w:val="center"/>
              <w:rPr>
                <w:rFonts w:ascii="Helvetica" w:eastAsia="Times New Roman" w:hAnsi="Helvetica" w:cs="Helvetica"/>
                <w:sz w:val="21"/>
                <w:szCs w:val="21"/>
                <w:lang w:eastAsia="bg-BG"/>
              </w:rPr>
            </w:pPr>
            <w:r w:rsidRPr="00767792">
              <w:rPr>
                <w:rFonts w:ascii="Helvetica" w:eastAsia="Times New Roman" w:hAnsi="Helvetica" w:cs="Helvetica"/>
                <w:b/>
                <w:bCs/>
                <w:sz w:val="21"/>
                <w:szCs w:val="21"/>
                <w:lang w:eastAsia="bg-BG"/>
              </w:rPr>
              <w:t>Име на община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b/>
                <w:bCs/>
                <w:sz w:val="21"/>
                <w:szCs w:val="21"/>
                <w:lang w:eastAsia="bg-BG"/>
              </w:rPr>
            </w:pPr>
          </w:p>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b/>
                <w:bCs/>
                <w:sz w:val="21"/>
                <w:szCs w:val="21"/>
                <w:lang w:eastAsia="bg-BG"/>
              </w:rPr>
              <w:t>Секция №</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b/>
                <w:bCs/>
                <w:sz w:val="21"/>
                <w:szCs w:val="21"/>
                <w:lang w:eastAsia="bg-BG"/>
              </w:rPr>
            </w:pPr>
          </w:p>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b/>
                <w:bCs/>
                <w:sz w:val="21"/>
                <w:szCs w:val="21"/>
                <w:lang w:eastAsia="bg-BG"/>
              </w:rPr>
              <w:t>Брой избиратели</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b/>
                <w:bCs/>
                <w:sz w:val="21"/>
                <w:szCs w:val="21"/>
                <w:lang w:eastAsia="bg-BG"/>
              </w:rPr>
            </w:pPr>
          </w:p>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b/>
                <w:bCs/>
                <w:sz w:val="21"/>
                <w:szCs w:val="21"/>
                <w:lang w:eastAsia="bg-BG"/>
              </w:rPr>
              <w:t>Брой членове на СИК</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БЕРКОВИЦА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001</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245</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БЕРКОВИЦА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002</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628</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БЕРКОВИЦА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003</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722</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БЕРКОВИЦА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004</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485</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БЕРКОВИЦА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005</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446</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БЕРКОВИЦА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006</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534</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БЕРКОВИЦА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007</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506</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БЕРКОВИЦА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008</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667</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БЕРКОВИЦА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009</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436</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БЕРКОВИЦА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010</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353</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БЕРКОВИЦА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011</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538</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БЕРКОВИЦА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012</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526</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БЕРКОВИЦА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013</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484</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БЕРКОВИЦА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014</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487</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БЕРКОВИЦА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015</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522</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БЕРКОВИЦА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016</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540</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БЕРКОВИЦА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017</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535</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БЕРКОВИЦА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018</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1093</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БЕРКОВИЦА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019</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940</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БЕРКОВИЦА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020</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987</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БЕРКОВИЦА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021</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34</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БЕРКОВИЦА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022</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130</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БЕРКОВИЦА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023</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54</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БЕРКОВИЦА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024</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34</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БЕРКОВИЦА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025</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42</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БЕРКОВИЦА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026</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14</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БЕРКОВИЦА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027</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22</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БЕРКОВИЦА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028</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167</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БЕРКОВИЦА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029</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63</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БЕРКОВИЦА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030</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75</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lastRenderedPageBreak/>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БЕРКОВИЦА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031</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16</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БЕРКОВИЦА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032</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21</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БЕРКОВИЦА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033</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30</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БЕРКОВИЦА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034</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128</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БЕРКОВИЦА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035</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128</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БЕРКОВИЦА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036</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566</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БЕРКОВИЦА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037</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576</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БЕРКОВИЦА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038</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429</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БЕРКОВИЦА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039</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469</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БЕРКОВИЦА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040</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408</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БОЙЧИНОВЦИ</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001</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627</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БОЙЧИНОВЦИ</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002</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490</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БОЙЧИНОВЦИ</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003</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151</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БОЙЧИНОВЦИ</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004</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477</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БОЙЧИНОВЦИ</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005</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520</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БОЙЧИНОВЦИ</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006</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605</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БОЙЧИНОВЦИ</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007</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470</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БОЙЧИНОВЦИ</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008</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388</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БОЙЧИНОВЦИ</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009</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251</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БОЙЧИНОВЦИ</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010</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355</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БОЙЧИНОВЦИ</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011</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21</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БОЙЧИНОВЦИ</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012</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35</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БОЙЧИНОВЦИ</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013</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125</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БОЙЧИНОВЦИ</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014</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346</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БОЙЧИНОВЦИ</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015</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531</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БОЙЧИНОВЦИ</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016</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450</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БОЙЧИНОВЦИ</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017</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511</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БОЙЧИНОВЦИ</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018</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186</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БОЙЧИНОВЦИ</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019</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lastRenderedPageBreak/>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07</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БРУСАРЦИ</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001</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529</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07</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БРУСАРЦИ</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002</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365</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07</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БРУСАРЦИ</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003</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261</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07</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БРУСАРЦИ</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004</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65</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07</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БРУСАРЦИ</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005</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91</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07</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БРУСАРЦИ</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006</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96</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07</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БРУСАРЦИ</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007</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474</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07</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БРУСАРЦИ</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008</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283</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07</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БРУСАРЦИ</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009</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408</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07</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БРУСАРЦИ</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010</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523</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07</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БРУСАРЦИ</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011</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245</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07</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БРУСАРЦИ</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012</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69</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11</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ВЪЛЧЕДРЪМ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001</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442</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11</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ВЪЛЧЕДРЪМ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002</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470</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11</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ВЪЛЧЕДРЪМ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003</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470</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11</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ВЪЛЧЕДРЪМ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004</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599</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11</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ВЪЛЧЕДРЪМ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005</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662</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11</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ВЪЛЧЕДРЪМ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006</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6</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11</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ВЪЛЧЕДРЪМ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007</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342</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11</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ВЪЛЧЕДРЪМ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008</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430</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11</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ВЪЛЧЕДРЪМ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009</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303</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11</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ВЪЛЧЕДРЪМ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010</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46</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11</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ВЪЛЧЕДРЪМ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011</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342</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11</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ВЪЛЧЕДРЪМ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012</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217</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11</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ВЪЛЧЕДРЪМ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013</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26</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11</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ВЪЛЧЕДРЪМ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014</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152</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11</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ВЪЛЧЕДРЪМ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015</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306</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11</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ВЪЛЧЕДРЪМ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016</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250</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11</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ВЪЛЧЕДРЪМ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017</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233</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lastRenderedPageBreak/>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11</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ВЪЛЧЕДРЪМ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018</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148</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11</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ВЪЛЧЕДРЪМ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019</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789</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11</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ВЪЛЧЕДРЪМ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020</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493</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11</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ВЪЛЧЕДРЪМ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021</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86</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ВЪРШЕЦ</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001</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645</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ВЪРШЕЦ</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002</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1145</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ВЪРШЕЦ</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003</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494</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ВЪРШЕЦ</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004</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751</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ВЪРШЕЦ</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005</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657</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ВЪРШЕЦ</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006</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451</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ВЪРШЕЦ</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007</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352</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ВЪРШЕЦ</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008</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400</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ВЪРШЕЦ</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009</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269</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ВЪРШЕЦ</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010</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58</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ВЪРШЕЦ</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011</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22</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ВЪРШЕЦ</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012</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270</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ВЪРШЕЦ</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013</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140</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ВЪРШЕЦ</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014</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21</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ВЪРШЕЦ</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015</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125</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ВЪРШЕЦ</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016</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117</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ГЕОРГИ ДАМЯНОВО</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001</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54</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ГЕОРГИ ДАМЯНОВО</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002</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131</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ГЕОРГИ ДАМЯНОВО</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003</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321</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ГЕОРГИ ДАМЯНОВО</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004</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39</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ГЕОРГИ ДАМЯНОВО</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005</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245</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ГЕОРГИ ДАМЯНОВО</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006</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52</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lastRenderedPageBreak/>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ГЕОРГИ ДАМЯНОВО</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007</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95</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ГЕОРГИ ДАМЯНОВО</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008</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18</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ГЕОРГИ ДАМЯНОВО</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009</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60</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ГЕОРГИ ДАМЯНОВО</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010</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367</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ГЕОРГИ ДАМЯНОВО</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011</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119</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ГЕОРГИ ДАМЯНОВО</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012</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39</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ЛОМ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001</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591</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ЛОМ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002</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576</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ЛОМ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003</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508</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ЛОМ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004</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337</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ЛОМ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005</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411</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ЛОМ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006</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450</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ЛОМ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007</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622</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ЛОМ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008</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587</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ЛОМ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009</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487</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ЛОМ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010</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463</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ЛОМ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011</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602</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ЛОМ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012</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514</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ЛОМ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013</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397</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ЛОМ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014</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561</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ЛОМ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015</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601</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ЛОМ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016</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582</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ЛОМ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017</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687</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ЛОМ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018</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659</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ЛОМ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019</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485</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ЛОМ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020</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591</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lastRenderedPageBreak/>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ЛОМ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021</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514</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ЛОМ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022</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472</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ЛОМ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023</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503</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ЛОМ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024</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543</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ЛОМ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025</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495</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ЛОМ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026</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500</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ЛОМ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027</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694</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ЛОМ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028</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560</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ЛОМ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029</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520</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ЛОМ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030</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537</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ЛОМ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031</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742</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ЛОМ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032</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532</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ЛОМ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033</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1089</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ЛОМ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034</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366</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ЛОМ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035</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139</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ЛОМ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036</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434</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ЛОМ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037</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283</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ЛОМ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038</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211</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ЛОМ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039</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359</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ЛОМ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040</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520</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ЛОМ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041</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475</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ЛОМ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042</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109</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ЛОМ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043</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141</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ЛОМ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044</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32</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ЛОМ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045</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416</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ЛОМ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046</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341</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ЛОМ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047</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154</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ЛОМ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048</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365</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24</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ЛОМ</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049</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611</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lastRenderedPageBreak/>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26</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МЕДКОВЕЦ</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001</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198</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26</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МЕДКОВЕЦ</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002</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49</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26</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МЕДКОВЕЦ</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003</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749</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26</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МЕДКОВЕЦ</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004</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533</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26</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МЕДКОВЕЦ</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005</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343</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26</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МЕДКОВЕЦ</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006</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387</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26</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МЕДКОВЕЦ</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007</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459</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001</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609</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002</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584</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003</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733</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004</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804</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005</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548</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006</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787</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007</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822</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008</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610</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009</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888</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010</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585</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011</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655</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012</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733</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013</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743</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014</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485</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015</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770</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016</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703</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017</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801</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018</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629</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019</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615</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020</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587</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021</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568</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022</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614</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lastRenderedPageBreak/>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023</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653</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024</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675</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025</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835</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026</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824</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027</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842</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028</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746</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029</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644</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030</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867</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031</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752</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032</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916</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033</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857</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034</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val="en-US" w:eastAsia="bg-BG"/>
              </w:rPr>
              <w:t>7</w:t>
            </w:r>
            <w:r w:rsidRPr="00767792">
              <w:rPr>
                <w:rFonts w:ascii="Helvetica" w:eastAsia="Times New Roman" w:hAnsi="Helvetica" w:cs="Helvetica"/>
                <w:sz w:val="21"/>
                <w:szCs w:val="21"/>
                <w:lang w:eastAsia="bg-BG"/>
              </w:rPr>
              <w:t>41</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035</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691</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036</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718</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037</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728</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038</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583</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039</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812</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040</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668</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041</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632</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042</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485</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043</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477</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044</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546</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045</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582</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046</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942</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047</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625</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048</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558</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049</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745</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050</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682</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051</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705</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lastRenderedPageBreak/>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052</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761</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053</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555</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054</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614</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055</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1045</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056</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1024</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057</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222</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b/>
                <w:bCs/>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058</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231</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059</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426</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060</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344</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061</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183</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062</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267</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063</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49</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064</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848</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065</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83</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066</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276</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067</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436</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b/>
                <w:bCs/>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068</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119</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069</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99</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070</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55</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071</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182</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072</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141</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073</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314</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074</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177</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075</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667</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076</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361</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077</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319</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078</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136</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079</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53</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36</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ЧИПРОВЦИ</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001</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472</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lastRenderedPageBreak/>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36</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ЧИПРОВЦИ</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002</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549</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36</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ЧИПРОВЦИ</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003</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450</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36</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ЧИПРОВЦИ</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004</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211</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36</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ЧИПРОВЦИ</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005</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230</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36</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ЧИПРОВЦИ</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006</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307</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36</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ЧИПРОВЦИ</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007</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119</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36</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ЧИПРОВЦИ</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008</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60</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36</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ЧИПРОВЦИ</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009</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151</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36</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ЧИПРОВЦИ</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010</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48</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36</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ЧИПРОВЦИ</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011</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68</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36</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ЧИПРОВЦИ</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012</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26</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38</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ЯКИМОВО</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001</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254</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38</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ЯКИМОВО</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002</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304</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38</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ЯКИМОВО</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003</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374</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38</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ЯКИМОВО</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004</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216</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38</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ЯКИМОВО</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005</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362</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38</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ЯКИМОВО</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006</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225</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38</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ЯКИМОВО</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007</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545</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9</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38</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ЯКИМОВО</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008</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329</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r w:rsidR="00767792" w:rsidRPr="00767792" w:rsidTr="00767792">
        <w:tc>
          <w:tcPr>
            <w:tcW w:w="7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12</w:t>
            </w:r>
          </w:p>
        </w:tc>
        <w:tc>
          <w:tcPr>
            <w:tcW w:w="17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МОНТАНА</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38</w:t>
            </w:r>
          </w:p>
        </w:tc>
        <w:tc>
          <w:tcPr>
            <w:tcW w:w="20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ЯКИМОВО</w:t>
            </w:r>
          </w:p>
        </w:tc>
        <w:tc>
          <w:tcPr>
            <w:tcW w:w="12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009</w:t>
            </w:r>
          </w:p>
        </w:tc>
        <w:tc>
          <w:tcPr>
            <w:tcW w:w="17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298</w:t>
            </w:r>
          </w:p>
        </w:tc>
        <w:tc>
          <w:tcPr>
            <w:tcW w:w="9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67792" w:rsidRPr="00767792" w:rsidRDefault="00767792" w:rsidP="00767792">
            <w:pPr>
              <w:spacing w:after="150" w:line="240" w:lineRule="auto"/>
              <w:rPr>
                <w:rFonts w:ascii="Helvetica" w:eastAsia="Times New Roman" w:hAnsi="Helvetica" w:cs="Helvetica"/>
                <w:sz w:val="21"/>
                <w:szCs w:val="21"/>
                <w:lang w:eastAsia="bg-BG"/>
              </w:rPr>
            </w:pPr>
            <w:r w:rsidRPr="00767792">
              <w:rPr>
                <w:rFonts w:ascii="Helvetica" w:eastAsia="Times New Roman" w:hAnsi="Helvetica" w:cs="Helvetica"/>
                <w:sz w:val="21"/>
                <w:szCs w:val="21"/>
                <w:lang w:eastAsia="bg-BG"/>
              </w:rPr>
              <w:t>7</w:t>
            </w:r>
          </w:p>
        </w:tc>
      </w:tr>
    </w:tbl>
    <w:p w:rsidR="00767792" w:rsidRDefault="00767792" w:rsidP="0058361A">
      <w:pPr>
        <w:pStyle w:val="a3"/>
        <w:ind w:left="0" w:firstLine="720"/>
        <w:jc w:val="both"/>
        <w:rPr>
          <w:rFonts w:ascii="Times New Roman" w:hAnsi="Times New Roman" w:cs="Times New Roman"/>
          <w:sz w:val="24"/>
          <w:szCs w:val="24"/>
        </w:rPr>
      </w:pPr>
    </w:p>
    <w:p w:rsidR="0058361A" w:rsidRDefault="00742CF4" w:rsidP="00742CF4">
      <w:pPr>
        <w:pStyle w:val="a3"/>
        <w:ind w:left="0" w:firstLine="720"/>
        <w:jc w:val="both"/>
        <w:rPr>
          <w:rFonts w:ascii="Times New Roman" w:hAnsi="Times New Roman" w:cs="Times New Roman"/>
          <w:sz w:val="24"/>
          <w:szCs w:val="24"/>
        </w:rPr>
      </w:pPr>
      <w:r>
        <w:rPr>
          <w:rFonts w:ascii="Times New Roman" w:hAnsi="Times New Roman" w:cs="Times New Roman"/>
          <w:sz w:val="24"/>
          <w:szCs w:val="24"/>
        </w:rPr>
        <w:t>Гласуваха единодушно всички 10 присъстващи членове „ЗА“. Против – няма.</w:t>
      </w:r>
    </w:p>
    <w:p w:rsidR="008729E5" w:rsidRPr="008729E5" w:rsidRDefault="008729E5" w:rsidP="008729E5">
      <w:pPr>
        <w:jc w:val="both"/>
        <w:rPr>
          <w:rFonts w:ascii="Times New Roman" w:hAnsi="Times New Roman" w:cs="Times New Roman"/>
          <w:sz w:val="24"/>
          <w:szCs w:val="24"/>
        </w:rPr>
      </w:pPr>
      <w:r>
        <w:rPr>
          <w:rFonts w:ascii="Times New Roman" w:hAnsi="Times New Roman" w:cs="Times New Roman"/>
          <w:sz w:val="24"/>
          <w:szCs w:val="24"/>
        </w:rPr>
        <w:tab/>
        <w:t>В залата влиза и отсъстващия член на комисията Петко Кирилов Петков.</w:t>
      </w:r>
    </w:p>
    <w:p w:rsidR="008729E5" w:rsidRDefault="008729E5" w:rsidP="00742CF4">
      <w:pPr>
        <w:pStyle w:val="a3"/>
        <w:ind w:left="0" w:firstLine="720"/>
        <w:jc w:val="both"/>
        <w:rPr>
          <w:rFonts w:ascii="Times New Roman" w:hAnsi="Times New Roman" w:cs="Times New Roman"/>
          <w:b/>
          <w:sz w:val="24"/>
          <w:szCs w:val="24"/>
        </w:rPr>
      </w:pPr>
    </w:p>
    <w:p w:rsidR="008729E5" w:rsidRDefault="008729E5" w:rsidP="0058361A">
      <w:pPr>
        <w:pStyle w:val="a3"/>
        <w:jc w:val="both"/>
        <w:rPr>
          <w:rFonts w:ascii="Times New Roman" w:hAnsi="Times New Roman" w:cs="Times New Roman"/>
          <w:sz w:val="24"/>
          <w:szCs w:val="24"/>
        </w:rPr>
      </w:pPr>
      <w:r>
        <w:rPr>
          <w:rFonts w:ascii="Times New Roman" w:hAnsi="Times New Roman" w:cs="Times New Roman"/>
          <w:sz w:val="24"/>
          <w:szCs w:val="24"/>
        </w:rPr>
        <w:t>Па втория диспозитив на решението</w:t>
      </w:r>
    </w:p>
    <w:p w:rsidR="008729E5" w:rsidRDefault="008729E5" w:rsidP="0058361A">
      <w:pPr>
        <w:pStyle w:val="a3"/>
        <w:jc w:val="both"/>
        <w:rPr>
          <w:rFonts w:ascii="Times New Roman" w:hAnsi="Times New Roman" w:cs="Times New Roman"/>
          <w:sz w:val="24"/>
          <w:szCs w:val="24"/>
        </w:rPr>
      </w:pPr>
    </w:p>
    <w:p w:rsidR="008729E5" w:rsidRPr="008729E5" w:rsidRDefault="008729E5" w:rsidP="008729E5">
      <w:pPr>
        <w:spacing w:before="100" w:beforeAutospacing="1" w:after="100" w:afterAutospacing="1" w:line="240" w:lineRule="auto"/>
        <w:ind w:firstLine="708"/>
        <w:jc w:val="both"/>
        <w:rPr>
          <w:shd w:val="clear" w:color="auto" w:fill="FFFFFF"/>
        </w:rPr>
      </w:pPr>
      <w:r w:rsidRPr="008729E5">
        <w:rPr>
          <w:rFonts w:ascii="Times New Roman" w:eastAsia="Times New Roman" w:hAnsi="Times New Roman" w:cs="Times New Roman"/>
          <w:color w:val="000000"/>
          <w:sz w:val="24"/>
          <w:szCs w:val="24"/>
        </w:rPr>
        <w:t xml:space="preserve">ОПРЕДЕЛЯ броя на членовете в състава подвижните секционни избирателни комисии и </w:t>
      </w:r>
      <w:r w:rsidRPr="008729E5">
        <w:rPr>
          <w:rFonts w:ascii="Times New Roman" w:hAnsi="Times New Roman" w:cs="Times New Roman"/>
          <w:sz w:val="24"/>
          <w:szCs w:val="24"/>
          <w:shd w:val="clear" w:color="auto" w:fill="FFFFFF"/>
        </w:rPr>
        <w:t>на избирателни секции по реда на чл. 9, ал. 6  от ИК в лечебни заведения, домове за стари хора и други специализирани институции за предоставяне на социални услуги</w:t>
      </w:r>
      <w:r w:rsidRPr="008729E5">
        <w:rPr>
          <w:rFonts w:ascii="Times New Roman" w:eastAsia="Times New Roman" w:hAnsi="Times New Roman" w:cs="Times New Roman"/>
          <w:color w:val="000000"/>
          <w:sz w:val="24"/>
          <w:szCs w:val="24"/>
        </w:rPr>
        <w:t xml:space="preserve"> в Дванадесети изборен район - Монтана въз основа на броя на подадените заявления – шест членен, включително председател, зам.-председател и секретар.</w:t>
      </w:r>
      <w:r w:rsidRPr="008729E5">
        <w:rPr>
          <w:rFonts w:eastAsia="Times New Roman"/>
          <w:lang w:eastAsia="bg-BG"/>
        </w:rPr>
        <w:t> </w:t>
      </w:r>
    </w:p>
    <w:p w:rsidR="0058361A" w:rsidRDefault="008729E5" w:rsidP="008729E5">
      <w:pPr>
        <w:ind w:firstLine="708"/>
        <w:jc w:val="both"/>
        <w:rPr>
          <w:rFonts w:ascii="Times New Roman" w:hAnsi="Times New Roman" w:cs="Times New Roman"/>
          <w:sz w:val="24"/>
          <w:szCs w:val="24"/>
        </w:rPr>
      </w:pPr>
      <w:r w:rsidRPr="008729E5">
        <w:rPr>
          <w:rFonts w:ascii="Times New Roman" w:hAnsi="Times New Roman" w:cs="Times New Roman"/>
          <w:sz w:val="24"/>
          <w:szCs w:val="24"/>
        </w:rPr>
        <w:lastRenderedPageBreak/>
        <w:t>Гласуваха единодушно 11 бр. присъстващи членове „ЗА“. „Против“ – 1 член – Росен Валентинов Крумов с мотив</w:t>
      </w:r>
      <w:r>
        <w:rPr>
          <w:rFonts w:ascii="Times New Roman" w:hAnsi="Times New Roman" w:cs="Times New Roman"/>
          <w:sz w:val="24"/>
          <w:szCs w:val="24"/>
        </w:rPr>
        <w:t>, че числото е четно и при равен брой „ЗА“ и „ПРОТИВ“ не могат да вземат решения.</w:t>
      </w:r>
    </w:p>
    <w:p w:rsidR="00FF1DF6" w:rsidRDefault="00FF1DF6" w:rsidP="00FF1DF6">
      <w:pPr>
        <w:ind w:firstLine="708"/>
        <w:rPr>
          <w:rFonts w:ascii="Times New Roman" w:hAnsi="Times New Roman" w:cs="Times New Roman"/>
          <w:sz w:val="24"/>
          <w:szCs w:val="24"/>
        </w:rPr>
      </w:pPr>
      <w:r>
        <w:rPr>
          <w:rFonts w:ascii="Times New Roman" w:hAnsi="Times New Roman" w:cs="Times New Roman"/>
          <w:sz w:val="24"/>
          <w:szCs w:val="24"/>
        </w:rPr>
        <w:t>РАЙОННА ИЗБИРАТЕЛНА КОМИСИЯ МОНТАНА</w:t>
      </w:r>
      <w:r w:rsidRPr="000C53B8">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F1DF6" w:rsidRPr="000C53B8" w:rsidRDefault="00FF1DF6" w:rsidP="00FF1DF6">
      <w:pPr>
        <w:ind w:firstLine="708"/>
        <w:rPr>
          <w:rFonts w:ascii="Times New Roman" w:hAnsi="Times New Roman" w:cs="Times New Roman"/>
          <w:sz w:val="24"/>
          <w:szCs w:val="24"/>
        </w:rPr>
      </w:pPr>
      <w:r>
        <w:rPr>
          <w:rFonts w:ascii="Times New Roman" w:hAnsi="Times New Roman" w:cs="Times New Roman"/>
          <w:sz w:val="24"/>
          <w:szCs w:val="24"/>
        </w:rPr>
        <w:t>РЕШИ:</w:t>
      </w:r>
    </w:p>
    <w:p w:rsidR="00FF1DF6" w:rsidRPr="008729E5" w:rsidRDefault="00FF1DF6" w:rsidP="00FF1DF6">
      <w:pPr>
        <w:spacing w:before="100" w:beforeAutospacing="1" w:after="100" w:afterAutospacing="1" w:line="240" w:lineRule="auto"/>
        <w:ind w:firstLine="708"/>
        <w:jc w:val="both"/>
        <w:rPr>
          <w:shd w:val="clear" w:color="auto" w:fill="FFFFFF"/>
        </w:rPr>
      </w:pPr>
      <w:r>
        <w:rPr>
          <w:rFonts w:ascii="Times New Roman" w:hAnsi="Times New Roman" w:cs="Times New Roman"/>
          <w:sz w:val="24"/>
          <w:szCs w:val="24"/>
        </w:rPr>
        <w:t xml:space="preserve"> </w:t>
      </w:r>
      <w:r w:rsidRPr="008729E5">
        <w:rPr>
          <w:rFonts w:ascii="Times New Roman" w:eastAsia="Times New Roman" w:hAnsi="Times New Roman" w:cs="Times New Roman"/>
          <w:color w:val="000000"/>
          <w:sz w:val="24"/>
          <w:szCs w:val="24"/>
        </w:rPr>
        <w:t xml:space="preserve">ОПРЕДЕЛЯ броя на членовете в състава подвижните секционни избирателни комисии и </w:t>
      </w:r>
      <w:r w:rsidRPr="008729E5">
        <w:rPr>
          <w:rFonts w:ascii="Times New Roman" w:hAnsi="Times New Roman" w:cs="Times New Roman"/>
          <w:sz w:val="24"/>
          <w:szCs w:val="24"/>
          <w:shd w:val="clear" w:color="auto" w:fill="FFFFFF"/>
        </w:rPr>
        <w:t>на избирателни секции по реда на чл. 9, ал. 6  от ИК в лечебни заведения, домове за стари хора и други специализирани институции за предоставяне на социални услуги</w:t>
      </w:r>
      <w:r w:rsidRPr="008729E5">
        <w:rPr>
          <w:rFonts w:ascii="Times New Roman" w:eastAsia="Times New Roman" w:hAnsi="Times New Roman" w:cs="Times New Roman"/>
          <w:color w:val="000000"/>
          <w:sz w:val="24"/>
          <w:szCs w:val="24"/>
        </w:rPr>
        <w:t xml:space="preserve"> в Дванадесети изборен район - Монтана въз основа на броя на подадените заявления – шест членен, включително председател, зам.-председател и секретар.</w:t>
      </w:r>
      <w:r w:rsidRPr="008729E5">
        <w:rPr>
          <w:rFonts w:eastAsia="Times New Roman"/>
          <w:lang w:eastAsia="bg-BG"/>
        </w:rPr>
        <w:t> </w:t>
      </w:r>
    </w:p>
    <w:p w:rsidR="009121FA" w:rsidRPr="008729E5" w:rsidRDefault="009121FA" w:rsidP="008729E5">
      <w:pPr>
        <w:ind w:firstLine="708"/>
        <w:jc w:val="both"/>
        <w:rPr>
          <w:rFonts w:ascii="Times New Roman" w:hAnsi="Times New Roman" w:cs="Times New Roman"/>
          <w:b/>
          <w:sz w:val="24"/>
          <w:szCs w:val="24"/>
        </w:rPr>
      </w:pPr>
    </w:p>
    <w:p w:rsidR="0058361A" w:rsidRDefault="0058361A" w:rsidP="0058361A">
      <w:pPr>
        <w:spacing w:after="0" w:line="240" w:lineRule="auto"/>
        <w:rPr>
          <w:rFonts w:ascii="Times New Roman" w:eastAsia="Times New Roman" w:hAnsi="Times New Roman" w:cs="Times New Roman"/>
          <w:b/>
          <w:sz w:val="24"/>
          <w:szCs w:val="24"/>
          <w:u w:val="single"/>
          <w:lang w:eastAsia="bg-BG"/>
        </w:rPr>
      </w:pPr>
      <w:r w:rsidRPr="007F159B">
        <w:rPr>
          <w:rFonts w:ascii="Times New Roman" w:eastAsia="Times New Roman" w:hAnsi="Times New Roman" w:cs="Times New Roman"/>
          <w:b/>
          <w:sz w:val="24"/>
          <w:szCs w:val="24"/>
          <w:u w:val="single"/>
          <w:lang w:eastAsia="bg-BG"/>
        </w:rPr>
        <w:t>По т. 2 от дневния ред:</w:t>
      </w:r>
    </w:p>
    <w:p w:rsidR="008729E5" w:rsidRPr="007F159B" w:rsidRDefault="008729E5" w:rsidP="0058361A">
      <w:pPr>
        <w:spacing w:after="0" w:line="240" w:lineRule="auto"/>
        <w:rPr>
          <w:rFonts w:ascii="Times New Roman" w:eastAsia="Times New Roman" w:hAnsi="Times New Roman" w:cs="Times New Roman"/>
          <w:b/>
          <w:sz w:val="24"/>
          <w:szCs w:val="24"/>
          <w:u w:val="single"/>
          <w:lang w:eastAsia="bg-BG"/>
        </w:rPr>
      </w:pPr>
    </w:p>
    <w:p w:rsidR="0058361A" w:rsidRPr="000C53B8" w:rsidRDefault="0058361A" w:rsidP="0058361A">
      <w:pPr>
        <w:spacing w:after="0" w:line="240" w:lineRule="auto"/>
        <w:rPr>
          <w:rFonts w:ascii="Times New Roman" w:eastAsia="Times New Roman" w:hAnsi="Times New Roman" w:cs="Times New Roman"/>
          <w:sz w:val="24"/>
          <w:szCs w:val="24"/>
          <w:lang w:eastAsia="bg-BG"/>
        </w:rPr>
      </w:pPr>
    </w:p>
    <w:p w:rsidR="00FF1DF6" w:rsidRPr="00FF1DF6" w:rsidRDefault="0058361A" w:rsidP="00FF1DF6">
      <w:pPr>
        <w:pStyle w:val="a4"/>
        <w:shd w:val="clear" w:color="auto" w:fill="FFFFFF"/>
        <w:spacing w:after="150"/>
        <w:ind w:firstLine="708"/>
        <w:jc w:val="both"/>
        <w:rPr>
          <w:shd w:val="clear" w:color="auto" w:fill="FFFFFF"/>
        </w:rPr>
      </w:pPr>
      <w:r>
        <w:t>Председателят на РИК – Монтана</w:t>
      </w:r>
      <w:r w:rsidRPr="000C53B8">
        <w:t xml:space="preserve"> разясни</w:t>
      </w:r>
      <w:r>
        <w:t>,</w:t>
      </w:r>
      <w:r w:rsidRPr="00DC2980">
        <w:t xml:space="preserve"> </w:t>
      </w:r>
      <w:r w:rsidR="00FF1DF6">
        <w:t xml:space="preserve"> </w:t>
      </w:r>
    </w:p>
    <w:p w:rsidR="00FF1DF6" w:rsidRPr="00FF1DF6" w:rsidRDefault="00FF1DF6" w:rsidP="00FF1DF6">
      <w:pPr>
        <w:shd w:val="clear" w:color="auto" w:fill="FFFFFF"/>
        <w:spacing w:after="150" w:line="259" w:lineRule="auto"/>
        <w:ind w:firstLine="708"/>
        <w:jc w:val="both"/>
        <w:rPr>
          <w:rFonts w:ascii="Times New Roman" w:hAnsi="Times New Roman" w:cs="Times New Roman"/>
          <w:sz w:val="24"/>
          <w:szCs w:val="24"/>
          <w:shd w:val="clear" w:color="auto" w:fill="FFFFFF"/>
        </w:rPr>
      </w:pPr>
      <w:r w:rsidRPr="00FF1DF6">
        <w:rPr>
          <w:rFonts w:ascii="Times New Roman" w:eastAsia="Times New Roman" w:hAnsi="Times New Roman" w:cs="Times New Roman"/>
          <w:bCs/>
          <w:sz w:val="24"/>
          <w:szCs w:val="24"/>
          <w:lang w:val="en-US"/>
        </w:rPr>
        <w:t xml:space="preserve">ОТНОСНО: </w:t>
      </w:r>
      <w:proofErr w:type="spellStart"/>
      <w:r w:rsidRPr="00FF1DF6">
        <w:rPr>
          <w:rFonts w:ascii="Times New Roman" w:eastAsia="Times New Roman" w:hAnsi="Times New Roman" w:cs="Times New Roman"/>
          <w:bCs/>
          <w:sz w:val="24"/>
          <w:szCs w:val="24"/>
          <w:lang w:val="en-US"/>
        </w:rPr>
        <w:t>Формиране</w:t>
      </w:r>
      <w:proofErr w:type="spellEnd"/>
      <w:r w:rsidRPr="00FF1DF6">
        <w:rPr>
          <w:rFonts w:ascii="Times New Roman" w:eastAsia="Times New Roman" w:hAnsi="Times New Roman" w:cs="Times New Roman"/>
          <w:bCs/>
          <w:sz w:val="24"/>
          <w:szCs w:val="24"/>
          <w:lang w:val="en-US"/>
        </w:rPr>
        <w:t xml:space="preserve"> и </w:t>
      </w:r>
      <w:proofErr w:type="spellStart"/>
      <w:r w:rsidRPr="00FF1DF6">
        <w:rPr>
          <w:rFonts w:ascii="Times New Roman" w:eastAsia="Times New Roman" w:hAnsi="Times New Roman" w:cs="Times New Roman"/>
          <w:bCs/>
          <w:sz w:val="24"/>
          <w:szCs w:val="24"/>
          <w:lang w:val="en-US"/>
        </w:rPr>
        <w:t>утвърждаване</w:t>
      </w:r>
      <w:proofErr w:type="spellEnd"/>
      <w:r w:rsidRPr="00FF1DF6">
        <w:rPr>
          <w:rFonts w:ascii="Times New Roman" w:eastAsia="Times New Roman" w:hAnsi="Times New Roman" w:cs="Times New Roman"/>
          <w:bCs/>
          <w:sz w:val="24"/>
          <w:szCs w:val="24"/>
          <w:lang w:val="en-US"/>
        </w:rPr>
        <w:t xml:space="preserve"> </w:t>
      </w:r>
      <w:proofErr w:type="spellStart"/>
      <w:r w:rsidRPr="00FF1DF6">
        <w:rPr>
          <w:rFonts w:ascii="Times New Roman" w:eastAsia="Times New Roman" w:hAnsi="Times New Roman" w:cs="Times New Roman"/>
          <w:bCs/>
          <w:sz w:val="24"/>
          <w:szCs w:val="24"/>
          <w:lang w:val="en-US"/>
        </w:rPr>
        <w:t>на</w:t>
      </w:r>
      <w:proofErr w:type="spellEnd"/>
      <w:r w:rsidRPr="00FF1DF6">
        <w:rPr>
          <w:rFonts w:ascii="Times New Roman" w:eastAsia="Times New Roman" w:hAnsi="Times New Roman" w:cs="Times New Roman"/>
          <w:bCs/>
          <w:sz w:val="24"/>
          <w:szCs w:val="24"/>
          <w:lang w:val="en-US"/>
        </w:rPr>
        <w:t xml:space="preserve"> </w:t>
      </w:r>
      <w:proofErr w:type="spellStart"/>
      <w:r w:rsidRPr="00FF1DF6">
        <w:rPr>
          <w:rFonts w:ascii="Times New Roman" w:eastAsia="Times New Roman" w:hAnsi="Times New Roman" w:cs="Times New Roman"/>
          <w:bCs/>
          <w:sz w:val="24"/>
          <w:szCs w:val="24"/>
          <w:lang w:val="en-US"/>
        </w:rPr>
        <w:t>единните</w:t>
      </w:r>
      <w:proofErr w:type="spellEnd"/>
      <w:r w:rsidRPr="00FF1DF6">
        <w:rPr>
          <w:rFonts w:ascii="Times New Roman" w:eastAsia="Times New Roman" w:hAnsi="Times New Roman" w:cs="Times New Roman"/>
          <w:bCs/>
          <w:sz w:val="24"/>
          <w:szCs w:val="24"/>
          <w:lang w:val="en-US"/>
        </w:rPr>
        <w:t xml:space="preserve"> </w:t>
      </w:r>
      <w:proofErr w:type="spellStart"/>
      <w:r w:rsidRPr="00FF1DF6">
        <w:rPr>
          <w:rFonts w:ascii="Times New Roman" w:eastAsia="Times New Roman" w:hAnsi="Times New Roman" w:cs="Times New Roman"/>
          <w:bCs/>
          <w:sz w:val="24"/>
          <w:szCs w:val="24"/>
          <w:lang w:val="en-US"/>
        </w:rPr>
        <w:t>номера</w:t>
      </w:r>
      <w:proofErr w:type="spellEnd"/>
      <w:r w:rsidRPr="00FF1DF6">
        <w:rPr>
          <w:rFonts w:ascii="Times New Roman" w:eastAsia="Times New Roman" w:hAnsi="Times New Roman" w:cs="Times New Roman"/>
          <w:bCs/>
          <w:sz w:val="24"/>
          <w:szCs w:val="24"/>
          <w:lang w:val="en-US"/>
        </w:rPr>
        <w:t xml:space="preserve"> </w:t>
      </w:r>
      <w:proofErr w:type="spellStart"/>
      <w:r w:rsidRPr="00FF1DF6">
        <w:rPr>
          <w:rFonts w:ascii="Times New Roman" w:eastAsia="Times New Roman" w:hAnsi="Times New Roman" w:cs="Times New Roman"/>
          <w:bCs/>
          <w:sz w:val="24"/>
          <w:szCs w:val="24"/>
          <w:lang w:val="en-US"/>
        </w:rPr>
        <w:t>на</w:t>
      </w:r>
      <w:proofErr w:type="spellEnd"/>
      <w:r w:rsidRPr="00FF1DF6">
        <w:rPr>
          <w:rFonts w:ascii="Times New Roman" w:eastAsia="Times New Roman" w:hAnsi="Times New Roman" w:cs="Times New Roman"/>
          <w:bCs/>
          <w:sz w:val="24"/>
          <w:szCs w:val="24"/>
          <w:lang w:val="en-US"/>
        </w:rPr>
        <w:t xml:space="preserve"> </w:t>
      </w:r>
      <w:proofErr w:type="spellStart"/>
      <w:r w:rsidRPr="00FF1DF6">
        <w:rPr>
          <w:rFonts w:ascii="Times New Roman" w:eastAsia="Times New Roman" w:hAnsi="Times New Roman" w:cs="Times New Roman"/>
          <w:bCs/>
          <w:sz w:val="24"/>
          <w:szCs w:val="24"/>
          <w:lang w:val="en-US"/>
        </w:rPr>
        <w:t>избирателните</w:t>
      </w:r>
      <w:proofErr w:type="spellEnd"/>
      <w:r w:rsidRPr="00FF1DF6">
        <w:rPr>
          <w:rFonts w:ascii="Times New Roman" w:eastAsia="Times New Roman" w:hAnsi="Times New Roman" w:cs="Times New Roman"/>
          <w:bCs/>
          <w:sz w:val="24"/>
          <w:szCs w:val="24"/>
          <w:lang w:val="en-US"/>
        </w:rPr>
        <w:t xml:space="preserve"> </w:t>
      </w:r>
      <w:proofErr w:type="spellStart"/>
      <w:r w:rsidRPr="00FF1DF6">
        <w:rPr>
          <w:rFonts w:ascii="Times New Roman" w:eastAsia="Times New Roman" w:hAnsi="Times New Roman" w:cs="Times New Roman"/>
          <w:bCs/>
          <w:sz w:val="24"/>
          <w:szCs w:val="24"/>
          <w:lang w:val="en-US"/>
        </w:rPr>
        <w:t>секции</w:t>
      </w:r>
      <w:proofErr w:type="spellEnd"/>
      <w:r w:rsidRPr="00FF1DF6">
        <w:rPr>
          <w:rFonts w:ascii="Times New Roman" w:eastAsia="Times New Roman" w:hAnsi="Times New Roman" w:cs="Times New Roman"/>
          <w:bCs/>
          <w:sz w:val="24"/>
          <w:szCs w:val="24"/>
          <w:lang w:val="en-US"/>
        </w:rPr>
        <w:t xml:space="preserve">, в </w:t>
      </w:r>
      <w:r w:rsidRPr="00FF1DF6">
        <w:rPr>
          <w:rFonts w:ascii="Times New Roman" w:hAnsi="Times New Roman" w:cs="Times New Roman"/>
          <w:sz w:val="24"/>
          <w:szCs w:val="24"/>
          <w:shd w:val="clear" w:color="auto" w:fill="FFFFFF"/>
        </w:rPr>
        <w:t>Дванадесети изборен район – Монтана</w:t>
      </w:r>
      <w:r w:rsidRPr="00FF1DF6">
        <w:rPr>
          <w:rFonts w:ascii="Times New Roman" w:eastAsia="Times New Roman" w:hAnsi="Times New Roman" w:cs="Times New Roman"/>
          <w:bCs/>
          <w:sz w:val="24"/>
          <w:szCs w:val="24"/>
          <w:lang w:val="en-US"/>
        </w:rPr>
        <w:t>,</w:t>
      </w:r>
      <w:r w:rsidRPr="00FF1DF6">
        <w:rPr>
          <w:rFonts w:ascii="Times New Roman" w:eastAsia="Times New Roman" w:hAnsi="Times New Roman" w:cs="Times New Roman"/>
          <w:sz w:val="24"/>
          <w:szCs w:val="24"/>
        </w:rPr>
        <w:t xml:space="preserve"> </w:t>
      </w:r>
      <w:r w:rsidRPr="00FF1DF6">
        <w:rPr>
          <w:rFonts w:ascii="Times New Roman" w:eastAsia="Times New Roman" w:hAnsi="Times New Roman" w:cs="Times New Roman"/>
          <w:sz w:val="24"/>
          <w:szCs w:val="24"/>
          <w:lang w:eastAsia="bg-BG"/>
        </w:rPr>
        <w:t xml:space="preserve">при произвеждане на </w:t>
      </w:r>
      <w:r w:rsidRPr="00FF1DF6">
        <w:rPr>
          <w:rFonts w:ascii="Times New Roman" w:hAnsi="Times New Roman" w:cs="Times New Roman"/>
          <w:sz w:val="24"/>
          <w:szCs w:val="24"/>
          <w:shd w:val="clear" w:color="auto" w:fill="FFFFFF"/>
        </w:rPr>
        <w:t>изборите за народни представители на 27 октомври 2024 г.</w:t>
      </w:r>
    </w:p>
    <w:p w:rsidR="00FF1DF6" w:rsidRPr="00FF1DF6" w:rsidRDefault="00FF1DF6" w:rsidP="00FF1DF6">
      <w:pPr>
        <w:shd w:val="clear" w:color="auto" w:fill="FFFFFF"/>
        <w:spacing w:after="150" w:line="240" w:lineRule="auto"/>
        <w:jc w:val="both"/>
        <w:rPr>
          <w:rFonts w:ascii="Times New Roman" w:eastAsia="Times New Roman" w:hAnsi="Times New Roman" w:cs="Times New Roman"/>
          <w:sz w:val="24"/>
          <w:szCs w:val="24"/>
          <w:lang w:eastAsia="bg-BG"/>
        </w:rPr>
      </w:pPr>
      <w:r w:rsidRPr="00FF1DF6">
        <w:rPr>
          <w:rFonts w:ascii="Times New Roman" w:eastAsia="Times New Roman" w:hAnsi="Times New Roman" w:cs="Times New Roman"/>
          <w:sz w:val="24"/>
          <w:szCs w:val="24"/>
          <w:lang w:eastAsia="bg-BG"/>
        </w:rPr>
        <w:t>1. Единният номер на всяка избирателна секция се състои от девет цифри, групирани във вида:</w:t>
      </w:r>
    </w:p>
    <w:p w:rsidR="00FF1DF6" w:rsidRPr="00FF1DF6" w:rsidRDefault="00FF1DF6" w:rsidP="00FF1DF6">
      <w:pPr>
        <w:shd w:val="clear" w:color="auto" w:fill="FFFFFF"/>
        <w:spacing w:after="150" w:line="240" w:lineRule="auto"/>
        <w:jc w:val="both"/>
        <w:rPr>
          <w:rFonts w:ascii="Times New Roman" w:eastAsia="Times New Roman" w:hAnsi="Times New Roman" w:cs="Times New Roman"/>
          <w:sz w:val="24"/>
          <w:szCs w:val="24"/>
          <w:lang w:eastAsia="bg-BG"/>
        </w:rPr>
      </w:pPr>
      <w:r w:rsidRPr="00FF1DF6">
        <w:rPr>
          <w:rFonts w:ascii="Times New Roman" w:eastAsia="Times New Roman" w:hAnsi="Times New Roman" w:cs="Times New Roman"/>
          <w:sz w:val="24"/>
          <w:szCs w:val="24"/>
          <w:lang w:eastAsia="bg-BG"/>
        </w:rPr>
        <w:t>АА ВВ СС ХХХ,</w:t>
      </w:r>
    </w:p>
    <w:p w:rsidR="00FF1DF6" w:rsidRPr="00FF1DF6" w:rsidRDefault="00FF1DF6" w:rsidP="00FF1DF6">
      <w:pPr>
        <w:shd w:val="clear" w:color="auto" w:fill="FFFFFF"/>
        <w:spacing w:after="150" w:line="240" w:lineRule="auto"/>
        <w:jc w:val="both"/>
        <w:rPr>
          <w:rFonts w:ascii="Times New Roman" w:eastAsia="Times New Roman" w:hAnsi="Times New Roman" w:cs="Times New Roman"/>
          <w:sz w:val="24"/>
          <w:szCs w:val="24"/>
          <w:lang w:eastAsia="bg-BG"/>
        </w:rPr>
      </w:pPr>
      <w:r w:rsidRPr="00FF1DF6">
        <w:rPr>
          <w:rFonts w:ascii="Times New Roman" w:eastAsia="Times New Roman" w:hAnsi="Times New Roman" w:cs="Times New Roman"/>
          <w:sz w:val="24"/>
          <w:szCs w:val="24"/>
          <w:lang w:eastAsia="bg-BG"/>
        </w:rPr>
        <w:t>където:</w:t>
      </w:r>
    </w:p>
    <w:p w:rsidR="00FF1DF6" w:rsidRPr="00FF1DF6" w:rsidRDefault="00FF1DF6" w:rsidP="00FF1DF6">
      <w:pPr>
        <w:shd w:val="clear" w:color="auto" w:fill="FFFFFF"/>
        <w:spacing w:after="150" w:line="240" w:lineRule="auto"/>
        <w:jc w:val="both"/>
        <w:rPr>
          <w:rFonts w:ascii="Times New Roman" w:eastAsia="Times New Roman" w:hAnsi="Times New Roman" w:cs="Times New Roman"/>
          <w:sz w:val="24"/>
          <w:szCs w:val="24"/>
          <w:lang w:eastAsia="bg-BG"/>
        </w:rPr>
      </w:pPr>
      <w:r w:rsidRPr="00FF1DF6">
        <w:rPr>
          <w:rFonts w:ascii="Times New Roman" w:eastAsia="Times New Roman" w:hAnsi="Times New Roman" w:cs="Times New Roman"/>
          <w:sz w:val="24"/>
          <w:szCs w:val="24"/>
          <w:lang w:eastAsia="bg-BG"/>
        </w:rPr>
        <w:t>АА е номерът на изборния район – за Монтана е 12.</w:t>
      </w:r>
    </w:p>
    <w:p w:rsidR="00FF1DF6" w:rsidRPr="00FF1DF6" w:rsidRDefault="00FF1DF6" w:rsidP="00FF1DF6">
      <w:pPr>
        <w:shd w:val="clear" w:color="auto" w:fill="FFFFFF"/>
        <w:spacing w:after="150" w:line="240" w:lineRule="auto"/>
        <w:jc w:val="both"/>
        <w:rPr>
          <w:rFonts w:ascii="Times New Roman" w:eastAsia="Times New Roman" w:hAnsi="Times New Roman" w:cs="Times New Roman"/>
          <w:sz w:val="24"/>
          <w:szCs w:val="24"/>
          <w:lang w:eastAsia="bg-BG"/>
        </w:rPr>
      </w:pPr>
      <w:r w:rsidRPr="00FF1DF6">
        <w:rPr>
          <w:rFonts w:ascii="Times New Roman" w:eastAsia="Times New Roman" w:hAnsi="Times New Roman" w:cs="Times New Roman"/>
          <w:sz w:val="24"/>
          <w:szCs w:val="24"/>
          <w:lang w:eastAsia="bg-BG"/>
        </w:rPr>
        <w:t>ВВ е номерът на общината в съответната област съгласно Единния класификатор на административно-териториалните и териториалните единици (ЕКАТТЕ).</w:t>
      </w:r>
    </w:p>
    <w:p w:rsidR="00FF1DF6" w:rsidRPr="00FF1DF6" w:rsidRDefault="00FF1DF6" w:rsidP="00FF1DF6">
      <w:pPr>
        <w:shd w:val="clear" w:color="auto" w:fill="FFFFFF"/>
        <w:spacing w:after="150" w:line="240" w:lineRule="auto"/>
        <w:jc w:val="both"/>
        <w:rPr>
          <w:rFonts w:ascii="Times New Roman" w:eastAsia="Times New Roman" w:hAnsi="Times New Roman" w:cs="Times New Roman"/>
          <w:sz w:val="24"/>
          <w:szCs w:val="24"/>
          <w:lang w:eastAsia="bg-BG"/>
        </w:rPr>
      </w:pPr>
      <w:r w:rsidRPr="00FF1DF6">
        <w:rPr>
          <w:rFonts w:ascii="Times New Roman" w:eastAsia="Times New Roman" w:hAnsi="Times New Roman" w:cs="Times New Roman"/>
          <w:sz w:val="24"/>
          <w:szCs w:val="24"/>
          <w:lang w:eastAsia="bg-BG"/>
        </w:rPr>
        <w:t>СС е номерът на административния район съгласно ЕКАТТЕ в общините с районно деление – София, Пловдив и Варна, а за останалите се записва 00 (нула-нула).</w:t>
      </w:r>
    </w:p>
    <w:p w:rsidR="00FF1DF6" w:rsidRPr="00FF1DF6" w:rsidRDefault="00FF1DF6" w:rsidP="00FF1DF6">
      <w:pPr>
        <w:shd w:val="clear" w:color="auto" w:fill="FFFFFF"/>
        <w:spacing w:after="150" w:line="240" w:lineRule="auto"/>
        <w:jc w:val="both"/>
        <w:rPr>
          <w:rFonts w:ascii="Times New Roman" w:eastAsia="Times New Roman" w:hAnsi="Times New Roman" w:cs="Times New Roman"/>
          <w:sz w:val="24"/>
          <w:szCs w:val="24"/>
          <w:lang w:eastAsia="bg-BG"/>
        </w:rPr>
      </w:pPr>
      <w:r w:rsidRPr="00FF1DF6">
        <w:rPr>
          <w:rFonts w:ascii="Times New Roman" w:eastAsia="Times New Roman" w:hAnsi="Times New Roman" w:cs="Times New Roman"/>
          <w:sz w:val="24"/>
          <w:szCs w:val="24"/>
          <w:lang w:eastAsia="bg-BG"/>
        </w:rPr>
        <w:t>ХХХ е номерът на секцията в общината, а за София, Пловдив и Варна – номерът на секцията в административния район.</w:t>
      </w:r>
    </w:p>
    <w:tbl>
      <w:tblPr>
        <w:tblW w:w="9752" w:type="dxa"/>
        <w:shd w:val="clear" w:color="auto" w:fill="FFFFFF"/>
        <w:tblCellMar>
          <w:top w:w="15" w:type="dxa"/>
          <w:left w:w="15" w:type="dxa"/>
          <w:bottom w:w="15" w:type="dxa"/>
          <w:right w:w="15" w:type="dxa"/>
        </w:tblCellMar>
        <w:tblLook w:val="04A0" w:firstRow="1" w:lastRow="0" w:firstColumn="1" w:lastColumn="0" w:noHBand="0" w:noVBand="1"/>
      </w:tblPr>
      <w:tblGrid>
        <w:gridCol w:w="2177"/>
        <w:gridCol w:w="2232"/>
        <w:gridCol w:w="2017"/>
        <w:gridCol w:w="3326"/>
      </w:tblGrid>
      <w:tr w:rsidR="00FF1DF6" w:rsidRPr="00FF1DF6" w:rsidTr="00976431">
        <w:tc>
          <w:tcPr>
            <w:tcW w:w="224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F1DF6" w:rsidRPr="00FF1DF6" w:rsidRDefault="00FF1DF6" w:rsidP="00FF1DF6">
            <w:pPr>
              <w:spacing w:after="0" w:line="240" w:lineRule="auto"/>
              <w:rPr>
                <w:rFonts w:ascii="Times New Roman" w:eastAsia="Times New Roman" w:hAnsi="Times New Roman" w:cs="Times New Roman"/>
                <w:sz w:val="24"/>
                <w:szCs w:val="24"/>
                <w:lang w:val="en-US"/>
              </w:rPr>
            </w:pPr>
            <w:proofErr w:type="spellStart"/>
            <w:r w:rsidRPr="00FF1DF6">
              <w:rPr>
                <w:rFonts w:ascii="Times New Roman" w:eastAsia="Times New Roman" w:hAnsi="Times New Roman" w:cs="Times New Roman"/>
                <w:i/>
                <w:iCs/>
                <w:sz w:val="24"/>
                <w:szCs w:val="24"/>
                <w:lang w:val="en-US"/>
              </w:rPr>
              <w:t>Номер</w:t>
            </w:r>
            <w:proofErr w:type="spellEnd"/>
            <w:r w:rsidRPr="00FF1DF6">
              <w:rPr>
                <w:rFonts w:ascii="Times New Roman" w:eastAsia="Times New Roman" w:hAnsi="Times New Roman" w:cs="Times New Roman"/>
                <w:i/>
                <w:iCs/>
                <w:sz w:val="24"/>
                <w:szCs w:val="24"/>
                <w:lang w:val="en-US"/>
              </w:rPr>
              <w:t xml:space="preserve"> </w:t>
            </w:r>
            <w:proofErr w:type="spellStart"/>
            <w:r w:rsidRPr="00FF1DF6">
              <w:rPr>
                <w:rFonts w:ascii="Times New Roman" w:eastAsia="Times New Roman" w:hAnsi="Times New Roman" w:cs="Times New Roman"/>
                <w:i/>
                <w:iCs/>
                <w:sz w:val="24"/>
                <w:szCs w:val="24"/>
                <w:lang w:val="en-US"/>
              </w:rPr>
              <w:t>на</w:t>
            </w:r>
            <w:proofErr w:type="spellEnd"/>
            <w:r w:rsidRPr="00FF1DF6">
              <w:rPr>
                <w:rFonts w:ascii="Times New Roman" w:eastAsia="Times New Roman" w:hAnsi="Times New Roman" w:cs="Times New Roman"/>
                <w:i/>
                <w:iCs/>
                <w:sz w:val="24"/>
                <w:szCs w:val="24"/>
                <w:lang w:val="en-US"/>
              </w:rPr>
              <w:t xml:space="preserve"> </w:t>
            </w:r>
            <w:proofErr w:type="spellStart"/>
            <w:r w:rsidRPr="00FF1DF6">
              <w:rPr>
                <w:rFonts w:ascii="Times New Roman" w:eastAsia="Times New Roman" w:hAnsi="Times New Roman" w:cs="Times New Roman"/>
                <w:i/>
                <w:iCs/>
                <w:sz w:val="24"/>
                <w:szCs w:val="24"/>
                <w:lang w:val="en-US"/>
              </w:rPr>
              <w:t>област</w:t>
            </w:r>
            <w:proofErr w:type="spellEnd"/>
            <w:r w:rsidRPr="00FF1DF6">
              <w:rPr>
                <w:rFonts w:ascii="Times New Roman" w:eastAsia="Times New Roman" w:hAnsi="Times New Roman" w:cs="Times New Roman"/>
                <w:i/>
                <w:iCs/>
                <w:sz w:val="24"/>
                <w:szCs w:val="24"/>
                <w:lang w:val="en-US"/>
              </w:rPr>
              <w:t xml:space="preserve"> (</w:t>
            </w:r>
            <w:proofErr w:type="spellStart"/>
            <w:r w:rsidRPr="00FF1DF6">
              <w:rPr>
                <w:rFonts w:ascii="Times New Roman" w:eastAsia="Times New Roman" w:hAnsi="Times New Roman" w:cs="Times New Roman"/>
                <w:i/>
                <w:iCs/>
                <w:sz w:val="24"/>
                <w:szCs w:val="24"/>
                <w:lang w:val="en-US"/>
              </w:rPr>
              <w:t>Номер</w:t>
            </w:r>
            <w:proofErr w:type="spellEnd"/>
            <w:r w:rsidRPr="00FF1DF6">
              <w:rPr>
                <w:rFonts w:ascii="Times New Roman" w:eastAsia="Times New Roman" w:hAnsi="Times New Roman" w:cs="Times New Roman"/>
                <w:i/>
                <w:iCs/>
                <w:sz w:val="24"/>
                <w:szCs w:val="24"/>
                <w:lang w:val="en-US"/>
              </w:rPr>
              <w:t xml:space="preserve"> </w:t>
            </w:r>
            <w:proofErr w:type="spellStart"/>
            <w:r w:rsidRPr="00FF1DF6">
              <w:rPr>
                <w:rFonts w:ascii="Times New Roman" w:eastAsia="Times New Roman" w:hAnsi="Times New Roman" w:cs="Times New Roman"/>
                <w:i/>
                <w:iCs/>
                <w:sz w:val="24"/>
                <w:szCs w:val="24"/>
                <w:lang w:val="en-US"/>
              </w:rPr>
              <w:t>на</w:t>
            </w:r>
            <w:proofErr w:type="spellEnd"/>
            <w:r w:rsidRPr="00FF1DF6">
              <w:rPr>
                <w:rFonts w:ascii="Times New Roman" w:eastAsia="Times New Roman" w:hAnsi="Times New Roman" w:cs="Times New Roman"/>
                <w:i/>
                <w:iCs/>
                <w:sz w:val="24"/>
                <w:szCs w:val="24"/>
                <w:lang w:val="en-US"/>
              </w:rPr>
              <w:t xml:space="preserve"> </w:t>
            </w:r>
            <w:proofErr w:type="spellStart"/>
            <w:r w:rsidRPr="00FF1DF6">
              <w:rPr>
                <w:rFonts w:ascii="Times New Roman" w:eastAsia="Times New Roman" w:hAnsi="Times New Roman" w:cs="Times New Roman"/>
                <w:i/>
                <w:iCs/>
                <w:sz w:val="24"/>
                <w:szCs w:val="24"/>
                <w:lang w:val="en-US"/>
              </w:rPr>
              <w:t>изборен</w:t>
            </w:r>
            <w:proofErr w:type="spellEnd"/>
            <w:r w:rsidRPr="00FF1DF6">
              <w:rPr>
                <w:rFonts w:ascii="Times New Roman" w:eastAsia="Times New Roman" w:hAnsi="Times New Roman" w:cs="Times New Roman"/>
                <w:i/>
                <w:iCs/>
                <w:sz w:val="24"/>
                <w:szCs w:val="24"/>
                <w:lang w:val="en-US"/>
              </w:rPr>
              <w:t xml:space="preserve"> </w:t>
            </w:r>
            <w:proofErr w:type="spellStart"/>
            <w:r w:rsidRPr="00FF1DF6">
              <w:rPr>
                <w:rFonts w:ascii="Times New Roman" w:eastAsia="Times New Roman" w:hAnsi="Times New Roman" w:cs="Times New Roman"/>
                <w:i/>
                <w:iCs/>
                <w:sz w:val="24"/>
                <w:szCs w:val="24"/>
                <w:lang w:val="en-US"/>
              </w:rPr>
              <w:t>район</w:t>
            </w:r>
            <w:proofErr w:type="spellEnd"/>
            <w:r w:rsidRPr="00FF1DF6">
              <w:rPr>
                <w:rFonts w:ascii="Times New Roman" w:eastAsia="Times New Roman" w:hAnsi="Times New Roman" w:cs="Times New Roman"/>
                <w:i/>
                <w:iCs/>
                <w:sz w:val="24"/>
                <w:szCs w:val="24"/>
                <w:lang w:val="en-US"/>
              </w:rPr>
              <w:t xml:space="preserve"> в </w:t>
            </w:r>
            <w:proofErr w:type="spellStart"/>
            <w:r w:rsidRPr="00FF1DF6">
              <w:rPr>
                <w:rFonts w:ascii="Times New Roman" w:eastAsia="Times New Roman" w:hAnsi="Times New Roman" w:cs="Times New Roman"/>
                <w:i/>
                <w:iCs/>
                <w:sz w:val="24"/>
                <w:szCs w:val="24"/>
                <w:lang w:val="en-US"/>
              </w:rPr>
              <w:t>страната</w:t>
            </w:r>
            <w:proofErr w:type="spellEnd"/>
            <w:r w:rsidRPr="00FF1DF6">
              <w:rPr>
                <w:rFonts w:ascii="Times New Roman" w:eastAsia="Times New Roman" w:hAnsi="Times New Roman" w:cs="Times New Roman"/>
                <w:i/>
                <w:iCs/>
                <w:sz w:val="24"/>
                <w:szCs w:val="24"/>
                <w:lang w:val="en-US"/>
              </w:rPr>
              <w:t>) -</w:t>
            </w:r>
          </w:p>
          <w:p w:rsidR="00FF1DF6" w:rsidRPr="00FF1DF6" w:rsidRDefault="00FF1DF6" w:rsidP="00FF1DF6">
            <w:pPr>
              <w:spacing w:after="0" w:line="240" w:lineRule="auto"/>
              <w:rPr>
                <w:rFonts w:ascii="Times New Roman" w:eastAsia="Times New Roman" w:hAnsi="Times New Roman" w:cs="Times New Roman"/>
                <w:sz w:val="24"/>
                <w:szCs w:val="24"/>
                <w:lang w:val="en-US"/>
              </w:rPr>
            </w:pPr>
            <w:r w:rsidRPr="00FF1DF6">
              <w:rPr>
                <w:rFonts w:ascii="Times New Roman" w:eastAsia="Times New Roman" w:hAnsi="Times New Roman" w:cs="Times New Roman"/>
                <w:b/>
                <w:bCs/>
                <w:sz w:val="24"/>
                <w:szCs w:val="24"/>
                <w:lang w:val="en-US"/>
              </w:rPr>
              <w:t>АА</w:t>
            </w:r>
          </w:p>
        </w:tc>
        <w:tc>
          <w:tcPr>
            <w:tcW w:w="22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F1DF6" w:rsidRPr="00FF1DF6" w:rsidRDefault="00FF1DF6" w:rsidP="00FF1DF6">
            <w:pPr>
              <w:spacing w:after="0" w:line="240" w:lineRule="auto"/>
              <w:rPr>
                <w:rFonts w:ascii="Times New Roman" w:eastAsia="Times New Roman" w:hAnsi="Times New Roman" w:cs="Times New Roman"/>
                <w:sz w:val="24"/>
                <w:szCs w:val="24"/>
                <w:lang w:val="en-US"/>
              </w:rPr>
            </w:pPr>
            <w:proofErr w:type="spellStart"/>
            <w:r w:rsidRPr="00FF1DF6">
              <w:rPr>
                <w:rFonts w:ascii="Times New Roman" w:eastAsia="Times New Roman" w:hAnsi="Times New Roman" w:cs="Times New Roman"/>
                <w:i/>
                <w:iCs/>
                <w:sz w:val="24"/>
                <w:szCs w:val="24"/>
                <w:lang w:val="en-US"/>
              </w:rPr>
              <w:t>Номер</w:t>
            </w:r>
            <w:proofErr w:type="spellEnd"/>
            <w:r w:rsidRPr="00FF1DF6">
              <w:rPr>
                <w:rFonts w:ascii="Times New Roman" w:eastAsia="Times New Roman" w:hAnsi="Times New Roman" w:cs="Times New Roman"/>
                <w:i/>
                <w:iCs/>
                <w:sz w:val="24"/>
                <w:szCs w:val="24"/>
                <w:lang w:val="en-US"/>
              </w:rPr>
              <w:t xml:space="preserve"> </w:t>
            </w:r>
            <w:proofErr w:type="spellStart"/>
            <w:r w:rsidRPr="00FF1DF6">
              <w:rPr>
                <w:rFonts w:ascii="Times New Roman" w:eastAsia="Times New Roman" w:hAnsi="Times New Roman" w:cs="Times New Roman"/>
                <w:i/>
                <w:iCs/>
                <w:sz w:val="24"/>
                <w:szCs w:val="24"/>
                <w:lang w:val="en-US"/>
              </w:rPr>
              <w:t>на</w:t>
            </w:r>
            <w:proofErr w:type="spellEnd"/>
            <w:r w:rsidRPr="00FF1DF6">
              <w:rPr>
                <w:rFonts w:ascii="Times New Roman" w:eastAsia="Times New Roman" w:hAnsi="Times New Roman" w:cs="Times New Roman"/>
                <w:i/>
                <w:iCs/>
                <w:sz w:val="24"/>
                <w:szCs w:val="24"/>
                <w:lang w:val="en-US"/>
              </w:rPr>
              <w:t xml:space="preserve"> </w:t>
            </w:r>
            <w:proofErr w:type="spellStart"/>
            <w:r w:rsidRPr="00FF1DF6">
              <w:rPr>
                <w:rFonts w:ascii="Times New Roman" w:eastAsia="Times New Roman" w:hAnsi="Times New Roman" w:cs="Times New Roman"/>
                <w:i/>
                <w:iCs/>
                <w:sz w:val="24"/>
                <w:szCs w:val="24"/>
                <w:lang w:val="en-US"/>
              </w:rPr>
              <w:t>община</w:t>
            </w:r>
            <w:proofErr w:type="spellEnd"/>
            <w:r w:rsidRPr="00FF1DF6">
              <w:rPr>
                <w:rFonts w:ascii="Times New Roman" w:eastAsia="Times New Roman" w:hAnsi="Times New Roman" w:cs="Times New Roman"/>
                <w:i/>
                <w:iCs/>
                <w:sz w:val="24"/>
                <w:szCs w:val="24"/>
                <w:lang w:val="en-US"/>
              </w:rPr>
              <w:t xml:space="preserve"> -</w:t>
            </w:r>
          </w:p>
          <w:p w:rsidR="00FF1DF6" w:rsidRPr="00FF1DF6" w:rsidRDefault="00FF1DF6" w:rsidP="00FF1DF6">
            <w:pPr>
              <w:spacing w:after="0" w:line="240" w:lineRule="auto"/>
              <w:rPr>
                <w:rFonts w:ascii="Times New Roman" w:eastAsia="Times New Roman" w:hAnsi="Times New Roman" w:cs="Times New Roman"/>
                <w:sz w:val="24"/>
                <w:szCs w:val="24"/>
                <w:lang w:val="en-US"/>
              </w:rPr>
            </w:pPr>
            <w:r w:rsidRPr="00FF1DF6">
              <w:rPr>
                <w:rFonts w:ascii="Times New Roman" w:eastAsia="Times New Roman" w:hAnsi="Times New Roman" w:cs="Times New Roman"/>
                <w:b/>
                <w:bCs/>
                <w:sz w:val="24"/>
                <w:szCs w:val="24"/>
                <w:lang w:val="en-US"/>
              </w:rPr>
              <w:t>ВВ</w:t>
            </w:r>
          </w:p>
        </w:tc>
        <w:tc>
          <w:tcPr>
            <w:tcW w:w="183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F1DF6" w:rsidRPr="00FF1DF6" w:rsidRDefault="00FF1DF6" w:rsidP="00FF1DF6">
            <w:pPr>
              <w:spacing w:after="0" w:line="240" w:lineRule="auto"/>
              <w:rPr>
                <w:rFonts w:ascii="Times New Roman" w:eastAsia="Times New Roman" w:hAnsi="Times New Roman" w:cs="Times New Roman"/>
                <w:sz w:val="24"/>
                <w:szCs w:val="24"/>
                <w:lang w:val="en-US"/>
              </w:rPr>
            </w:pPr>
            <w:proofErr w:type="spellStart"/>
            <w:r w:rsidRPr="00FF1DF6">
              <w:rPr>
                <w:rFonts w:ascii="Times New Roman" w:eastAsia="Times New Roman" w:hAnsi="Times New Roman" w:cs="Times New Roman"/>
                <w:i/>
                <w:iCs/>
                <w:sz w:val="24"/>
                <w:szCs w:val="24"/>
                <w:lang w:val="en-US"/>
              </w:rPr>
              <w:t>Номер</w:t>
            </w:r>
            <w:proofErr w:type="spellEnd"/>
            <w:r w:rsidRPr="00FF1DF6">
              <w:rPr>
                <w:rFonts w:ascii="Times New Roman" w:eastAsia="Times New Roman" w:hAnsi="Times New Roman" w:cs="Times New Roman"/>
                <w:i/>
                <w:iCs/>
                <w:sz w:val="24"/>
                <w:szCs w:val="24"/>
                <w:lang w:val="en-US"/>
              </w:rPr>
              <w:t xml:space="preserve"> </w:t>
            </w:r>
            <w:proofErr w:type="spellStart"/>
            <w:r w:rsidRPr="00FF1DF6">
              <w:rPr>
                <w:rFonts w:ascii="Times New Roman" w:eastAsia="Times New Roman" w:hAnsi="Times New Roman" w:cs="Times New Roman"/>
                <w:i/>
                <w:iCs/>
                <w:sz w:val="24"/>
                <w:szCs w:val="24"/>
                <w:lang w:val="en-US"/>
              </w:rPr>
              <w:t>на</w:t>
            </w:r>
            <w:proofErr w:type="spellEnd"/>
            <w:r w:rsidRPr="00FF1DF6">
              <w:rPr>
                <w:rFonts w:ascii="Times New Roman" w:eastAsia="Times New Roman" w:hAnsi="Times New Roman" w:cs="Times New Roman"/>
                <w:i/>
                <w:iCs/>
                <w:sz w:val="24"/>
                <w:szCs w:val="24"/>
                <w:lang w:val="en-US"/>
              </w:rPr>
              <w:t xml:space="preserve"> </w:t>
            </w:r>
            <w:proofErr w:type="spellStart"/>
            <w:r w:rsidRPr="00FF1DF6">
              <w:rPr>
                <w:rFonts w:ascii="Times New Roman" w:eastAsia="Times New Roman" w:hAnsi="Times New Roman" w:cs="Times New Roman"/>
                <w:i/>
                <w:iCs/>
                <w:sz w:val="24"/>
                <w:szCs w:val="24"/>
                <w:lang w:val="en-US"/>
              </w:rPr>
              <w:t>административен</w:t>
            </w:r>
            <w:proofErr w:type="spellEnd"/>
            <w:r w:rsidRPr="00FF1DF6">
              <w:rPr>
                <w:rFonts w:ascii="Times New Roman" w:eastAsia="Times New Roman" w:hAnsi="Times New Roman" w:cs="Times New Roman"/>
                <w:i/>
                <w:iCs/>
                <w:sz w:val="24"/>
                <w:szCs w:val="24"/>
                <w:lang w:val="en-US"/>
              </w:rPr>
              <w:t xml:space="preserve"> </w:t>
            </w:r>
            <w:proofErr w:type="spellStart"/>
            <w:r w:rsidRPr="00FF1DF6">
              <w:rPr>
                <w:rFonts w:ascii="Times New Roman" w:eastAsia="Times New Roman" w:hAnsi="Times New Roman" w:cs="Times New Roman"/>
                <w:i/>
                <w:iCs/>
                <w:sz w:val="24"/>
                <w:szCs w:val="24"/>
                <w:lang w:val="en-US"/>
              </w:rPr>
              <w:t>район</w:t>
            </w:r>
            <w:proofErr w:type="spellEnd"/>
            <w:r w:rsidRPr="00FF1DF6">
              <w:rPr>
                <w:rFonts w:ascii="Times New Roman" w:eastAsia="Times New Roman" w:hAnsi="Times New Roman" w:cs="Times New Roman"/>
                <w:b/>
                <w:bCs/>
                <w:sz w:val="24"/>
                <w:szCs w:val="24"/>
                <w:lang w:val="en-US"/>
              </w:rPr>
              <w:t> - СС</w:t>
            </w:r>
          </w:p>
        </w:tc>
        <w:tc>
          <w:tcPr>
            <w:tcW w:w="338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F1DF6" w:rsidRPr="00FF1DF6" w:rsidRDefault="00FF1DF6" w:rsidP="00FF1DF6">
            <w:pPr>
              <w:spacing w:after="0" w:line="240" w:lineRule="auto"/>
              <w:rPr>
                <w:rFonts w:ascii="Times New Roman" w:eastAsia="Times New Roman" w:hAnsi="Times New Roman" w:cs="Times New Roman"/>
                <w:sz w:val="24"/>
                <w:szCs w:val="24"/>
                <w:lang w:val="en-US"/>
              </w:rPr>
            </w:pPr>
            <w:proofErr w:type="spellStart"/>
            <w:r w:rsidRPr="00FF1DF6">
              <w:rPr>
                <w:rFonts w:ascii="Times New Roman" w:eastAsia="Times New Roman" w:hAnsi="Times New Roman" w:cs="Times New Roman"/>
                <w:i/>
                <w:iCs/>
                <w:sz w:val="24"/>
                <w:szCs w:val="24"/>
                <w:lang w:val="en-US"/>
              </w:rPr>
              <w:t>Номер</w:t>
            </w:r>
            <w:proofErr w:type="spellEnd"/>
            <w:r w:rsidRPr="00FF1DF6">
              <w:rPr>
                <w:rFonts w:ascii="Times New Roman" w:eastAsia="Times New Roman" w:hAnsi="Times New Roman" w:cs="Times New Roman"/>
                <w:i/>
                <w:iCs/>
                <w:sz w:val="24"/>
                <w:szCs w:val="24"/>
                <w:lang w:val="en-US"/>
              </w:rPr>
              <w:t xml:space="preserve"> </w:t>
            </w:r>
            <w:proofErr w:type="spellStart"/>
            <w:r w:rsidRPr="00FF1DF6">
              <w:rPr>
                <w:rFonts w:ascii="Times New Roman" w:eastAsia="Times New Roman" w:hAnsi="Times New Roman" w:cs="Times New Roman"/>
                <w:i/>
                <w:iCs/>
                <w:sz w:val="24"/>
                <w:szCs w:val="24"/>
                <w:lang w:val="en-US"/>
              </w:rPr>
              <w:t>на</w:t>
            </w:r>
            <w:proofErr w:type="spellEnd"/>
            <w:r w:rsidRPr="00FF1DF6">
              <w:rPr>
                <w:rFonts w:ascii="Times New Roman" w:eastAsia="Times New Roman" w:hAnsi="Times New Roman" w:cs="Times New Roman"/>
                <w:i/>
                <w:iCs/>
                <w:sz w:val="24"/>
                <w:szCs w:val="24"/>
                <w:lang w:val="en-US"/>
              </w:rPr>
              <w:t xml:space="preserve"> </w:t>
            </w:r>
            <w:proofErr w:type="spellStart"/>
            <w:r w:rsidRPr="00FF1DF6">
              <w:rPr>
                <w:rFonts w:ascii="Times New Roman" w:eastAsia="Times New Roman" w:hAnsi="Times New Roman" w:cs="Times New Roman"/>
                <w:i/>
                <w:iCs/>
                <w:sz w:val="24"/>
                <w:szCs w:val="24"/>
                <w:lang w:val="en-US"/>
              </w:rPr>
              <w:t>секцията</w:t>
            </w:r>
            <w:proofErr w:type="spellEnd"/>
            <w:r w:rsidRPr="00FF1DF6">
              <w:rPr>
                <w:rFonts w:ascii="Times New Roman" w:eastAsia="Times New Roman" w:hAnsi="Times New Roman" w:cs="Times New Roman"/>
                <w:i/>
                <w:iCs/>
                <w:sz w:val="24"/>
                <w:szCs w:val="24"/>
                <w:lang w:val="en-US"/>
              </w:rPr>
              <w:t xml:space="preserve"> в </w:t>
            </w:r>
            <w:proofErr w:type="spellStart"/>
            <w:r w:rsidRPr="00FF1DF6">
              <w:rPr>
                <w:rFonts w:ascii="Times New Roman" w:eastAsia="Times New Roman" w:hAnsi="Times New Roman" w:cs="Times New Roman"/>
                <w:i/>
                <w:iCs/>
                <w:sz w:val="24"/>
                <w:szCs w:val="24"/>
                <w:lang w:val="en-US"/>
              </w:rPr>
              <w:t>общината</w:t>
            </w:r>
            <w:proofErr w:type="spellEnd"/>
            <w:r w:rsidRPr="00FF1DF6">
              <w:rPr>
                <w:rFonts w:ascii="Times New Roman" w:eastAsia="Times New Roman" w:hAnsi="Times New Roman" w:cs="Times New Roman"/>
                <w:i/>
                <w:iCs/>
                <w:sz w:val="24"/>
                <w:szCs w:val="24"/>
                <w:lang w:val="en-US"/>
              </w:rPr>
              <w:t>-</w:t>
            </w:r>
            <w:r w:rsidRPr="00FF1DF6">
              <w:rPr>
                <w:rFonts w:ascii="Times New Roman" w:eastAsia="Times New Roman" w:hAnsi="Times New Roman" w:cs="Times New Roman"/>
                <w:b/>
                <w:bCs/>
                <w:sz w:val="24"/>
                <w:szCs w:val="24"/>
                <w:lang w:val="en-US"/>
              </w:rPr>
              <w:t> ХХХ</w:t>
            </w:r>
          </w:p>
        </w:tc>
      </w:tr>
      <w:tr w:rsidR="00FF1DF6" w:rsidRPr="00FF1DF6" w:rsidTr="00976431">
        <w:tc>
          <w:tcPr>
            <w:tcW w:w="224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F1DF6" w:rsidRPr="00FF1DF6" w:rsidRDefault="00FF1DF6" w:rsidP="00FF1DF6">
            <w:pPr>
              <w:spacing w:after="0" w:line="240" w:lineRule="auto"/>
              <w:rPr>
                <w:rFonts w:ascii="Times New Roman" w:eastAsia="Times New Roman" w:hAnsi="Times New Roman" w:cs="Times New Roman"/>
                <w:sz w:val="24"/>
                <w:szCs w:val="24"/>
                <w:lang w:val="en-US"/>
              </w:rPr>
            </w:pPr>
            <w:r w:rsidRPr="00FF1DF6">
              <w:rPr>
                <w:rFonts w:ascii="Times New Roman" w:eastAsia="Times New Roman" w:hAnsi="Times New Roman" w:cs="Times New Roman"/>
                <w:b/>
                <w:bCs/>
                <w:sz w:val="24"/>
                <w:szCs w:val="24"/>
                <w:lang w:val="en-US"/>
              </w:rPr>
              <w:t>12</w:t>
            </w:r>
            <w:r w:rsidRPr="00FF1DF6">
              <w:rPr>
                <w:rFonts w:ascii="Times New Roman" w:eastAsia="Times New Roman" w:hAnsi="Times New Roman" w:cs="Times New Roman"/>
                <w:sz w:val="24"/>
                <w:szCs w:val="24"/>
                <w:lang w:val="en-US"/>
              </w:rPr>
              <w:t xml:space="preserve"> – </w:t>
            </w:r>
            <w:proofErr w:type="spellStart"/>
            <w:r w:rsidRPr="00FF1DF6">
              <w:rPr>
                <w:rFonts w:ascii="Times New Roman" w:eastAsia="Times New Roman" w:hAnsi="Times New Roman" w:cs="Times New Roman"/>
                <w:sz w:val="24"/>
                <w:szCs w:val="24"/>
                <w:lang w:val="en-US"/>
              </w:rPr>
              <w:t>Монтана</w:t>
            </w:r>
            <w:proofErr w:type="spellEnd"/>
          </w:p>
        </w:tc>
        <w:tc>
          <w:tcPr>
            <w:tcW w:w="22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F1DF6" w:rsidRPr="00FF1DF6" w:rsidRDefault="00FF1DF6" w:rsidP="00FF1DF6">
            <w:pPr>
              <w:spacing w:after="0" w:line="240" w:lineRule="auto"/>
              <w:rPr>
                <w:rFonts w:ascii="Times New Roman" w:eastAsia="Times New Roman" w:hAnsi="Times New Roman" w:cs="Times New Roman"/>
                <w:sz w:val="24"/>
                <w:szCs w:val="24"/>
                <w:lang w:val="en-US"/>
              </w:rPr>
            </w:pPr>
            <w:r w:rsidRPr="00FF1DF6">
              <w:rPr>
                <w:rFonts w:ascii="Times New Roman" w:eastAsia="Times New Roman" w:hAnsi="Times New Roman" w:cs="Times New Roman"/>
                <w:b/>
                <w:bCs/>
                <w:sz w:val="24"/>
                <w:szCs w:val="24"/>
                <w:lang w:val="en-US"/>
              </w:rPr>
              <w:t>02</w:t>
            </w:r>
            <w:r w:rsidRPr="00FF1DF6">
              <w:rPr>
                <w:rFonts w:ascii="Times New Roman" w:eastAsia="Times New Roman" w:hAnsi="Times New Roman" w:cs="Times New Roman"/>
                <w:sz w:val="24"/>
                <w:szCs w:val="24"/>
                <w:lang w:val="en-US"/>
              </w:rPr>
              <w:t xml:space="preserve"> - </w:t>
            </w:r>
            <w:proofErr w:type="spellStart"/>
            <w:r w:rsidRPr="00FF1DF6">
              <w:rPr>
                <w:rFonts w:ascii="Times New Roman" w:eastAsia="Times New Roman" w:hAnsi="Times New Roman" w:cs="Times New Roman"/>
                <w:sz w:val="24"/>
                <w:szCs w:val="24"/>
                <w:lang w:val="en-US"/>
              </w:rPr>
              <w:t>Берковица</w:t>
            </w:r>
            <w:proofErr w:type="spellEnd"/>
          </w:p>
          <w:p w:rsidR="00FF1DF6" w:rsidRPr="00FF1DF6" w:rsidRDefault="00FF1DF6" w:rsidP="00FF1DF6">
            <w:pPr>
              <w:spacing w:after="0" w:line="240" w:lineRule="auto"/>
              <w:rPr>
                <w:rFonts w:ascii="Times New Roman" w:eastAsia="Times New Roman" w:hAnsi="Times New Roman" w:cs="Times New Roman"/>
                <w:sz w:val="24"/>
                <w:szCs w:val="24"/>
                <w:lang w:val="en-US"/>
              </w:rPr>
            </w:pPr>
            <w:r w:rsidRPr="00FF1DF6">
              <w:rPr>
                <w:rFonts w:ascii="Times New Roman" w:eastAsia="Times New Roman" w:hAnsi="Times New Roman" w:cs="Times New Roman"/>
                <w:b/>
                <w:bCs/>
                <w:sz w:val="24"/>
                <w:szCs w:val="24"/>
                <w:lang w:val="en-US"/>
              </w:rPr>
              <w:t>04</w:t>
            </w:r>
            <w:r w:rsidRPr="00FF1DF6">
              <w:rPr>
                <w:rFonts w:ascii="Times New Roman" w:eastAsia="Times New Roman" w:hAnsi="Times New Roman" w:cs="Times New Roman"/>
                <w:sz w:val="24"/>
                <w:szCs w:val="24"/>
                <w:lang w:val="en-US"/>
              </w:rPr>
              <w:t> -</w:t>
            </w:r>
            <w:proofErr w:type="spellStart"/>
            <w:r w:rsidRPr="00FF1DF6">
              <w:rPr>
                <w:rFonts w:ascii="Times New Roman" w:eastAsia="Times New Roman" w:hAnsi="Times New Roman" w:cs="Times New Roman"/>
                <w:sz w:val="24"/>
                <w:szCs w:val="24"/>
                <w:lang w:val="en-US"/>
              </w:rPr>
              <w:t>Бойчиновци</w:t>
            </w:r>
            <w:proofErr w:type="spellEnd"/>
          </w:p>
          <w:p w:rsidR="00FF1DF6" w:rsidRPr="00FF1DF6" w:rsidRDefault="00FF1DF6" w:rsidP="00FF1DF6">
            <w:pPr>
              <w:spacing w:after="0" w:line="240" w:lineRule="auto"/>
              <w:rPr>
                <w:rFonts w:ascii="Times New Roman" w:eastAsia="Times New Roman" w:hAnsi="Times New Roman" w:cs="Times New Roman"/>
                <w:sz w:val="24"/>
                <w:szCs w:val="24"/>
                <w:lang w:val="en-US"/>
              </w:rPr>
            </w:pPr>
            <w:r w:rsidRPr="00FF1DF6">
              <w:rPr>
                <w:rFonts w:ascii="Times New Roman" w:eastAsia="Times New Roman" w:hAnsi="Times New Roman" w:cs="Times New Roman"/>
                <w:b/>
                <w:bCs/>
                <w:sz w:val="24"/>
                <w:szCs w:val="24"/>
                <w:lang w:val="en-US"/>
              </w:rPr>
              <w:t>07</w:t>
            </w:r>
            <w:r w:rsidRPr="00FF1DF6">
              <w:rPr>
                <w:rFonts w:ascii="Times New Roman" w:eastAsia="Times New Roman" w:hAnsi="Times New Roman" w:cs="Times New Roman"/>
                <w:sz w:val="24"/>
                <w:szCs w:val="24"/>
                <w:lang w:val="en-US"/>
              </w:rPr>
              <w:t> -</w:t>
            </w:r>
            <w:proofErr w:type="spellStart"/>
            <w:r w:rsidRPr="00FF1DF6">
              <w:rPr>
                <w:rFonts w:ascii="Times New Roman" w:eastAsia="Times New Roman" w:hAnsi="Times New Roman" w:cs="Times New Roman"/>
                <w:sz w:val="24"/>
                <w:szCs w:val="24"/>
                <w:lang w:val="en-US"/>
              </w:rPr>
              <w:t>Брусарци</w:t>
            </w:r>
            <w:proofErr w:type="spellEnd"/>
          </w:p>
          <w:p w:rsidR="00FF1DF6" w:rsidRPr="00FF1DF6" w:rsidRDefault="00FF1DF6" w:rsidP="00FF1DF6">
            <w:pPr>
              <w:spacing w:after="0" w:line="240" w:lineRule="auto"/>
              <w:rPr>
                <w:rFonts w:ascii="Times New Roman" w:eastAsia="Times New Roman" w:hAnsi="Times New Roman" w:cs="Times New Roman"/>
                <w:sz w:val="24"/>
                <w:szCs w:val="24"/>
                <w:lang w:val="en-US"/>
              </w:rPr>
            </w:pPr>
            <w:r w:rsidRPr="00FF1DF6">
              <w:rPr>
                <w:rFonts w:ascii="Times New Roman" w:eastAsia="Times New Roman" w:hAnsi="Times New Roman" w:cs="Times New Roman"/>
                <w:b/>
                <w:bCs/>
                <w:sz w:val="24"/>
                <w:szCs w:val="24"/>
                <w:lang w:val="en-US"/>
              </w:rPr>
              <w:t>11</w:t>
            </w:r>
            <w:r w:rsidRPr="00FF1DF6">
              <w:rPr>
                <w:rFonts w:ascii="Times New Roman" w:eastAsia="Times New Roman" w:hAnsi="Times New Roman" w:cs="Times New Roman"/>
                <w:sz w:val="24"/>
                <w:szCs w:val="24"/>
                <w:lang w:val="en-US"/>
              </w:rPr>
              <w:t xml:space="preserve"> - </w:t>
            </w:r>
            <w:proofErr w:type="spellStart"/>
            <w:r w:rsidRPr="00FF1DF6">
              <w:rPr>
                <w:rFonts w:ascii="Times New Roman" w:eastAsia="Times New Roman" w:hAnsi="Times New Roman" w:cs="Times New Roman"/>
                <w:sz w:val="24"/>
                <w:szCs w:val="24"/>
                <w:lang w:val="en-US"/>
              </w:rPr>
              <w:t>Вълчедръм</w:t>
            </w:r>
            <w:proofErr w:type="spellEnd"/>
          </w:p>
          <w:p w:rsidR="00FF1DF6" w:rsidRPr="00FF1DF6" w:rsidRDefault="00FF1DF6" w:rsidP="00FF1DF6">
            <w:pPr>
              <w:spacing w:after="0" w:line="240" w:lineRule="auto"/>
              <w:rPr>
                <w:rFonts w:ascii="Times New Roman" w:eastAsia="Times New Roman" w:hAnsi="Times New Roman" w:cs="Times New Roman"/>
                <w:sz w:val="24"/>
                <w:szCs w:val="24"/>
                <w:lang w:val="en-US"/>
              </w:rPr>
            </w:pPr>
            <w:r w:rsidRPr="00FF1DF6">
              <w:rPr>
                <w:rFonts w:ascii="Times New Roman" w:eastAsia="Times New Roman" w:hAnsi="Times New Roman" w:cs="Times New Roman"/>
                <w:b/>
                <w:bCs/>
                <w:sz w:val="24"/>
                <w:szCs w:val="24"/>
                <w:lang w:val="en-US"/>
              </w:rPr>
              <w:lastRenderedPageBreak/>
              <w:t>12</w:t>
            </w:r>
            <w:r w:rsidRPr="00FF1DF6">
              <w:rPr>
                <w:rFonts w:ascii="Times New Roman" w:eastAsia="Times New Roman" w:hAnsi="Times New Roman" w:cs="Times New Roman"/>
                <w:sz w:val="24"/>
                <w:szCs w:val="24"/>
                <w:lang w:val="en-US"/>
              </w:rPr>
              <w:t xml:space="preserve"> - </w:t>
            </w:r>
            <w:proofErr w:type="spellStart"/>
            <w:r w:rsidRPr="00FF1DF6">
              <w:rPr>
                <w:rFonts w:ascii="Times New Roman" w:eastAsia="Times New Roman" w:hAnsi="Times New Roman" w:cs="Times New Roman"/>
                <w:sz w:val="24"/>
                <w:szCs w:val="24"/>
                <w:lang w:val="en-US"/>
              </w:rPr>
              <w:t>Вършец</w:t>
            </w:r>
            <w:proofErr w:type="spellEnd"/>
          </w:p>
          <w:p w:rsidR="00FF1DF6" w:rsidRPr="00FF1DF6" w:rsidRDefault="00FF1DF6" w:rsidP="00FF1DF6">
            <w:pPr>
              <w:spacing w:after="0" w:line="240" w:lineRule="auto"/>
              <w:rPr>
                <w:rFonts w:ascii="Times New Roman" w:eastAsia="Times New Roman" w:hAnsi="Times New Roman" w:cs="Times New Roman"/>
                <w:sz w:val="24"/>
                <w:szCs w:val="24"/>
                <w:lang w:val="en-US"/>
              </w:rPr>
            </w:pPr>
            <w:r w:rsidRPr="00FF1DF6">
              <w:rPr>
                <w:rFonts w:ascii="Times New Roman" w:eastAsia="Times New Roman" w:hAnsi="Times New Roman" w:cs="Times New Roman"/>
                <w:b/>
                <w:bCs/>
                <w:sz w:val="24"/>
                <w:szCs w:val="24"/>
                <w:lang w:val="en-US"/>
              </w:rPr>
              <w:t>14</w:t>
            </w:r>
            <w:r w:rsidRPr="00FF1DF6">
              <w:rPr>
                <w:rFonts w:ascii="Times New Roman" w:eastAsia="Times New Roman" w:hAnsi="Times New Roman" w:cs="Times New Roman"/>
                <w:sz w:val="24"/>
                <w:szCs w:val="24"/>
                <w:lang w:val="en-US"/>
              </w:rPr>
              <w:t xml:space="preserve"> - Г. </w:t>
            </w:r>
            <w:proofErr w:type="spellStart"/>
            <w:r w:rsidRPr="00FF1DF6">
              <w:rPr>
                <w:rFonts w:ascii="Times New Roman" w:eastAsia="Times New Roman" w:hAnsi="Times New Roman" w:cs="Times New Roman"/>
                <w:sz w:val="24"/>
                <w:szCs w:val="24"/>
                <w:lang w:val="en-US"/>
              </w:rPr>
              <w:t>Дамяново</w:t>
            </w:r>
            <w:proofErr w:type="spellEnd"/>
          </w:p>
          <w:p w:rsidR="00FF1DF6" w:rsidRPr="00FF1DF6" w:rsidRDefault="00FF1DF6" w:rsidP="00FF1DF6">
            <w:pPr>
              <w:spacing w:after="0" w:line="240" w:lineRule="auto"/>
              <w:rPr>
                <w:rFonts w:ascii="Times New Roman" w:eastAsia="Times New Roman" w:hAnsi="Times New Roman" w:cs="Times New Roman"/>
                <w:sz w:val="24"/>
                <w:szCs w:val="24"/>
                <w:lang w:val="en-US"/>
              </w:rPr>
            </w:pPr>
            <w:r w:rsidRPr="00FF1DF6">
              <w:rPr>
                <w:rFonts w:ascii="Times New Roman" w:eastAsia="Times New Roman" w:hAnsi="Times New Roman" w:cs="Times New Roman"/>
                <w:b/>
                <w:bCs/>
                <w:sz w:val="24"/>
                <w:szCs w:val="24"/>
                <w:lang w:val="en-US"/>
              </w:rPr>
              <w:t>24</w:t>
            </w:r>
            <w:r w:rsidRPr="00FF1DF6">
              <w:rPr>
                <w:rFonts w:ascii="Times New Roman" w:eastAsia="Times New Roman" w:hAnsi="Times New Roman" w:cs="Times New Roman"/>
                <w:sz w:val="24"/>
                <w:szCs w:val="24"/>
                <w:lang w:val="en-US"/>
              </w:rPr>
              <w:t xml:space="preserve"> - </w:t>
            </w:r>
            <w:proofErr w:type="spellStart"/>
            <w:r w:rsidRPr="00FF1DF6">
              <w:rPr>
                <w:rFonts w:ascii="Times New Roman" w:eastAsia="Times New Roman" w:hAnsi="Times New Roman" w:cs="Times New Roman"/>
                <w:sz w:val="24"/>
                <w:szCs w:val="24"/>
                <w:lang w:val="en-US"/>
              </w:rPr>
              <w:t>Лом</w:t>
            </w:r>
            <w:proofErr w:type="spellEnd"/>
          </w:p>
          <w:p w:rsidR="00FF1DF6" w:rsidRPr="00FF1DF6" w:rsidRDefault="00FF1DF6" w:rsidP="00FF1DF6">
            <w:pPr>
              <w:spacing w:after="0" w:line="240" w:lineRule="auto"/>
              <w:rPr>
                <w:rFonts w:ascii="Times New Roman" w:eastAsia="Times New Roman" w:hAnsi="Times New Roman" w:cs="Times New Roman"/>
                <w:sz w:val="24"/>
                <w:szCs w:val="24"/>
                <w:lang w:val="en-US"/>
              </w:rPr>
            </w:pPr>
            <w:r w:rsidRPr="00FF1DF6">
              <w:rPr>
                <w:rFonts w:ascii="Times New Roman" w:eastAsia="Times New Roman" w:hAnsi="Times New Roman" w:cs="Times New Roman"/>
                <w:b/>
                <w:bCs/>
                <w:sz w:val="24"/>
                <w:szCs w:val="24"/>
                <w:lang w:val="en-US"/>
              </w:rPr>
              <w:t>26</w:t>
            </w:r>
            <w:r w:rsidRPr="00FF1DF6">
              <w:rPr>
                <w:rFonts w:ascii="Times New Roman" w:eastAsia="Times New Roman" w:hAnsi="Times New Roman" w:cs="Times New Roman"/>
                <w:sz w:val="24"/>
                <w:szCs w:val="24"/>
                <w:lang w:val="en-US"/>
              </w:rPr>
              <w:t xml:space="preserve"> - </w:t>
            </w:r>
            <w:proofErr w:type="spellStart"/>
            <w:r w:rsidRPr="00FF1DF6">
              <w:rPr>
                <w:rFonts w:ascii="Times New Roman" w:eastAsia="Times New Roman" w:hAnsi="Times New Roman" w:cs="Times New Roman"/>
                <w:sz w:val="24"/>
                <w:szCs w:val="24"/>
                <w:lang w:val="en-US"/>
              </w:rPr>
              <w:t>Медковец</w:t>
            </w:r>
            <w:proofErr w:type="spellEnd"/>
          </w:p>
          <w:p w:rsidR="00FF1DF6" w:rsidRPr="00FF1DF6" w:rsidRDefault="00FF1DF6" w:rsidP="00FF1DF6">
            <w:pPr>
              <w:spacing w:after="0" w:line="240" w:lineRule="auto"/>
              <w:rPr>
                <w:rFonts w:ascii="Times New Roman" w:eastAsia="Times New Roman" w:hAnsi="Times New Roman" w:cs="Times New Roman"/>
                <w:sz w:val="24"/>
                <w:szCs w:val="24"/>
                <w:lang w:val="en-US"/>
              </w:rPr>
            </w:pPr>
            <w:r w:rsidRPr="00FF1DF6">
              <w:rPr>
                <w:rFonts w:ascii="Times New Roman" w:eastAsia="Times New Roman" w:hAnsi="Times New Roman" w:cs="Times New Roman"/>
                <w:b/>
                <w:bCs/>
                <w:sz w:val="24"/>
                <w:szCs w:val="24"/>
                <w:lang w:val="en-US"/>
              </w:rPr>
              <w:t>29</w:t>
            </w:r>
            <w:r w:rsidRPr="00FF1DF6">
              <w:rPr>
                <w:rFonts w:ascii="Times New Roman" w:eastAsia="Times New Roman" w:hAnsi="Times New Roman" w:cs="Times New Roman"/>
                <w:sz w:val="24"/>
                <w:szCs w:val="24"/>
                <w:lang w:val="en-US"/>
              </w:rPr>
              <w:t xml:space="preserve"> - </w:t>
            </w:r>
            <w:proofErr w:type="spellStart"/>
            <w:r w:rsidRPr="00FF1DF6">
              <w:rPr>
                <w:rFonts w:ascii="Times New Roman" w:eastAsia="Times New Roman" w:hAnsi="Times New Roman" w:cs="Times New Roman"/>
                <w:sz w:val="24"/>
                <w:szCs w:val="24"/>
                <w:lang w:val="en-US"/>
              </w:rPr>
              <w:t>Монтана</w:t>
            </w:r>
            <w:proofErr w:type="spellEnd"/>
            <w:r w:rsidRPr="00FF1DF6">
              <w:rPr>
                <w:rFonts w:ascii="Times New Roman" w:eastAsia="Times New Roman" w:hAnsi="Times New Roman" w:cs="Times New Roman"/>
                <w:sz w:val="24"/>
                <w:szCs w:val="24"/>
                <w:lang w:val="en-US"/>
              </w:rPr>
              <w:t>,</w:t>
            </w:r>
          </w:p>
          <w:p w:rsidR="00FF1DF6" w:rsidRPr="00FF1DF6" w:rsidRDefault="00FF1DF6" w:rsidP="00FF1DF6">
            <w:pPr>
              <w:spacing w:after="0" w:line="240" w:lineRule="auto"/>
              <w:rPr>
                <w:rFonts w:ascii="Times New Roman" w:eastAsia="Times New Roman" w:hAnsi="Times New Roman" w:cs="Times New Roman"/>
                <w:sz w:val="24"/>
                <w:szCs w:val="24"/>
                <w:lang w:val="en-US"/>
              </w:rPr>
            </w:pPr>
            <w:r w:rsidRPr="00FF1DF6">
              <w:rPr>
                <w:rFonts w:ascii="Times New Roman" w:eastAsia="Times New Roman" w:hAnsi="Times New Roman" w:cs="Times New Roman"/>
                <w:b/>
                <w:bCs/>
                <w:sz w:val="24"/>
                <w:szCs w:val="24"/>
                <w:lang w:val="en-US"/>
              </w:rPr>
              <w:t>36</w:t>
            </w:r>
            <w:r w:rsidRPr="00FF1DF6">
              <w:rPr>
                <w:rFonts w:ascii="Times New Roman" w:eastAsia="Times New Roman" w:hAnsi="Times New Roman" w:cs="Times New Roman"/>
                <w:sz w:val="24"/>
                <w:szCs w:val="24"/>
                <w:lang w:val="en-US"/>
              </w:rPr>
              <w:t> –</w:t>
            </w:r>
            <w:proofErr w:type="spellStart"/>
            <w:r w:rsidRPr="00FF1DF6">
              <w:rPr>
                <w:rFonts w:ascii="Times New Roman" w:eastAsia="Times New Roman" w:hAnsi="Times New Roman" w:cs="Times New Roman"/>
                <w:sz w:val="24"/>
                <w:szCs w:val="24"/>
                <w:lang w:val="en-US"/>
              </w:rPr>
              <w:t>Чипровци</w:t>
            </w:r>
            <w:proofErr w:type="spellEnd"/>
          </w:p>
          <w:p w:rsidR="00FF1DF6" w:rsidRPr="00FF1DF6" w:rsidRDefault="00FF1DF6" w:rsidP="00FF1DF6">
            <w:pPr>
              <w:spacing w:after="0" w:line="240" w:lineRule="auto"/>
              <w:rPr>
                <w:rFonts w:ascii="Times New Roman" w:eastAsia="Times New Roman" w:hAnsi="Times New Roman" w:cs="Times New Roman"/>
                <w:sz w:val="24"/>
                <w:szCs w:val="24"/>
                <w:lang w:val="en-US"/>
              </w:rPr>
            </w:pPr>
            <w:r w:rsidRPr="00FF1DF6">
              <w:rPr>
                <w:rFonts w:ascii="Times New Roman" w:eastAsia="Times New Roman" w:hAnsi="Times New Roman" w:cs="Times New Roman"/>
                <w:b/>
                <w:bCs/>
                <w:sz w:val="24"/>
                <w:szCs w:val="24"/>
                <w:lang w:val="en-US"/>
              </w:rPr>
              <w:t>38</w:t>
            </w:r>
            <w:r w:rsidRPr="00FF1DF6">
              <w:rPr>
                <w:rFonts w:ascii="Times New Roman" w:eastAsia="Times New Roman" w:hAnsi="Times New Roman" w:cs="Times New Roman"/>
                <w:sz w:val="24"/>
                <w:szCs w:val="24"/>
                <w:lang w:val="en-US"/>
              </w:rPr>
              <w:t xml:space="preserve"> - </w:t>
            </w:r>
            <w:proofErr w:type="spellStart"/>
            <w:r w:rsidRPr="00FF1DF6">
              <w:rPr>
                <w:rFonts w:ascii="Times New Roman" w:eastAsia="Times New Roman" w:hAnsi="Times New Roman" w:cs="Times New Roman"/>
                <w:sz w:val="24"/>
                <w:szCs w:val="24"/>
                <w:lang w:val="en-US"/>
              </w:rPr>
              <w:t>Якимово</w:t>
            </w:r>
            <w:proofErr w:type="spellEnd"/>
            <w:r w:rsidRPr="00FF1DF6">
              <w:rPr>
                <w:rFonts w:ascii="Times New Roman" w:eastAsia="Times New Roman" w:hAnsi="Times New Roman" w:cs="Times New Roman"/>
                <w:sz w:val="24"/>
                <w:szCs w:val="24"/>
                <w:lang w:val="en-US"/>
              </w:rPr>
              <w:t> </w:t>
            </w:r>
          </w:p>
        </w:tc>
        <w:tc>
          <w:tcPr>
            <w:tcW w:w="183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F1DF6" w:rsidRPr="00FF1DF6" w:rsidRDefault="00FF1DF6" w:rsidP="00FF1DF6">
            <w:pPr>
              <w:tabs>
                <w:tab w:val="left" w:pos="594"/>
              </w:tabs>
              <w:spacing w:after="0" w:line="240" w:lineRule="auto"/>
              <w:ind w:left="27"/>
              <w:rPr>
                <w:rFonts w:ascii="Times New Roman" w:eastAsia="Times New Roman" w:hAnsi="Times New Roman" w:cs="Times New Roman"/>
                <w:sz w:val="24"/>
                <w:szCs w:val="24"/>
                <w:lang w:val="en-US"/>
              </w:rPr>
            </w:pPr>
            <w:r w:rsidRPr="00FF1DF6">
              <w:rPr>
                <w:rFonts w:ascii="Times New Roman" w:eastAsia="Times New Roman" w:hAnsi="Times New Roman" w:cs="Times New Roman"/>
                <w:b/>
                <w:bCs/>
                <w:sz w:val="24"/>
                <w:szCs w:val="24"/>
                <w:lang w:val="en-US"/>
              </w:rPr>
              <w:lastRenderedPageBreak/>
              <w:t>00</w:t>
            </w:r>
          </w:p>
        </w:tc>
        <w:tc>
          <w:tcPr>
            <w:tcW w:w="338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F1DF6" w:rsidRPr="00FF1DF6" w:rsidRDefault="00FF1DF6" w:rsidP="00FF1DF6">
            <w:pPr>
              <w:tabs>
                <w:tab w:val="left" w:pos="474"/>
              </w:tabs>
              <w:spacing w:after="0" w:line="240" w:lineRule="auto"/>
              <w:ind w:left="-306" w:right="1253" w:firstLine="510"/>
              <w:rPr>
                <w:rFonts w:ascii="Times New Roman" w:eastAsia="Times New Roman" w:hAnsi="Times New Roman" w:cs="Times New Roman"/>
                <w:sz w:val="24"/>
                <w:szCs w:val="24"/>
                <w:lang w:val="en-US"/>
              </w:rPr>
            </w:pPr>
            <w:proofErr w:type="spellStart"/>
            <w:r w:rsidRPr="00FF1DF6">
              <w:rPr>
                <w:rFonts w:ascii="Times New Roman" w:eastAsia="Times New Roman" w:hAnsi="Times New Roman" w:cs="Times New Roman"/>
                <w:sz w:val="24"/>
                <w:szCs w:val="24"/>
                <w:lang w:val="en-US"/>
              </w:rPr>
              <w:t>Пореден</w:t>
            </w:r>
            <w:proofErr w:type="spellEnd"/>
          </w:p>
          <w:p w:rsidR="00FF1DF6" w:rsidRPr="00FF1DF6" w:rsidRDefault="00FF1DF6" w:rsidP="00FF1DF6">
            <w:pPr>
              <w:tabs>
                <w:tab w:val="left" w:pos="474"/>
              </w:tabs>
              <w:spacing w:after="0" w:line="240" w:lineRule="auto"/>
              <w:ind w:left="-306" w:right="1253" w:firstLine="510"/>
              <w:rPr>
                <w:rFonts w:ascii="Times New Roman" w:eastAsia="Times New Roman" w:hAnsi="Times New Roman" w:cs="Times New Roman"/>
                <w:sz w:val="24"/>
                <w:szCs w:val="24"/>
              </w:rPr>
            </w:pPr>
            <w:r w:rsidRPr="00FF1DF6">
              <w:rPr>
                <w:rFonts w:ascii="Times New Roman" w:eastAsia="Times New Roman" w:hAnsi="Times New Roman" w:cs="Times New Roman"/>
                <w:sz w:val="24"/>
                <w:szCs w:val="24"/>
                <w:lang w:val="en-US"/>
              </w:rPr>
              <w:t xml:space="preserve"> </w:t>
            </w:r>
            <w:proofErr w:type="spellStart"/>
            <w:r w:rsidRPr="00FF1DF6">
              <w:rPr>
                <w:rFonts w:ascii="Times New Roman" w:eastAsia="Times New Roman" w:hAnsi="Times New Roman" w:cs="Times New Roman"/>
                <w:sz w:val="24"/>
                <w:szCs w:val="24"/>
                <w:lang w:val="en-US"/>
              </w:rPr>
              <w:t>номер</w:t>
            </w:r>
            <w:proofErr w:type="spellEnd"/>
            <w:r w:rsidRPr="00FF1DF6">
              <w:rPr>
                <w:rFonts w:ascii="Times New Roman" w:eastAsia="Times New Roman" w:hAnsi="Times New Roman" w:cs="Times New Roman"/>
                <w:sz w:val="24"/>
                <w:szCs w:val="24"/>
                <w:lang w:val="en-US"/>
              </w:rPr>
              <w:t xml:space="preserve"> </w:t>
            </w:r>
            <w:r w:rsidRPr="00FF1DF6">
              <w:rPr>
                <w:rFonts w:ascii="Times New Roman" w:eastAsia="Times New Roman" w:hAnsi="Times New Roman" w:cs="Times New Roman"/>
                <w:sz w:val="24"/>
                <w:szCs w:val="24"/>
              </w:rPr>
              <w:t xml:space="preserve">на     </w:t>
            </w:r>
            <w:proofErr w:type="spellStart"/>
            <w:r w:rsidRPr="00FF1DF6">
              <w:rPr>
                <w:rFonts w:ascii="Times New Roman" w:eastAsia="Times New Roman" w:hAnsi="Times New Roman" w:cs="Times New Roman"/>
                <w:sz w:val="24"/>
                <w:szCs w:val="24"/>
                <w:lang w:val="en-US"/>
              </w:rPr>
              <w:t>на</w:t>
            </w:r>
            <w:proofErr w:type="spellEnd"/>
            <w:r w:rsidRPr="00FF1DF6">
              <w:rPr>
                <w:rFonts w:ascii="Times New Roman" w:eastAsia="Times New Roman" w:hAnsi="Times New Roman" w:cs="Times New Roman"/>
                <w:sz w:val="24"/>
                <w:szCs w:val="24"/>
              </w:rPr>
              <w:t xml:space="preserve"> избирателна</w:t>
            </w:r>
          </w:p>
          <w:p w:rsidR="00FF1DF6" w:rsidRPr="00FF1DF6" w:rsidRDefault="00FF1DF6" w:rsidP="00FF1DF6">
            <w:pPr>
              <w:tabs>
                <w:tab w:val="left" w:pos="474"/>
              </w:tabs>
              <w:spacing w:after="0" w:line="240" w:lineRule="auto"/>
              <w:ind w:left="-306" w:right="1253" w:firstLine="510"/>
              <w:rPr>
                <w:rFonts w:ascii="Times New Roman" w:eastAsia="Times New Roman" w:hAnsi="Times New Roman" w:cs="Times New Roman"/>
                <w:sz w:val="24"/>
                <w:szCs w:val="24"/>
              </w:rPr>
            </w:pPr>
            <w:r w:rsidRPr="00FF1DF6">
              <w:rPr>
                <w:rFonts w:ascii="Times New Roman" w:eastAsia="Times New Roman" w:hAnsi="Times New Roman" w:cs="Times New Roman"/>
                <w:sz w:val="24"/>
                <w:szCs w:val="24"/>
              </w:rPr>
              <w:t xml:space="preserve">секция в </w:t>
            </w:r>
          </w:p>
          <w:p w:rsidR="00FF1DF6" w:rsidRPr="00FF1DF6" w:rsidRDefault="00FF1DF6" w:rsidP="00FF1DF6">
            <w:pPr>
              <w:tabs>
                <w:tab w:val="left" w:pos="474"/>
              </w:tabs>
              <w:spacing w:after="0" w:line="240" w:lineRule="auto"/>
              <w:ind w:left="-306" w:right="1253" w:firstLine="510"/>
              <w:rPr>
                <w:rFonts w:ascii="Times New Roman" w:eastAsia="Times New Roman" w:hAnsi="Times New Roman" w:cs="Times New Roman"/>
                <w:sz w:val="24"/>
                <w:szCs w:val="24"/>
              </w:rPr>
            </w:pPr>
            <w:r w:rsidRPr="00FF1DF6">
              <w:rPr>
                <w:rFonts w:ascii="Times New Roman" w:eastAsia="Times New Roman" w:hAnsi="Times New Roman" w:cs="Times New Roman"/>
                <w:sz w:val="24"/>
                <w:szCs w:val="24"/>
              </w:rPr>
              <w:lastRenderedPageBreak/>
              <w:t>общината</w:t>
            </w:r>
          </w:p>
        </w:tc>
      </w:tr>
    </w:tbl>
    <w:p w:rsidR="00FF1DF6" w:rsidRPr="00FF1DF6" w:rsidRDefault="00FF1DF6" w:rsidP="00FF1DF6">
      <w:pPr>
        <w:spacing w:after="0" w:line="240" w:lineRule="auto"/>
        <w:ind w:firstLine="708"/>
        <w:jc w:val="both"/>
        <w:textAlignment w:val="center"/>
        <w:rPr>
          <w:rFonts w:ascii="Times New Roman" w:eastAsia="Times New Roman" w:hAnsi="Times New Roman" w:cs="Times New Roman"/>
          <w:sz w:val="24"/>
          <w:szCs w:val="24"/>
        </w:rPr>
      </w:pPr>
      <w:r w:rsidRPr="00FF1DF6">
        <w:rPr>
          <w:rFonts w:ascii="Times New Roman" w:eastAsia="Times New Roman" w:hAnsi="Times New Roman" w:cs="Times New Roman"/>
          <w:sz w:val="24"/>
          <w:szCs w:val="24"/>
        </w:rPr>
        <w:lastRenderedPageBreak/>
        <w:t xml:space="preserve">Кметовете на единадесет общини - Община Берковица, Община Бойчиновци, Община Брусарци, Община Вълчедръм, Община Вършец, Община Георги Дамяново, Община Лом, Община Медковец, Община Монтана, Община Чипровци, Община Якимово на територията на област Монтана на основание чл. 8, ал. 2  и ал. 4 са образували секции на териториите на общините и утвърдили тяхната номерация, обхват  и адрес. </w:t>
      </w:r>
    </w:p>
    <w:p w:rsidR="00FF1DF6" w:rsidRDefault="00FF1DF6" w:rsidP="00FF1DF6">
      <w:pPr>
        <w:spacing w:after="0" w:line="240" w:lineRule="auto"/>
        <w:jc w:val="both"/>
        <w:textAlignment w:val="center"/>
        <w:rPr>
          <w:rFonts w:ascii="Times New Roman" w:eastAsia="Times New Roman" w:hAnsi="Times New Roman" w:cs="Times New Roman"/>
          <w:sz w:val="24"/>
          <w:szCs w:val="24"/>
          <w:lang w:val="en-US"/>
        </w:rPr>
      </w:pPr>
      <w:r w:rsidRPr="00FF1DF6">
        <w:rPr>
          <w:rFonts w:ascii="Times New Roman" w:eastAsia="Times New Roman" w:hAnsi="Times New Roman" w:cs="Times New Roman"/>
          <w:sz w:val="24"/>
          <w:szCs w:val="24"/>
        </w:rPr>
        <w:tab/>
        <w:t>Заповедите са обявени на страниците на общините в раздел „избори за народни представители 27.10.2024 г.“, същите не са обжалвани пред Областния управител.</w:t>
      </w:r>
      <w:r w:rsidRPr="00FF1DF6">
        <w:rPr>
          <w:rFonts w:ascii="Times New Roman" w:eastAsia="Times New Roman" w:hAnsi="Times New Roman" w:cs="Times New Roman"/>
          <w:sz w:val="24"/>
          <w:szCs w:val="24"/>
          <w:lang w:val="en-US"/>
        </w:rPr>
        <w:t>   </w:t>
      </w:r>
    </w:p>
    <w:p w:rsidR="00FF1DF6" w:rsidRDefault="00FF1DF6" w:rsidP="00FF1DF6">
      <w:pPr>
        <w:spacing w:after="0" w:line="240" w:lineRule="auto"/>
        <w:jc w:val="both"/>
        <w:textAlignment w:val="center"/>
        <w:rPr>
          <w:rFonts w:ascii="Times New Roman" w:eastAsia="Times New Roman" w:hAnsi="Times New Roman" w:cs="Times New Roman"/>
          <w:sz w:val="24"/>
          <w:szCs w:val="24"/>
          <w:lang w:val="en-US"/>
        </w:rPr>
      </w:pPr>
    </w:p>
    <w:p w:rsidR="00FF1DF6" w:rsidRPr="006F3E6F" w:rsidRDefault="00FF1DF6" w:rsidP="00FF1DF6">
      <w:pPr>
        <w:pStyle w:val="a3"/>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p>
    <w:p w:rsidR="00FF1DF6" w:rsidRPr="00FF1DF6" w:rsidRDefault="00FF1DF6" w:rsidP="00FF1DF6">
      <w:pPr>
        <w:spacing w:after="0" w:line="240" w:lineRule="auto"/>
        <w:jc w:val="both"/>
        <w:textAlignment w:val="center"/>
        <w:rPr>
          <w:rFonts w:ascii="Times New Roman" w:eastAsia="Times New Roman" w:hAnsi="Times New Roman" w:cs="Times New Roman"/>
          <w:sz w:val="24"/>
          <w:szCs w:val="24"/>
          <w:lang w:val="en-US"/>
        </w:rPr>
      </w:pPr>
    </w:p>
    <w:p w:rsidR="00FF1DF6" w:rsidRPr="00FF1DF6" w:rsidRDefault="00FF1DF6" w:rsidP="00FF1DF6">
      <w:pPr>
        <w:spacing w:after="0" w:line="240" w:lineRule="auto"/>
        <w:jc w:val="both"/>
        <w:textAlignment w:val="center"/>
        <w:rPr>
          <w:rFonts w:ascii="Times New Roman" w:eastAsia="Times New Roman" w:hAnsi="Times New Roman" w:cs="Times New Roman"/>
          <w:sz w:val="28"/>
          <w:szCs w:val="28"/>
        </w:rPr>
      </w:pPr>
      <w:r w:rsidRPr="00FF1DF6">
        <w:rPr>
          <w:rFonts w:ascii="Times New Roman" w:eastAsia="Times New Roman" w:hAnsi="Times New Roman" w:cs="Times New Roman"/>
          <w:sz w:val="24"/>
          <w:szCs w:val="24"/>
        </w:rPr>
        <w:tab/>
        <w:t>С оглед на гореизложеното и н</w:t>
      </w:r>
      <w:r w:rsidRPr="00FF1DF6">
        <w:rPr>
          <w:rFonts w:ascii="Times New Roman" w:eastAsia="Times New Roman" w:hAnsi="Times New Roman" w:cs="Times New Roman"/>
          <w:sz w:val="24"/>
          <w:szCs w:val="24"/>
          <w:lang w:val="en-US"/>
        </w:rPr>
        <w:t xml:space="preserve">а </w:t>
      </w:r>
      <w:proofErr w:type="spellStart"/>
      <w:r w:rsidRPr="00FF1DF6">
        <w:rPr>
          <w:rFonts w:ascii="Times New Roman" w:eastAsia="Times New Roman" w:hAnsi="Times New Roman" w:cs="Times New Roman"/>
          <w:sz w:val="24"/>
          <w:szCs w:val="24"/>
          <w:lang w:val="en-US"/>
        </w:rPr>
        <w:t>основание</w:t>
      </w:r>
      <w:proofErr w:type="spellEnd"/>
      <w:r w:rsidRPr="00FF1DF6">
        <w:rPr>
          <w:rFonts w:ascii="Times New Roman" w:eastAsia="Times New Roman" w:hAnsi="Times New Roman" w:cs="Times New Roman"/>
          <w:sz w:val="24"/>
          <w:szCs w:val="24"/>
          <w:lang w:val="en-US"/>
        </w:rPr>
        <w:t xml:space="preserve"> чл.72, ал.1, т. 1 и т.6 и </w:t>
      </w:r>
      <w:proofErr w:type="spellStart"/>
      <w:r w:rsidRPr="00FF1DF6">
        <w:rPr>
          <w:rFonts w:ascii="Times New Roman" w:eastAsia="Times New Roman" w:hAnsi="Times New Roman" w:cs="Times New Roman"/>
          <w:sz w:val="24"/>
          <w:szCs w:val="24"/>
          <w:lang w:val="en-US"/>
        </w:rPr>
        <w:t>чл</w:t>
      </w:r>
      <w:proofErr w:type="spellEnd"/>
      <w:r w:rsidRPr="00FF1DF6">
        <w:rPr>
          <w:rFonts w:ascii="Times New Roman" w:eastAsia="Times New Roman" w:hAnsi="Times New Roman" w:cs="Times New Roman"/>
          <w:sz w:val="24"/>
          <w:szCs w:val="24"/>
          <w:lang w:val="en-US"/>
        </w:rPr>
        <w:t xml:space="preserve">. 8, </w:t>
      </w:r>
      <w:proofErr w:type="spellStart"/>
      <w:r w:rsidRPr="00FF1DF6">
        <w:rPr>
          <w:rFonts w:ascii="Times New Roman" w:eastAsia="Times New Roman" w:hAnsi="Times New Roman" w:cs="Times New Roman"/>
          <w:sz w:val="24"/>
          <w:szCs w:val="24"/>
          <w:lang w:val="en-US"/>
        </w:rPr>
        <w:t>ал</w:t>
      </w:r>
      <w:proofErr w:type="spellEnd"/>
      <w:r w:rsidRPr="00FF1DF6">
        <w:rPr>
          <w:rFonts w:ascii="Times New Roman" w:eastAsia="Times New Roman" w:hAnsi="Times New Roman" w:cs="Times New Roman"/>
          <w:sz w:val="24"/>
          <w:szCs w:val="24"/>
          <w:lang w:val="en-US"/>
        </w:rPr>
        <w:t xml:space="preserve">. 8 </w:t>
      </w:r>
      <w:proofErr w:type="spellStart"/>
      <w:r w:rsidRPr="00FF1DF6">
        <w:rPr>
          <w:rFonts w:ascii="Times New Roman" w:eastAsia="Times New Roman" w:hAnsi="Times New Roman" w:cs="Times New Roman"/>
          <w:sz w:val="24"/>
          <w:szCs w:val="24"/>
          <w:lang w:val="en-US"/>
        </w:rPr>
        <w:t>от</w:t>
      </w:r>
      <w:proofErr w:type="spellEnd"/>
      <w:r w:rsidRPr="00FF1DF6">
        <w:rPr>
          <w:rFonts w:ascii="Times New Roman" w:eastAsia="Times New Roman" w:hAnsi="Times New Roman" w:cs="Times New Roman"/>
          <w:sz w:val="24"/>
          <w:szCs w:val="24"/>
          <w:lang w:val="en-US"/>
        </w:rPr>
        <w:t xml:space="preserve"> ИК</w:t>
      </w:r>
      <w:r w:rsidRPr="00FF1DF6">
        <w:rPr>
          <w:rFonts w:ascii="Times New Roman" w:eastAsia="Times New Roman" w:hAnsi="Times New Roman" w:cs="Times New Roman"/>
          <w:sz w:val="24"/>
          <w:szCs w:val="24"/>
        </w:rPr>
        <w:t>,</w:t>
      </w:r>
      <w:r w:rsidRPr="00FF1DF6">
        <w:rPr>
          <w:rFonts w:ascii="Times New Roman" w:eastAsia="Times New Roman" w:hAnsi="Times New Roman" w:cs="Times New Roman"/>
          <w:sz w:val="24"/>
          <w:szCs w:val="24"/>
          <w:lang w:val="en-US"/>
        </w:rPr>
        <w:t> </w:t>
      </w:r>
      <w:r w:rsidRPr="00FF1DF6">
        <w:rPr>
          <w:rFonts w:ascii="Times New Roman" w:eastAsia="Times New Roman" w:hAnsi="Times New Roman" w:cs="Times New Roman"/>
          <w:sz w:val="24"/>
          <w:szCs w:val="24"/>
        </w:rPr>
        <w:t xml:space="preserve">Решение № </w:t>
      </w:r>
      <w:r w:rsidRPr="00FF1DF6">
        <w:rPr>
          <w:rFonts w:ascii="Times New Roman" w:eastAsiaTheme="minorEastAsia" w:hAnsi="Times New Roman" w:cs="Times New Roman"/>
          <w:sz w:val="24"/>
          <w:szCs w:val="24"/>
          <w:shd w:val="clear" w:color="auto" w:fill="FFFFFF"/>
          <w:lang w:eastAsia="bg-BG"/>
        </w:rPr>
        <w:t>3558-НС</w:t>
      </w:r>
      <w:r w:rsidRPr="00FF1DF6">
        <w:rPr>
          <w:rFonts w:ascii="Times New Roman" w:eastAsia="Times New Roman" w:hAnsi="Times New Roman" w:cs="Times New Roman"/>
          <w:sz w:val="24"/>
          <w:szCs w:val="24"/>
        </w:rPr>
        <w:t xml:space="preserve"> </w:t>
      </w:r>
      <w:proofErr w:type="spellStart"/>
      <w:r w:rsidRPr="00FF1DF6">
        <w:rPr>
          <w:rFonts w:ascii="Times New Roman" w:eastAsia="Times New Roman" w:hAnsi="Times New Roman" w:cs="Times New Roman"/>
          <w:sz w:val="24"/>
          <w:szCs w:val="24"/>
          <w:lang w:val="en-US"/>
        </w:rPr>
        <w:t>от</w:t>
      </w:r>
      <w:proofErr w:type="spellEnd"/>
      <w:r w:rsidRPr="00FF1DF6">
        <w:rPr>
          <w:rFonts w:ascii="Times New Roman" w:eastAsia="Times New Roman" w:hAnsi="Times New Roman" w:cs="Times New Roman"/>
          <w:sz w:val="24"/>
          <w:szCs w:val="24"/>
          <w:lang w:val="en-US"/>
        </w:rPr>
        <w:t xml:space="preserve"> </w:t>
      </w:r>
      <w:r w:rsidRPr="00FF1DF6">
        <w:rPr>
          <w:rFonts w:ascii="Times New Roman" w:eastAsia="Times New Roman" w:hAnsi="Times New Roman" w:cs="Times New Roman"/>
          <w:sz w:val="24"/>
          <w:szCs w:val="24"/>
        </w:rPr>
        <w:t>29</w:t>
      </w:r>
      <w:r w:rsidRPr="00FF1DF6">
        <w:rPr>
          <w:rFonts w:ascii="Times New Roman" w:eastAsia="Times New Roman" w:hAnsi="Times New Roman" w:cs="Times New Roman"/>
          <w:sz w:val="24"/>
          <w:szCs w:val="24"/>
          <w:lang w:val="en-US"/>
        </w:rPr>
        <w:t>.0</w:t>
      </w:r>
      <w:r w:rsidRPr="00FF1DF6">
        <w:rPr>
          <w:rFonts w:ascii="Times New Roman" w:eastAsia="Times New Roman" w:hAnsi="Times New Roman" w:cs="Times New Roman"/>
          <w:sz w:val="24"/>
          <w:szCs w:val="24"/>
        </w:rPr>
        <w:t>8</w:t>
      </w:r>
      <w:r w:rsidRPr="00FF1DF6">
        <w:rPr>
          <w:rFonts w:ascii="Times New Roman" w:eastAsia="Times New Roman" w:hAnsi="Times New Roman" w:cs="Times New Roman"/>
          <w:sz w:val="24"/>
          <w:szCs w:val="24"/>
          <w:lang w:val="en-US"/>
        </w:rPr>
        <w:t>.202</w:t>
      </w:r>
      <w:r w:rsidRPr="00FF1DF6">
        <w:rPr>
          <w:rFonts w:ascii="Times New Roman" w:eastAsia="Times New Roman" w:hAnsi="Times New Roman" w:cs="Times New Roman"/>
          <w:sz w:val="24"/>
          <w:szCs w:val="24"/>
        </w:rPr>
        <w:t>4</w:t>
      </w:r>
      <w:r w:rsidRPr="00FF1DF6">
        <w:rPr>
          <w:rFonts w:ascii="Times New Roman" w:eastAsia="Times New Roman" w:hAnsi="Times New Roman" w:cs="Times New Roman"/>
          <w:sz w:val="24"/>
          <w:szCs w:val="24"/>
          <w:lang w:val="en-US"/>
        </w:rPr>
        <w:t xml:space="preserve"> г. </w:t>
      </w:r>
      <w:proofErr w:type="spellStart"/>
      <w:r w:rsidRPr="00FF1DF6">
        <w:rPr>
          <w:rFonts w:ascii="Times New Roman" w:eastAsia="Times New Roman" w:hAnsi="Times New Roman" w:cs="Times New Roman"/>
          <w:sz w:val="24"/>
          <w:szCs w:val="24"/>
          <w:lang w:val="en-US"/>
        </w:rPr>
        <w:t>на</w:t>
      </w:r>
      <w:proofErr w:type="spellEnd"/>
      <w:r w:rsidRPr="00FF1DF6">
        <w:rPr>
          <w:rFonts w:ascii="Times New Roman" w:eastAsia="Times New Roman" w:hAnsi="Times New Roman" w:cs="Times New Roman"/>
          <w:sz w:val="24"/>
          <w:szCs w:val="24"/>
          <w:lang w:val="en-US"/>
        </w:rPr>
        <w:t xml:space="preserve"> ЦИК</w:t>
      </w:r>
      <w:r w:rsidRPr="00FF1DF6">
        <w:rPr>
          <w:rFonts w:ascii="Times New Roman" w:eastAsia="Times New Roman" w:hAnsi="Times New Roman" w:cs="Times New Roman"/>
          <w:sz w:val="24"/>
          <w:szCs w:val="24"/>
        </w:rPr>
        <w:t>,</w:t>
      </w:r>
      <w:r w:rsidRPr="00FF1DF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 </w:t>
      </w:r>
    </w:p>
    <w:p w:rsidR="00FF1DF6" w:rsidRPr="00FF1DF6" w:rsidRDefault="00FF1DF6" w:rsidP="00FF1DF6">
      <w:pPr>
        <w:spacing w:after="0" w:line="240" w:lineRule="auto"/>
        <w:jc w:val="both"/>
        <w:textAlignment w:val="center"/>
        <w:rPr>
          <w:rFonts w:ascii="Times New Roman" w:eastAsia="Times New Roman" w:hAnsi="Times New Roman" w:cs="Times New Roman"/>
          <w:sz w:val="28"/>
          <w:szCs w:val="28"/>
        </w:rPr>
      </w:pPr>
    </w:p>
    <w:p w:rsidR="00FF1DF6" w:rsidRPr="000C53B8" w:rsidRDefault="00FF1DF6" w:rsidP="00FF1DF6">
      <w:pPr>
        <w:jc w:val="center"/>
        <w:rPr>
          <w:rFonts w:ascii="Times New Roman" w:hAnsi="Times New Roman" w:cs="Times New Roman"/>
          <w:sz w:val="24"/>
          <w:szCs w:val="24"/>
        </w:rPr>
      </w:pPr>
      <w:r w:rsidRPr="00FF1DF6">
        <w:rPr>
          <w:rFonts w:ascii="Times New Roman" w:eastAsia="Times New Roman" w:hAnsi="Times New Roman" w:cs="Times New Roman"/>
          <w:sz w:val="28"/>
          <w:szCs w:val="28"/>
          <w:lang w:val="en-US"/>
        </w:rPr>
        <w:t> </w:t>
      </w:r>
      <w:r>
        <w:rPr>
          <w:rFonts w:ascii="Times New Roman" w:hAnsi="Times New Roman" w:cs="Times New Roman"/>
          <w:sz w:val="24"/>
          <w:szCs w:val="24"/>
        </w:rPr>
        <w:t>РАЙОННА ИЗБИРАТЕЛНА КОМИСИЯ МОНТАНА</w:t>
      </w:r>
      <w:r w:rsidRPr="000C53B8">
        <w:rPr>
          <w:rFonts w:ascii="Times New Roman" w:hAnsi="Times New Roman" w:cs="Times New Roman"/>
          <w:sz w:val="24"/>
          <w:szCs w:val="24"/>
        </w:rPr>
        <w:t xml:space="preserve"> единодушно</w:t>
      </w:r>
      <w:r>
        <w:rPr>
          <w:rFonts w:ascii="Times New Roman" w:hAnsi="Times New Roman" w:cs="Times New Roman"/>
          <w:sz w:val="24"/>
          <w:szCs w:val="24"/>
        </w:rPr>
        <w:t xml:space="preserve"> и поименно</w:t>
      </w:r>
    </w:p>
    <w:p w:rsidR="00FF1DF6" w:rsidRPr="006F3E6F" w:rsidRDefault="00FF1DF6" w:rsidP="00FF1DF6">
      <w:pPr>
        <w:pStyle w:val="a3"/>
        <w:jc w:val="both"/>
        <w:rPr>
          <w:rFonts w:ascii="Times New Roman" w:eastAsia="Times New Roman" w:hAnsi="Times New Roman" w:cs="Times New Roman"/>
          <w:sz w:val="24"/>
          <w:szCs w:val="24"/>
          <w:lang w:eastAsia="bg-BG"/>
        </w:rPr>
      </w:pPr>
      <w:r w:rsidRPr="000C53B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0C53B8">
        <w:rPr>
          <w:rFonts w:ascii="Times New Roman" w:hAnsi="Times New Roman" w:cs="Times New Roman"/>
          <w:b/>
          <w:sz w:val="24"/>
          <w:szCs w:val="24"/>
        </w:rPr>
        <w:t>РЕШИ:</w:t>
      </w:r>
      <w:r>
        <w:rPr>
          <w:rFonts w:ascii="Times New Roman" w:hAnsi="Times New Roman" w:cs="Times New Roman"/>
          <w:b/>
          <w:sz w:val="24"/>
          <w:szCs w:val="24"/>
        </w:rPr>
        <w:t xml:space="preserve"> Решение № </w:t>
      </w:r>
      <w:r>
        <w:rPr>
          <w:rFonts w:ascii="Times New Roman" w:hAnsi="Times New Roman" w:cs="Times New Roman"/>
          <w:b/>
          <w:sz w:val="24"/>
          <w:szCs w:val="24"/>
        </w:rPr>
        <w:t>10</w:t>
      </w:r>
      <w:r>
        <w:rPr>
          <w:rFonts w:ascii="Times New Roman" w:hAnsi="Times New Roman" w:cs="Times New Roman"/>
          <w:b/>
          <w:sz w:val="24"/>
          <w:szCs w:val="24"/>
        </w:rPr>
        <w:t>-НС</w:t>
      </w:r>
      <w:r>
        <w:rPr>
          <w:rFonts w:ascii="Times New Roman" w:eastAsia="Times New Roman" w:hAnsi="Times New Roman" w:cs="Times New Roman"/>
          <w:sz w:val="24"/>
          <w:szCs w:val="24"/>
          <w:lang w:eastAsia="bg-BG"/>
        </w:rPr>
        <w:t xml:space="preserve"> </w:t>
      </w:r>
    </w:p>
    <w:p w:rsidR="00FF1DF6" w:rsidRPr="00FF1DF6" w:rsidRDefault="00FF1DF6" w:rsidP="00FF1DF6">
      <w:pPr>
        <w:shd w:val="clear" w:color="auto" w:fill="FFFFFF"/>
        <w:spacing w:after="0" w:line="240" w:lineRule="auto"/>
        <w:rPr>
          <w:rFonts w:ascii="Times New Roman" w:eastAsia="Times New Roman" w:hAnsi="Times New Roman" w:cs="Times New Roman"/>
          <w:sz w:val="28"/>
          <w:szCs w:val="28"/>
          <w:lang w:val="en-US"/>
        </w:rPr>
      </w:pPr>
    </w:p>
    <w:p w:rsidR="00FF1DF6" w:rsidRPr="00FF1DF6" w:rsidRDefault="00FF1DF6" w:rsidP="00FF1DF6">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p>
    <w:p w:rsidR="00FF1DF6" w:rsidRPr="00FF1DF6" w:rsidRDefault="00FF1DF6" w:rsidP="00FF1DF6">
      <w:pPr>
        <w:shd w:val="clear" w:color="auto" w:fill="FFFFFF"/>
        <w:spacing w:after="0" w:line="240" w:lineRule="auto"/>
        <w:rPr>
          <w:rFonts w:ascii="Times New Roman" w:eastAsia="Times New Roman" w:hAnsi="Times New Roman" w:cs="Times New Roman"/>
          <w:sz w:val="28"/>
          <w:szCs w:val="28"/>
          <w:lang w:val="en-US"/>
        </w:rPr>
      </w:pPr>
      <w:r w:rsidRPr="00FF1DF6">
        <w:rPr>
          <w:rFonts w:ascii="Times New Roman" w:eastAsia="Times New Roman" w:hAnsi="Times New Roman" w:cs="Times New Roman"/>
          <w:sz w:val="28"/>
          <w:szCs w:val="28"/>
          <w:lang w:val="en-US"/>
        </w:rPr>
        <w:t> </w:t>
      </w:r>
    </w:p>
    <w:p w:rsidR="00FF1DF6" w:rsidRPr="00FF1DF6" w:rsidRDefault="00FF1DF6" w:rsidP="00FF1DF6">
      <w:pPr>
        <w:shd w:val="clear" w:color="auto" w:fill="FFFFFF"/>
        <w:spacing w:after="150" w:line="259" w:lineRule="auto"/>
        <w:ind w:firstLine="708"/>
        <w:jc w:val="both"/>
        <w:rPr>
          <w:rFonts w:ascii="Times New Roman" w:eastAsia="Times New Roman" w:hAnsi="Times New Roman" w:cs="Times New Roman"/>
          <w:sz w:val="24"/>
          <w:szCs w:val="24"/>
          <w:lang w:val="en-US"/>
        </w:rPr>
      </w:pPr>
      <w:r w:rsidRPr="00FF1DF6">
        <w:rPr>
          <w:rFonts w:ascii="Times New Roman" w:eastAsia="Times New Roman" w:hAnsi="Times New Roman" w:cs="Times New Roman"/>
          <w:sz w:val="28"/>
          <w:szCs w:val="28"/>
          <w:lang w:val="en-US"/>
        </w:rPr>
        <w:t xml:space="preserve">     </w:t>
      </w:r>
      <w:r w:rsidRPr="00FF1DF6">
        <w:rPr>
          <w:rFonts w:ascii="Times New Roman" w:eastAsia="Times New Roman" w:hAnsi="Times New Roman" w:cs="Times New Roman"/>
          <w:sz w:val="24"/>
          <w:szCs w:val="24"/>
          <w:lang w:val="en-US"/>
        </w:rPr>
        <w:t xml:space="preserve">ФОРМИРА и УТВЪРЖДАВА </w:t>
      </w:r>
      <w:proofErr w:type="spellStart"/>
      <w:r w:rsidRPr="00FF1DF6">
        <w:rPr>
          <w:rFonts w:ascii="Times New Roman" w:eastAsia="Times New Roman" w:hAnsi="Times New Roman" w:cs="Times New Roman"/>
          <w:sz w:val="24"/>
          <w:szCs w:val="24"/>
          <w:lang w:val="en-US"/>
        </w:rPr>
        <w:t>единна</w:t>
      </w:r>
      <w:proofErr w:type="spellEnd"/>
      <w:r w:rsidRPr="00FF1DF6">
        <w:rPr>
          <w:rFonts w:ascii="Times New Roman" w:eastAsia="Times New Roman" w:hAnsi="Times New Roman" w:cs="Times New Roman"/>
          <w:sz w:val="24"/>
          <w:szCs w:val="24"/>
          <w:lang w:val="en-US"/>
        </w:rPr>
        <w:t xml:space="preserve"> </w:t>
      </w:r>
      <w:proofErr w:type="spellStart"/>
      <w:r w:rsidRPr="00FF1DF6">
        <w:rPr>
          <w:rFonts w:ascii="Times New Roman" w:eastAsia="Times New Roman" w:hAnsi="Times New Roman" w:cs="Times New Roman"/>
          <w:sz w:val="24"/>
          <w:szCs w:val="24"/>
          <w:lang w:val="en-US"/>
        </w:rPr>
        <w:t>номерация</w:t>
      </w:r>
      <w:proofErr w:type="spellEnd"/>
      <w:r w:rsidRPr="00FF1DF6">
        <w:rPr>
          <w:rFonts w:ascii="Times New Roman" w:eastAsia="Times New Roman" w:hAnsi="Times New Roman" w:cs="Times New Roman"/>
          <w:sz w:val="24"/>
          <w:szCs w:val="24"/>
          <w:lang w:val="en-US"/>
        </w:rPr>
        <w:t xml:space="preserve"> </w:t>
      </w:r>
      <w:proofErr w:type="spellStart"/>
      <w:r w:rsidRPr="00FF1DF6">
        <w:rPr>
          <w:rFonts w:ascii="Times New Roman" w:eastAsia="Times New Roman" w:hAnsi="Times New Roman" w:cs="Times New Roman"/>
          <w:sz w:val="24"/>
          <w:szCs w:val="24"/>
          <w:lang w:val="en-US"/>
        </w:rPr>
        <w:t>на</w:t>
      </w:r>
      <w:proofErr w:type="spellEnd"/>
      <w:r w:rsidRPr="00FF1DF6">
        <w:rPr>
          <w:rFonts w:ascii="Times New Roman" w:eastAsia="Times New Roman" w:hAnsi="Times New Roman" w:cs="Times New Roman"/>
          <w:sz w:val="24"/>
          <w:szCs w:val="24"/>
          <w:lang w:val="en-US"/>
        </w:rPr>
        <w:t xml:space="preserve"> </w:t>
      </w:r>
      <w:proofErr w:type="spellStart"/>
      <w:r w:rsidRPr="00FF1DF6">
        <w:rPr>
          <w:rFonts w:ascii="Times New Roman" w:eastAsia="Times New Roman" w:hAnsi="Times New Roman" w:cs="Times New Roman"/>
          <w:sz w:val="24"/>
          <w:szCs w:val="24"/>
          <w:lang w:val="en-US"/>
        </w:rPr>
        <w:t>избирателните</w:t>
      </w:r>
      <w:proofErr w:type="spellEnd"/>
      <w:r w:rsidRPr="00FF1DF6">
        <w:rPr>
          <w:rFonts w:ascii="Times New Roman" w:eastAsia="Times New Roman" w:hAnsi="Times New Roman" w:cs="Times New Roman"/>
          <w:sz w:val="24"/>
          <w:szCs w:val="24"/>
          <w:lang w:val="en-US"/>
        </w:rPr>
        <w:t xml:space="preserve"> </w:t>
      </w:r>
      <w:proofErr w:type="spellStart"/>
      <w:r w:rsidRPr="00FF1DF6">
        <w:rPr>
          <w:rFonts w:ascii="Times New Roman" w:eastAsia="Times New Roman" w:hAnsi="Times New Roman" w:cs="Times New Roman"/>
          <w:sz w:val="24"/>
          <w:szCs w:val="24"/>
          <w:lang w:val="en-US"/>
        </w:rPr>
        <w:t>секции</w:t>
      </w:r>
      <w:proofErr w:type="spellEnd"/>
      <w:r w:rsidRPr="00FF1DF6">
        <w:rPr>
          <w:rFonts w:ascii="Times New Roman" w:eastAsia="Times New Roman" w:hAnsi="Times New Roman" w:cs="Times New Roman"/>
          <w:sz w:val="24"/>
          <w:szCs w:val="24"/>
          <w:lang w:val="en-US"/>
        </w:rPr>
        <w:t xml:space="preserve"> в </w:t>
      </w:r>
      <w:proofErr w:type="spellStart"/>
      <w:r w:rsidRPr="00FF1DF6">
        <w:rPr>
          <w:rFonts w:ascii="Times New Roman" w:eastAsia="Times New Roman" w:hAnsi="Times New Roman" w:cs="Times New Roman"/>
          <w:sz w:val="24"/>
          <w:szCs w:val="24"/>
          <w:lang w:val="en-US"/>
        </w:rPr>
        <w:t>Дванадесети</w:t>
      </w:r>
      <w:proofErr w:type="spellEnd"/>
      <w:r w:rsidRPr="00FF1DF6">
        <w:rPr>
          <w:rFonts w:ascii="Times New Roman" w:eastAsia="Times New Roman" w:hAnsi="Times New Roman" w:cs="Times New Roman"/>
          <w:sz w:val="24"/>
          <w:szCs w:val="24"/>
          <w:lang w:val="en-US"/>
        </w:rPr>
        <w:t xml:space="preserve"> </w:t>
      </w:r>
      <w:proofErr w:type="spellStart"/>
      <w:r w:rsidRPr="00FF1DF6">
        <w:rPr>
          <w:rFonts w:ascii="Times New Roman" w:eastAsia="Times New Roman" w:hAnsi="Times New Roman" w:cs="Times New Roman"/>
          <w:sz w:val="24"/>
          <w:szCs w:val="24"/>
          <w:lang w:val="en-US"/>
        </w:rPr>
        <w:t>изборен</w:t>
      </w:r>
      <w:proofErr w:type="spellEnd"/>
      <w:r w:rsidRPr="00FF1DF6">
        <w:rPr>
          <w:rFonts w:ascii="Times New Roman" w:eastAsia="Times New Roman" w:hAnsi="Times New Roman" w:cs="Times New Roman"/>
          <w:sz w:val="24"/>
          <w:szCs w:val="24"/>
          <w:lang w:val="en-US"/>
        </w:rPr>
        <w:t xml:space="preserve"> </w:t>
      </w:r>
      <w:proofErr w:type="spellStart"/>
      <w:r w:rsidRPr="00FF1DF6">
        <w:rPr>
          <w:rFonts w:ascii="Times New Roman" w:eastAsia="Times New Roman" w:hAnsi="Times New Roman" w:cs="Times New Roman"/>
          <w:sz w:val="24"/>
          <w:szCs w:val="24"/>
          <w:lang w:val="en-US"/>
        </w:rPr>
        <w:t>район</w:t>
      </w:r>
      <w:proofErr w:type="spellEnd"/>
      <w:r w:rsidRPr="00FF1DF6">
        <w:rPr>
          <w:rFonts w:ascii="Times New Roman" w:eastAsia="Times New Roman" w:hAnsi="Times New Roman" w:cs="Times New Roman"/>
          <w:sz w:val="24"/>
          <w:szCs w:val="24"/>
          <w:lang w:val="en-US"/>
        </w:rPr>
        <w:t xml:space="preserve"> – </w:t>
      </w:r>
      <w:proofErr w:type="spellStart"/>
      <w:r w:rsidRPr="00FF1DF6">
        <w:rPr>
          <w:rFonts w:ascii="Times New Roman" w:eastAsia="Times New Roman" w:hAnsi="Times New Roman" w:cs="Times New Roman"/>
          <w:sz w:val="24"/>
          <w:szCs w:val="24"/>
          <w:lang w:val="en-US"/>
        </w:rPr>
        <w:t>Монтана</w:t>
      </w:r>
      <w:proofErr w:type="spellEnd"/>
      <w:r w:rsidRPr="00FF1DF6">
        <w:rPr>
          <w:rFonts w:ascii="Times New Roman" w:eastAsia="Times New Roman" w:hAnsi="Times New Roman" w:cs="Times New Roman"/>
          <w:sz w:val="24"/>
          <w:szCs w:val="24"/>
          <w:lang w:val="en-US"/>
        </w:rPr>
        <w:t>,</w:t>
      </w:r>
      <w:r w:rsidRPr="00FF1DF6">
        <w:rPr>
          <w:rFonts w:ascii="Times New Roman" w:eastAsia="Times New Roman" w:hAnsi="Times New Roman" w:cs="Times New Roman"/>
          <w:sz w:val="24"/>
          <w:szCs w:val="24"/>
          <w:lang w:eastAsia="bg-BG"/>
        </w:rPr>
        <w:t xml:space="preserve"> при произвеждане на </w:t>
      </w:r>
      <w:r w:rsidRPr="00FF1DF6">
        <w:rPr>
          <w:rFonts w:ascii="Times New Roman" w:hAnsi="Times New Roman" w:cs="Times New Roman"/>
          <w:sz w:val="24"/>
          <w:szCs w:val="24"/>
          <w:shd w:val="clear" w:color="auto" w:fill="FFFFFF"/>
        </w:rPr>
        <w:t>изборите за народни представители на 27 октомври 2024 г., както следва:</w:t>
      </w:r>
      <w:r w:rsidRPr="00FF1DF6">
        <w:rPr>
          <w:rFonts w:ascii="Times New Roman" w:eastAsia="Times New Roman" w:hAnsi="Times New Roman" w:cs="Times New Roman"/>
          <w:sz w:val="24"/>
          <w:szCs w:val="24"/>
          <w:lang w:val="en-US"/>
        </w:rPr>
        <w:t> </w:t>
      </w:r>
    </w:p>
    <w:p w:rsidR="00FF1DF6" w:rsidRPr="00FF1DF6" w:rsidRDefault="00FF1DF6" w:rsidP="00FF1DF6">
      <w:pPr>
        <w:numPr>
          <w:ilvl w:val="0"/>
          <w:numId w:val="9"/>
        </w:numPr>
        <w:shd w:val="clear" w:color="auto" w:fill="FFFFFF"/>
        <w:spacing w:after="0" w:line="240" w:lineRule="auto"/>
        <w:contextualSpacing/>
        <w:jc w:val="both"/>
        <w:rPr>
          <w:rFonts w:ascii="Times New Roman" w:eastAsia="Times New Roman" w:hAnsi="Times New Roman" w:cs="Times New Roman"/>
          <w:sz w:val="24"/>
          <w:szCs w:val="24"/>
          <w:lang w:val="en-US"/>
        </w:rPr>
      </w:pPr>
      <w:r w:rsidRPr="00FF1DF6">
        <w:rPr>
          <w:rFonts w:ascii="Times New Roman" w:eastAsia="Times New Roman" w:hAnsi="Times New Roman" w:cs="Times New Roman"/>
          <w:sz w:val="24"/>
          <w:szCs w:val="24"/>
        </w:rPr>
        <w:t>за</w:t>
      </w:r>
      <w:r w:rsidRPr="00FF1DF6">
        <w:rPr>
          <w:rFonts w:ascii="Times New Roman" w:eastAsia="Times New Roman" w:hAnsi="Times New Roman" w:cs="Times New Roman"/>
          <w:sz w:val="24"/>
          <w:szCs w:val="24"/>
          <w:lang w:val="en-US"/>
        </w:rPr>
        <w:t> </w:t>
      </w:r>
      <w:proofErr w:type="spellStart"/>
      <w:r w:rsidRPr="00FF1DF6">
        <w:rPr>
          <w:rFonts w:ascii="Times New Roman" w:eastAsia="Times New Roman" w:hAnsi="Times New Roman" w:cs="Times New Roman"/>
          <w:b/>
          <w:bCs/>
          <w:sz w:val="24"/>
          <w:szCs w:val="24"/>
          <w:lang w:val="en-US"/>
        </w:rPr>
        <w:t>Община</w:t>
      </w:r>
      <w:proofErr w:type="spellEnd"/>
      <w:r w:rsidRPr="00FF1DF6">
        <w:rPr>
          <w:rFonts w:ascii="Times New Roman" w:eastAsia="Times New Roman" w:hAnsi="Times New Roman" w:cs="Times New Roman"/>
          <w:b/>
          <w:bCs/>
          <w:sz w:val="24"/>
          <w:szCs w:val="24"/>
          <w:lang w:val="en-US"/>
        </w:rPr>
        <w:t xml:space="preserve"> </w:t>
      </w:r>
      <w:proofErr w:type="spellStart"/>
      <w:r w:rsidRPr="00FF1DF6">
        <w:rPr>
          <w:rFonts w:ascii="Times New Roman" w:eastAsia="Times New Roman" w:hAnsi="Times New Roman" w:cs="Times New Roman"/>
          <w:b/>
          <w:bCs/>
          <w:sz w:val="24"/>
          <w:szCs w:val="24"/>
          <w:lang w:val="en-US"/>
        </w:rPr>
        <w:t>Берковица</w:t>
      </w:r>
      <w:proofErr w:type="spellEnd"/>
      <w:r w:rsidRPr="00FF1DF6">
        <w:rPr>
          <w:rFonts w:ascii="Times New Roman" w:eastAsia="Times New Roman" w:hAnsi="Times New Roman" w:cs="Times New Roman"/>
          <w:b/>
          <w:bCs/>
          <w:sz w:val="24"/>
          <w:szCs w:val="24"/>
          <w:lang w:val="en-US"/>
        </w:rPr>
        <w:t> </w:t>
      </w:r>
      <w:r w:rsidRPr="00FF1DF6">
        <w:rPr>
          <w:rFonts w:ascii="Times New Roman" w:eastAsia="Times New Roman" w:hAnsi="Times New Roman" w:cs="Times New Roman"/>
          <w:b/>
          <w:bCs/>
          <w:sz w:val="24"/>
          <w:szCs w:val="24"/>
        </w:rPr>
        <w:t xml:space="preserve"> </w:t>
      </w:r>
      <w:proofErr w:type="spellStart"/>
      <w:r w:rsidRPr="00FF1DF6">
        <w:rPr>
          <w:rFonts w:ascii="Times New Roman" w:eastAsia="Times New Roman" w:hAnsi="Times New Roman" w:cs="Times New Roman"/>
          <w:sz w:val="24"/>
          <w:szCs w:val="24"/>
          <w:lang w:val="en-US"/>
        </w:rPr>
        <w:t>от</w:t>
      </w:r>
      <w:proofErr w:type="spellEnd"/>
      <w:r w:rsidRPr="00FF1DF6">
        <w:rPr>
          <w:rFonts w:ascii="Times New Roman" w:eastAsia="Times New Roman" w:hAnsi="Times New Roman" w:cs="Times New Roman"/>
          <w:sz w:val="24"/>
          <w:szCs w:val="24"/>
          <w:lang w:val="en-US"/>
        </w:rPr>
        <w:t xml:space="preserve"> </w:t>
      </w:r>
      <w:proofErr w:type="spellStart"/>
      <w:r w:rsidRPr="00FF1DF6">
        <w:rPr>
          <w:rFonts w:ascii="Times New Roman" w:eastAsia="Times New Roman" w:hAnsi="Times New Roman" w:cs="Times New Roman"/>
          <w:sz w:val="24"/>
          <w:szCs w:val="24"/>
          <w:lang w:val="en-US"/>
        </w:rPr>
        <w:t>секция</w:t>
      </w:r>
      <w:proofErr w:type="spellEnd"/>
      <w:r w:rsidRPr="00FF1DF6">
        <w:rPr>
          <w:rFonts w:ascii="Times New Roman" w:eastAsia="Times New Roman" w:hAnsi="Times New Roman" w:cs="Times New Roman"/>
          <w:sz w:val="24"/>
          <w:szCs w:val="24"/>
          <w:lang w:val="en-US"/>
        </w:rPr>
        <w:t xml:space="preserve"> 120200001 </w:t>
      </w:r>
      <w:proofErr w:type="spellStart"/>
      <w:r w:rsidRPr="00FF1DF6">
        <w:rPr>
          <w:rFonts w:ascii="Times New Roman" w:eastAsia="Times New Roman" w:hAnsi="Times New Roman" w:cs="Times New Roman"/>
          <w:sz w:val="24"/>
          <w:szCs w:val="24"/>
          <w:lang w:val="en-US"/>
        </w:rPr>
        <w:t>до</w:t>
      </w:r>
      <w:proofErr w:type="spellEnd"/>
      <w:r w:rsidRPr="00FF1DF6">
        <w:rPr>
          <w:rFonts w:ascii="Times New Roman" w:eastAsia="Times New Roman" w:hAnsi="Times New Roman" w:cs="Times New Roman"/>
          <w:sz w:val="24"/>
          <w:szCs w:val="24"/>
          <w:lang w:val="en-US"/>
        </w:rPr>
        <w:t xml:space="preserve"> </w:t>
      </w:r>
      <w:proofErr w:type="spellStart"/>
      <w:r w:rsidRPr="00FF1DF6">
        <w:rPr>
          <w:rFonts w:ascii="Times New Roman" w:eastAsia="Times New Roman" w:hAnsi="Times New Roman" w:cs="Times New Roman"/>
          <w:sz w:val="24"/>
          <w:szCs w:val="24"/>
          <w:lang w:val="en-US"/>
        </w:rPr>
        <w:t>секция</w:t>
      </w:r>
      <w:proofErr w:type="spellEnd"/>
      <w:r w:rsidRPr="00FF1DF6">
        <w:rPr>
          <w:rFonts w:ascii="Times New Roman" w:eastAsia="Times New Roman" w:hAnsi="Times New Roman" w:cs="Times New Roman"/>
          <w:sz w:val="24"/>
          <w:szCs w:val="24"/>
          <w:lang w:val="en-US"/>
        </w:rPr>
        <w:t xml:space="preserve"> 120200040;</w:t>
      </w:r>
    </w:p>
    <w:p w:rsidR="00FF1DF6" w:rsidRPr="00FF1DF6" w:rsidRDefault="00FF1DF6" w:rsidP="00FF1DF6">
      <w:pPr>
        <w:numPr>
          <w:ilvl w:val="0"/>
          <w:numId w:val="9"/>
        </w:numPr>
        <w:shd w:val="clear" w:color="auto" w:fill="FFFFFF"/>
        <w:spacing w:after="0" w:line="240" w:lineRule="auto"/>
        <w:contextualSpacing/>
        <w:jc w:val="both"/>
        <w:rPr>
          <w:rFonts w:ascii="Times New Roman" w:eastAsia="Times New Roman" w:hAnsi="Times New Roman" w:cs="Times New Roman"/>
          <w:sz w:val="24"/>
          <w:szCs w:val="24"/>
          <w:lang w:val="en-US"/>
        </w:rPr>
      </w:pPr>
      <w:r w:rsidRPr="00FF1DF6">
        <w:rPr>
          <w:rFonts w:ascii="Times New Roman" w:eastAsia="Times New Roman" w:hAnsi="Times New Roman" w:cs="Times New Roman"/>
          <w:sz w:val="24"/>
          <w:szCs w:val="24"/>
        </w:rPr>
        <w:t>за</w:t>
      </w:r>
      <w:r w:rsidRPr="00FF1DF6">
        <w:rPr>
          <w:rFonts w:ascii="Times New Roman" w:eastAsia="Times New Roman" w:hAnsi="Times New Roman" w:cs="Times New Roman"/>
          <w:sz w:val="24"/>
          <w:szCs w:val="24"/>
          <w:lang w:val="en-US"/>
        </w:rPr>
        <w:t> </w:t>
      </w:r>
      <w:proofErr w:type="spellStart"/>
      <w:r w:rsidRPr="00FF1DF6">
        <w:rPr>
          <w:rFonts w:ascii="Times New Roman" w:eastAsia="Times New Roman" w:hAnsi="Times New Roman" w:cs="Times New Roman"/>
          <w:b/>
          <w:bCs/>
          <w:sz w:val="24"/>
          <w:szCs w:val="24"/>
          <w:lang w:val="en-US"/>
        </w:rPr>
        <w:t>Община</w:t>
      </w:r>
      <w:proofErr w:type="spellEnd"/>
      <w:r w:rsidRPr="00FF1DF6">
        <w:rPr>
          <w:rFonts w:ascii="Times New Roman" w:eastAsia="Times New Roman" w:hAnsi="Times New Roman" w:cs="Times New Roman"/>
          <w:b/>
          <w:bCs/>
          <w:sz w:val="24"/>
          <w:szCs w:val="24"/>
          <w:lang w:val="en-US"/>
        </w:rPr>
        <w:t xml:space="preserve"> </w:t>
      </w:r>
      <w:proofErr w:type="spellStart"/>
      <w:r w:rsidRPr="00FF1DF6">
        <w:rPr>
          <w:rFonts w:ascii="Times New Roman" w:eastAsia="Times New Roman" w:hAnsi="Times New Roman" w:cs="Times New Roman"/>
          <w:b/>
          <w:bCs/>
          <w:sz w:val="24"/>
          <w:szCs w:val="24"/>
          <w:lang w:val="en-US"/>
        </w:rPr>
        <w:t>Бойчиновци</w:t>
      </w:r>
      <w:proofErr w:type="spellEnd"/>
      <w:r w:rsidRPr="00FF1DF6">
        <w:rPr>
          <w:rFonts w:ascii="Times New Roman" w:eastAsia="Times New Roman" w:hAnsi="Times New Roman" w:cs="Times New Roman"/>
          <w:b/>
          <w:bCs/>
          <w:sz w:val="24"/>
          <w:szCs w:val="24"/>
        </w:rPr>
        <w:t xml:space="preserve"> </w:t>
      </w:r>
      <w:proofErr w:type="spellStart"/>
      <w:r w:rsidRPr="00FF1DF6">
        <w:rPr>
          <w:rFonts w:ascii="Times New Roman" w:eastAsia="Times New Roman" w:hAnsi="Times New Roman" w:cs="Times New Roman"/>
          <w:sz w:val="24"/>
          <w:szCs w:val="24"/>
          <w:lang w:val="en-US"/>
        </w:rPr>
        <w:t>от</w:t>
      </w:r>
      <w:proofErr w:type="spellEnd"/>
      <w:r w:rsidRPr="00FF1DF6">
        <w:rPr>
          <w:rFonts w:ascii="Times New Roman" w:eastAsia="Times New Roman" w:hAnsi="Times New Roman" w:cs="Times New Roman"/>
          <w:sz w:val="24"/>
          <w:szCs w:val="24"/>
          <w:lang w:val="en-US"/>
        </w:rPr>
        <w:t xml:space="preserve"> </w:t>
      </w:r>
      <w:proofErr w:type="spellStart"/>
      <w:r w:rsidRPr="00FF1DF6">
        <w:rPr>
          <w:rFonts w:ascii="Times New Roman" w:eastAsia="Times New Roman" w:hAnsi="Times New Roman" w:cs="Times New Roman"/>
          <w:sz w:val="24"/>
          <w:szCs w:val="24"/>
          <w:lang w:val="en-US"/>
        </w:rPr>
        <w:t>секция</w:t>
      </w:r>
      <w:proofErr w:type="spellEnd"/>
      <w:r w:rsidRPr="00FF1DF6">
        <w:rPr>
          <w:rFonts w:ascii="Times New Roman" w:eastAsia="Times New Roman" w:hAnsi="Times New Roman" w:cs="Times New Roman"/>
          <w:sz w:val="24"/>
          <w:szCs w:val="24"/>
          <w:lang w:val="en-US"/>
        </w:rPr>
        <w:t xml:space="preserve"> 120400001 </w:t>
      </w:r>
      <w:proofErr w:type="spellStart"/>
      <w:r w:rsidRPr="00FF1DF6">
        <w:rPr>
          <w:rFonts w:ascii="Times New Roman" w:eastAsia="Times New Roman" w:hAnsi="Times New Roman" w:cs="Times New Roman"/>
          <w:sz w:val="24"/>
          <w:szCs w:val="24"/>
          <w:lang w:val="en-US"/>
        </w:rPr>
        <w:t>до</w:t>
      </w:r>
      <w:proofErr w:type="spellEnd"/>
      <w:r w:rsidRPr="00FF1DF6">
        <w:rPr>
          <w:rFonts w:ascii="Times New Roman" w:eastAsia="Times New Roman" w:hAnsi="Times New Roman" w:cs="Times New Roman"/>
          <w:sz w:val="24"/>
          <w:szCs w:val="24"/>
          <w:lang w:val="en-US"/>
        </w:rPr>
        <w:t xml:space="preserve"> </w:t>
      </w:r>
      <w:proofErr w:type="spellStart"/>
      <w:r w:rsidRPr="00FF1DF6">
        <w:rPr>
          <w:rFonts w:ascii="Times New Roman" w:eastAsia="Times New Roman" w:hAnsi="Times New Roman" w:cs="Times New Roman"/>
          <w:sz w:val="24"/>
          <w:szCs w:val="24"/>
          <w:lang w:val="en-US"/>
        </w:rPr>
        <w:t>секция</w:t>
      </w:r>
      <w:proofErr w:type="spellEnd"/>
      <w:r w:rsidRPr="00FF1DF6">
        <w:rPr>
          <w:rFonts w:ascii="Times New Roman" w:eastAsia="Times New Roman" w:hAnsi="Times New Roman" w:cs="Times New Roman"/>
          <w:sz w:val="24"/>
          <w:szCs w:val="24"/>
          <w:lang w:val="en-US"/>
        </w:rPr>
        <w:t xml:space="preserve"> 120400019;</w:t>
      </w:r>
    </w:p>
    <w:p w:rsidR="00FF1DF6" w:rsidRPr="00FF1DF6" w:rsidRDefault="00FF1DF6" w:rsidP="00FF1DF6">
      <w:pPr>
        <w:numPr>
          <w:ilvl w:val="0"/>
          <w:numId w:val="9"/>
        </w:numPr>
        <w:shd w:val="clear" w:color="auto" w:fill="FFFFFF"/>
        <w:spacing w:after="0" w:line="240" w:lineRule="auto"/>
        <w:contextualSpacing/>
        <w:jc w:val="both"/>
        <w:rPr>
          <w:rFonts w:ascii="Times New Roman" w:eastAsia="Times New Roman" w:hAnsi="Times New Roman" w:cs="Times New Roman"/>
          <w:sz w:val="24"/>
          <w:szCs w:val="24"/>
          <w:lang w:val="en-US"/>
        </w:rPr>
      </w:pPr>
      <w:proofErr w:type="spellStart"/>
      <w:r w:rsidRPr="00FF1DF6">
        <w:rPr>
          <w:rFonts w:ascii="Times New Roman" w:eastAsia="Times New Roman" w:hAnsi="Times New Roman" w:cs="Times New Roman"/>
          <w:sz w:val="24"/>
          <w:szCs w:val="24"/>
          <w:lang w:val="en-US"/>
        </w:rPr>
        <w:t>за</w:t>
      </w:r>
      <w:proofErr w:type="spellEnd"/>
      <w:r w:rsidRPr="00FF1DF6">
        <w:rPr>
          <w:rFonts w:ascii="Times New Roman" w:eastAsia="Times New Roman" w:hAnsi="Times New Roman" w:cs="Times New Roman"/>
          <w:sz w:val="24"/>
          <w:szCs w:val="24"/>
          <w:lang w:val="en-US"/>
        </w:rPr>
        <w:t> </w:t>
      </w:r>
      <w:proofErr w:type="spellStart"/>
      <w:r w:rsidRPr="00FF1DF6">
        <w:rPr>
          <w:rFonts w:ascii="Times New Roman" w:eastAsia="Times New Roman" w:hAnsi="Times New Roman" w:cs="Times New Roman"/>
          <w:b/>
          <w:bCs/>
          <w:sz w:val="24"/>
          <w:szCs w:val="24"/>
          <w:lang w:val="en-US"/>
        </w:rPr>
        <w:t>Община</w:t>
      </w:r>
      <w:proofErr w:type="spellEnd"/>
      <w:r w:rsidRPr="00FF1DF6">
        <w:rPr>
          <w:rFonts w:ascii="Times New Roman" w:eastAsia="Times New Roman" w:hAnsi="Times New Roman" w:cs="Times New Roman"/>
          <w:b/>
          <w:bCs/>
          <w:sz w:val="24"/>
          <w:szCs w:val="24"/>
          <w:lang w:val="en-US"/>
        </w:rPr>
        <w:t xml:space="preserve"> </w:t>
      </w:r>
      <w:proofErr w:type="spellStart"/>
      <w:r w:rsidRPr="00FF1DF6">
        <w:rPr>
          <w:rFonts w:ascii="Times New Roman" w:eastAsia="Times New Roman" w:hAnsi="Times New Roman" w:cs="Times New Roman"/>
          <w:b/>
          <w:bCs/>
          <w:sz w:val="24"/>
          <w:szCs w:val="24"/>
          <w:lang w:val="en-US"/>
        </w:rPr>
        <w:t>Брусарци</w:t>
      </w:r>
      <w:proofErr w:type="spellEnd"/>
      <w:r w:rsidRPr="00FF1DF6">
        <w:rPr>
          <w:rFonts w:ascii="Times New Roman" w:eastAsia="Times New Roman" w:hAnsi="Times New Roman" w:cs="Times New Roman"/>
          <w:sz w:val="24"/>
          <w:szCs w:val="24"/>
          <w:lang w:val="en-US"/>
        </w:rPr>
        <w:t> </w:t>
      </w:r>
      <w:proofErr w:type="spellStart"/>
      <w:r w:rsidRPr="00FF1DF6">
        <w:rPr>
          <w:rFonts w:ascii="Times New Roman" w:eastAsia="Times New Roman" w:hAnsi="Times New Roman" w:cs="Times New Roman"/>
          <w:sz w:val="24"/>
          <w:szCs w:val="24"/>
          <w:lang w:val="en-US"/>
        </w:rPr>
        <w:t>от</w:t>
      </w:r>
      <w:proofErr w:type="spellEnd"/>
      <w:r w:rsidRPr="00FF1DF6">
        <w:rPr>
          <w:rFonts w:ascii="Times New Roman" w:eastAsia="Times New Roman" w:hAnsi="Times New Roman" w:cs="Times New Roman"/>
          <w:sz w:val="24"/>
          <w:szCs w:val="24"/>
          <w:lang w:val="en-US"/>
        </w:rPr>
        <w:t xml:space="preserve"> </w:t>
      </w:r>
      <w:proofErr w:type="spellStart"/>
      <w:r w:rsidRPr="00FF1DF6">
        <w:rPr>
          <w:rFonts w:ascii="Times New Roman" w:eastAsia="Times New Roman" w:hAnsi="Times New Roman" w:cs="Times New Roman"/>
          <w:sz w:val="24"/>
          <w:szCs w:val="24"/>
          <w:lang w:val="en-US"/>
        </w:rPr>
        <w:t>секция</w:t>
      </w:r>
      <w:proofErr w:type="spellEnd"/>
      <w:r w:rsidRPr="00FF1DF6">
        <w:rPr>
          <w:rFonts w:ascii="Times New Roman" w:eastAsia="Times New Roman" w:hAnsi="Times New Roman" w:cs="Times New Roman"/>
          <w:sz w:val="24"/>
          <w:szCs w:val="24"/>
          <w:lang w:val="en-US"/>
        </w:rPr>
        <w:t xml:space="preserve"> 120700001 </w:t>
      </w:r>
      <w:proofErr w:type="spellStart"/>
      <w:r w:rsidRPr="00FF1DF6">
        <w:rPr>
          <w:rFonts w:ascii="Times New Roman" w:eastAsia="Times New Roman" w:hAnsi="Times New Roman" w:cs="Times New Roman"/>
          <w:sz w:val="24"/>
          <w:szCs w:val="24"/>
          <w:lang w:val="en-US"/>
        </w:rPr>
        <w:t>до</w:t>
      </w:r>
      <w:proofErr w:type="spellEnd"/>
      <w:r w:rsidRPr="00FF1DF6">
        <w:rPr>
          <w:rFonts w:ascii="Times New Roman" w:eastAsia="Times New Roman" w:hAnsi="Times New Roman" w:cs="Times New Roman"/>
          <w:sz w:val="24"/>
          <w:szCs w:val="24"/>
          <w:lang w:val="en-US"/>
        </w:rPr>
        <w:t xml:space="preserve"> </w:t>
      </w:r>
      <w:proofErr w:type="spellStart"/>
      <w:r w:rsidRPr="00FF1DF6">
        <w:rPr>
          <w:rFonts w:ascii="Times New Roman" w:eastAsia="Times New Roman" w:hAnsi="Times New Roman" w:cs="Times New Roman"/>
          <w:sz w:val="24"/>
          <w:szCs w:val="24"/>
          <w:lang w:val="en-US"/>
        </w:rPr>
        <w:t>секция</w:t>
      </w:r>
      <w:proofErr w:type="spellEnd"/>
      <w:r w:rsidRPr="00FF1DF6">
        <w:rPr>
          <w:rFonts w:ascii="Times New Roman" w:eastAsia="Times New Roman" w:hAnsi="Times New Roman" w:cs="Times New Roman"/>
          <w:sz w:val="24"/>
          <w:szCs w:val="24"/>
          <w:lang w:val="en-US"/>
        </w:rPr>
        <w:t xml:space="preserve"> 120700012;</w:t>
      </w:r>
    </w:p>
    <w:p w:rsidR="00FF1DF6" w:rsidRPr="00FF1DF6" w:rsidRDefault="00FF1DF6" w:rsidP="00FF1DF6">
      <w:pPr>
        <w:numPr>
          <w:ilvl w:val="0"/>
          <w:numId w:val="9"/>
        </w:numPr>
        <w:shd w:val="clear" w:color="auto" w:fill="FFFFFF"/>
        <w:spacing w:after="0" w:line="240" w:lineRule="auto"/>
        <w:contextualSpacing/>
        <w:jc w:val="both"/>
        <w:rPr>
          <w:rFonts w:ascii="Times New Roman" w:eastAsia="Times New Roman" w:hAnsi="Times New Roman" w:cs="Times New Roman"/>
          <w:sz w:val="24"/>
          <w:szCs w:val="24"/>
        </w:rPr>
      </w:pPr>
      <w:proofErr w:type="spellStart"/>
      <w:r w:rsidRPr="00FF1DF6">
        <w:rPr>
          <w:rFonts w:ascii="Times New Roman" w:eastAsia="Times New Roman" w:hAnsi="Times New Roman" w:cs="Times New Roman"/>
          <w:sz w:val="24"/>
          <w:szCs w:val="24"/>
          <w:lang w:val="en-US"/>
        </w:rPr>
        <w:t>за</w:t>
      </w:r>
      <w:proofErr w:type="spellEnd"/>
      <w:r w:rsidRPr="00FF1DF6">
        <w:rPr>
          <w:rFonts w:ascii="Times New Roman" w:eastAsia="Times New Roman" w:hAnsi="Times New Roman" w:cs="Times New Roman"/>
          <w:sz w:val="24"/>
          <w:szCs w:val="24"/>
          <w:lang w:val="en-US"/>
        </w:rPr>
        <w:t> </w:t>
      </w:r>
      <w:proofErr w:type="spellStart"/>
      <w:r w:rsidRPr="00FF1DF6">
        <w:rPr>
          <w:rFonts w:ascii="Times New Roman" w:eastAsia="Times New Roman" w:hAnsi="Times New Roman" w:cs="Times New Roman"/>
          <w:b/>
          <w:bCs/>
          <w:sz w:val="24"/>
          <w:szCs w:val="24"/>
          <w:lang w:val="en-US"/>
        </w:rPr>
        <w:t>Община</w:t>
      </w:r>
      <w:proofErr w:type="spellEnd"/>
      <w:r w:rsidRPr="00FF1DF6">
        <w:rPr>
          <w:rFonts w:ascii="Times New Roman" w:eastAsia="Times New Roman" w:hAnsi="Times New Roman" w:cs="Times New Roman"/>
          <w:b/>
          <w:bCs/>
          <w:sz w:val="24"/>
          <w:szCs w:val="24"/>
          <w:lang w:val="en-US"/>
        </w:rPr>
        <w:t xml:space="preserve"> </w:t>
      </w:r>
      <w:proofErr w:type="spellStart"/>
      <w:r w:rsidRPr="00FF1DF6">
        <w:rPr>
          <w:rFonts w:ascii="Times New Roman" w:eastAsia="Times New Roman" w:hAnsi="Times New Roman" w:cs="Times New Roman"/>
          <w:b/>
          <w:bCs/>
          <w:sz w:val="24"/>
          <w:szCs w:val="24"/>
          <w:lang w:val="en-US"/>
        </w:rPr>
        <w:t>Вълчедръм</w:t>
      </w:r>
      <w:proofErr w:type="spellEnd"/>
      <w:r w:rsidRPr="00FF1DF6">
        <w:rPr>
          <w:rFonts w:ascii="Times New Roman" w:eastAsia="Times New Roman" w:hAnsi="Times New Roman" w:cs="Times New Roman"/>
          <w:b/>
          <w:bCs/>
          <w:sz w:val="24"/>
          <w:szCs w:val="24"/>
          <w:lang w:val="en-US"/>
        </w:rPr>
        <w:t> </w:t>
      </w:r>
      <w:r w:rsidRPr="00FF1DF6">
        <w:rPr>
          <w:rFonts w:ascii="Times New Roman" w:eastAsia="Times New Roman" w:hAnsi="Times New Roman" w:cs="Times New Roman"/>
          <w:sz w:val="24"/>
          <w:szCs w:val="24"/>
          <w:lang w:val="en-US"/>
        </w:rPr>
        <w:t xml:space="preserve"> </w:t>
      </w:r>
      <w:proofErr w:type="spellStart"/>
      <w:r w:rsidRPr="00FF1DF6">
        <w:rPr>
          <w:rFonts w:ascii="Times New Roman" w:eastAsia="Times New Roman" w:hAnsi="Times New Roman" w:cs="Times New Roman"/>
          <w:sz w:val="24"/>
          <w:szCs w:val="24"/>
          <w:lang w:val="en-US"/>
        </w:rPr>
        <w:t>от</w:t>
      </w:r>
      <w:proofErr w:type="spellEnd"/>
      <w:r w:rsidRPr="00FF1DF6">
        <w:rPr>
          <w:rFonts w:ascii="Times New Roman" w:eastAsia="Times New Roman" w:hAnsi="Times New Roman" w:cs="Times New Roman"/>
          <w:sz w:val="24"/>
          <w:szCs w:val="24"/>
          <w:lang w:val="en-US"/>
        </w:rPr>
        <w:t xml:space="preserve"> </w:t>
      </w:r>
      <w:proofErr w:type="spellStart"/>
      <w:r w:rsidRPr="00FF1DF6">
        <w:rPr>
          <w:rFonts w:ascii="Times New Roman" w:eastAsia="Times New Roman" w:hAnsi="Times New Roman" w:cs="Times New Roman"/>
          <w:sz w:val="24"/>
          <w:szCs w:val="24"/>
          <w:lang w:val="en-US"/>
        </w:rPr>
        <w:t>секция</w:t>
      </w:r>
      <w:proofErr w:type="spellEnd"/>
      <w:r w:rsidRPr="00FF1DF6">
        <w:rPr>
          <w:rFonts w:ascii="Times New Roman" w:eastAsia="Times New Roman" w:hAnsi="Times New Roman" w:cs="Times New Roman"/>
          <w:sz w:val="24"/>
          <w:szCs w:val="24"/>
          <w:lang w:val="en-US"/>
        </w:rPr>
        <w:t xml:space="preserve"> 121100001 </w:t>
      </w:r>
      <w:proofErr w:type="spellStart"/>
      <w:r w:rsidRPr="00FF1DF6">
        <w:rPr>
          <w:rFonts w:ascii="Times New Roman" w:eastAsia="Times New Roman" w:hAnsi="Times New Roman" w:cs="Times New Roman"/>
          <w:sz w:val="24"/>
          <w:szCs w:val="24"/>
          <w:lang w:val="en-US"/>
        </w:rPr>
        <w:t>до</w:t>
      </w:r>
      <w:proofErr w:type="spellEnd"/>
      <w:r w:rsidRPr="00FF1DF6">
        <w:rPr>
          <w:rFonts w:ascii="Times New Roman" w:eastAsia="Times New Roman" w:hAnsi="Times New Roman" w:cs="Times New Roman"/>
          <w:sz w:val="24"/>
          <w:szCs w:val="24"/>
          <w:lang w:val="en-US"/>
        </w:rPr>
        <w:t xml:space="preserve"> </w:t>
      </w:r>
      <w:proofErr w:type="spellStart"/>
      <w:r w:rsidRPr="00FF1DF6">
        <w:rPr>
          <w:rFonts w:ascii="Times New Roman" w:eastAsia="Times New Roman" w:hAnsi="Times New Roman" w:cs="Times New Roman"/>
          <w:sz w:val="24"/>
          <w:szCs w:val="24"/>
          <w:lang w:val="en-US"/>
        </w:rPr>
        <w:t>секция</w:t>
      </w:r>
      <w:proofErr w:type="spellEnd"/>
      <w:r w:rsidRPr="00FF1DF6">
        <w:rPr>
          <w:rFonts w:ascii="Times New Roman" w:eastAsia="Times New Roman" w:hAnsi="Times New Roman" w:cs="Times New Roman"/>
          <w:sz w:val="24"/>
          <w:szCs w:val="24"/>
          <w:lang w:val="en-US"/>
        </w:rPr>
        <w:t xml:space="preserve"> 121100021</w:t>
      </w:r>
      <w:r w:rsidRPr="00FF1DF6">
        <w:rPr>
          <w:rFonts w:ascii="Times New Roman" w:eastAsia="Times New Roman" w:hAnsi="Times New Roman" w:cs="Times New Roman"/>
          <w:sz w:val="24"/>
          <w:szCs w:val="24"/>
        </w:rPr>
        <w:t>;</w:t>
      </w:r>
    </w:p>
    <w:p w:rsidR="00FF1DF6" w:rsidRPr="00FF1DF6" w:rsidRDefault="00FF1DF6" w:rsidP="00FF1DF6">
      <w:pPr>
        <w:numPr>
          <w:ilvl w:val="0"/>
          <w:numId w:val="9"/>
        </w:numPr>
        <w:shd w:val="clear" w:color="auto" w:fill="FFFFFF"/>
        <w:spacing w:after="0" w:line="240" w:lineRule="auto"/>
        <w:contextualSpacing/>
        <w:jc w:val="both"/>
        <w:rPr>
          <w:rFonts w:ascii="Times New Roman" w:eastAsia="Times New Roman" w:hAnsi="Times New Roman" w:cs="Times New Roman"/>
          <w:sz w:val="24"/>
          <w:szCs w:val="24"/>
          <w:lang w:val="en-US"/>
        </w:rPr>
      </w:pPr>
      <w:r w:rsidRPr="00FF1DF6">
        <w:rPr>
          <w:rFonts w:ascii="Times New Roman" w:eastAsia="Times New Roman" w:hAnsi="Times New Roman" w:cs="Times New Roman"/>
          <w:bCs/>
          <w:sz w:val="24"/>
          <w:szCs w:val="24"/>
        </w:rPr>
        <w:t>за</w:t>
      </w:r>
      <w:r w:rsidRPr="00FF1DF6">
        <w:rPr>
          <w:rFonts w:ascii="Times New Roman" w:eastAsia="Times New Roman" w:hAnsi="Times New Roman" w:cs="Times New Roman"/>
          <w:b/>
          <w:bCs/>
          <w:sz w:val="24"/>
          <w:szCs w:val="24"/>
        </w:rPr>
        <w:t xml:space="preserve"> </w:t>
      </w:r>
      <w:proofErr w:type="spellStart"/>
      <w:r w:rsidRPr="00FF1DF6">
        <w:rPr>
          <w:rFonts w:ascii="Times New Roman" w:eastAsia="Times New Roman" w:hAnsi="Times New Roman" w:cs="Times New Roman"/>
          <w:b/>
          <w:bCs/>
          <w:sz w:val="24"/>
          <w:szCs w:val="24"/>
          <w:lang w:val="en-US"/>
        </w:rPr>
        <w:t>Община</w:t>
      </w:r>
      <w:proofErr w:type="spellEnd"/>
      <w:r w:rsidRPr="00FF1DF6">
        <w:rPr>
          <w:rFonts w:ascii="Times New Roman" w:eastAsia="Times New Roman" w:hAnsi="Times New Roman" w:cs="Times New Roman"/>
          <w:b/>
          <w:bCs/>
          <w:sz w:val="24"/>
          <w:szCs w:val="24"/>
          <w:lang w:val="en-US"/>
        </w:rPr>
        <w:t xml:space="preserve"> </w:t>
      </w:r>
      <w:proofErr w:type="spellStart"/>
      <w:r w:rsidRPr="00FF1DF6">
        <w:rPr>
          <w:rFonts w:ascii="Times New Roman" w:eastAsia="Times New Roman" w:hAnsi="Times New Roman" w:cs="Times New Roman"/>
          <w:b/>
          <w:bCs/>
          <w:sz w:val="24"/>
          <w:szCs w:val="24"/>
          <w:lang w:val="en-US"/>
        </w:rPr>
        <w:t>Вършец</w:t>
      </w:r>
      <w:proofErr w:type="spellEnd"/>
      <w:r w:rsidRPr="00FF1DF6">
        <w:rPr>
          <w:rFonts w:ascii="Times New Roman" w:eastAsia="Times New Roman" w:hAnsi="Times New Roman" w:cs="Times New Roman"/>
          <w:b/>
          <w:bCs/>
          <w:sz w:val="24"/>
          <w:szCs w:val="24"/>
          <w:lang w:val="en-US"/>
        </w:rPr>
        <w:t> </w:t>
      </w:r>
      <w:proofErr w:type="spellStart"/>
      <w:r w:rsidRPr="00FF1DF6">
        <w:rPr>
          <w:rFonts w:ascii="Times New Roman" w:eastAsia="Times New Roman" w:hAnsi="Times New Roman" w:cs="Times New Roman"/>
          <w:sz w:val="24"/>
          <w:szCs w:val="24"/>
          <w:lang w:val="en-US"/>
        </w:rPr>
        <w:t>от</w:t>
      </w:r>
      <w:proofErr w:type="spellEnd"/>
      <w:r w:rsidRPr="00FF1DF6">
        <w:rPr>
          <w:rFonts w:ascii="Times New Roman" w:eastAsia="Times New Roman" w:hAnsi="Times New Roman" w:cs="Times New Roman"/>
          <w:sz w:val="24"/>
          <w:szCs w:val="24"/>
          <w:lang w:val="en-US"/>
        </w:rPr>
        <w:t xml:space="preserve"> </w:t>
      </w:r>
      <w:proofErr w:type="spellStart"/>
      <w:r w:rsidRPr="00FF1DF6">
        <w:rPr>
          <w:rFonts w:ascii="Times New Roman" w:eastAsia="Times New Roman" w:hAnsi="Times New Roman" w:cs="Times New Roman"/>
          <w:sz w:val="24"/>
          <w:szCs w:val="24"/>
          <w:lang w:val="en-US"/>
        </w:rPr>
        <w:t>секция</w:t>
      </w:r>
      <w:proofErr w:type="spellEnd"/>
      <w:r w:rsidRPr="00FF1DF6">
        <w:rPr>
          <w:rFonts w:ascii="Times New Roman" w:eastAsia="Times New Roman" w:hAnsi="Times New Roman" w:cs="Times New Roman"/>
          <w:sz w:val="24"/>
          <w:szCs w:val="24"/>
          <w:lang w:val="en-US"/>
        </w:rPr>
        <w:t xml:space="preserve"> 121200001 </w:t>
      </w:r>
      <w:proofErr w:type="spellStart"/>
      <w:r w:rsidRPr="00FF1DF6">
        <w:rPr>
          <w:rFonts w:ascii="Times New Roman" w:eastAsia="Times New Roman" w:hAnsi="Times New Roman" w:cs="Times New Roman"/>
          <w:sz w:val="24"/>
          <w:szCs w:val="24"/>
          <w:lang w:val="en-US"/>
        </w:rPr>
        <w:t>до</w:t>
      </w:r>
      <w:proofErr w:type="spellEnd"/>
      <w:r w:rsidRPr="00FF1DF6">
        <w:rPr>
          <w:rFonts w:ascii="Times New Roman" w:eastAsia="Times New Roman" w:hAnsi="Times New Roman" w:cs="Times New Roman"/>
          <w:sz w:val="24"/>
          <w:szCs w:val="24"/>
          <w:lang w:val="en-US"/>
        </w:rPr>
        <w:t xml:space="preserve"> </w:t>
      </w:r>
      <w:proofErr w:type="spellStart"/>
      <w:r w:rsidRPr="00FF1DF6">
        <w:rPr>
          <w:rFonts w:ascii="Times New Roman" w:eastAsia="Times New Roman" w:hAnsi="Times New Roman" w:cs="Times New Roman"/>
          <w:sz w:val="24"/>
          <w:szCs w:val="24"/>
          <w:lang w:val="en-US"/>
        </w:rPr>
        <w:t>секция</w:t>
      </w:r>
      <w:proofErr w:type="spellEnd"/>
      <w:r w:rsidRPr="00FF1DF6">
        <w:rPr>
          <w:rFonts w:ascii="Times New Roman" w:eastAsia="Times New Roman" w:hAnsi="Times New Roman" w:cs="Times New Roman"/>
          <w:sz w:val="24"/>
          <w:szCs w:val="24"/>
          <w:lang w:val="en-US"/>
        </w:rPr>
        <w:t xml:space="preserve"> 121200016;</w:t>
      </w:r>
    </w:p>
    <w:p w:rsidR="00FF1DF6" w:rsidRPr="00FF1DF6" w:rsidRDefault="00FF1DF6" w:rsidP="00FF1DF6">
      <w:pPr>
        <w:numPr>
          <w:ilvl w:val="0"/>
          <w:numId w:val="9"/>
        </w:numPr>
        <w:shd w:val="clear" w:color="auto" w:fill="FFFFFF"/>
        <w:spacing w:after="0" w:line="240" w:lineRule="auto"/>
        <w:contextualSpacing/>
        <w:jc w:val="both"/>
        <w:rPr>
          <w:rFonts w:ascii="Times New Roman" w:eastAsia="Times New Roman" w:hAnsi="Times New Roman" w:cs="Times New Roman"/>
          <w:sz w:val="24"/>
          <w:szCs w:val="24"/>
          <w:lang w:val="en-US"/>
        </w:rPr>
      </w:pPr>
      <w:proofErr w:type="spellStart"/>
      <w:r w:rsidRPr="00FF1DF6">
        <w:rPr>
          <w:rFonts w:ascii="Times New Roman" w:eastAsia="Times New Roman" w:hAnsi="Times New Roman" w:cs="Times New Roman"/>
          <w:sz w:val="24"/>
          <w:szCs w:val="24"/>
          <w:lang w:val="en-US"/>
        </w:rPr>
        <w:t>за</w:t>
      </w:r>
      <w:proofErr w:type="spellEnd"/>
      <w:r w:rsidRPr="00FF1DF6">
        <w:rPr>
          <w:rFonts w:ascii="Times New Roman" w:eastAsia="Times New Roman" w:hAnsi="Times New Roman" w:cs="Times New Roman"/>
          <w:sz w:val="24"/>
          <w:szCs w:val="24"/>
          <w:lang w:val="en-US"/>
        </w:rPr>
        <w:t> </w:t>
      </w:r>
      <w:proofErr w:type="spellStart"/>
      <w:r w:rsidRPr="00FF1DF6">
        <w:rPr>
          <w:rFonts w:ascii="Times New Roman" w:eastAsia="Times New Roman" w:hAnsi="Times New Roman" w:cs="Times New Roman"/>
          <w:b/>
          <w:bCs/>
          <w:sz w:val="24"/>
          <w:szCs w:val="24"/>
          <w:lang w:val="en-US"/>
        </w:rPr>
        <w:t>Община</w:t>
      </w:r>
      <w:proofErr w:type="spellEnd"/>
      <w:r w:rsidRPr="00FF1DF6">
        <w:rPr>
          <w:rFonts w:ascii="Times New Roman" w:eastAsia="Times New Roman" w:hAnsi="Times New Roman" w:cs="Times New Roman"/>
          <w:b/>
          <w:bCs/>
          <w:sz w:val="24"/>
          <w:szCs w:val="24"/>
          <w:lang w:val="en-US"/>
        </w:rPr>
        <w:t xml:space="preserve"> Г. </w:t>
      </w:r>
      <w:proofErr w:type="spellStart"/>
      <w:r w:rsidRPr="00FF1DF6">
        <w:rPr>
          <w:rFonts w:ascii="Times New Roman" w:eastAsia="Times New Roman" w:hAnsi="Times New Roman" w:cs="Times New Roman"/>
          <w:b/>
          <w:bCs/>
          <w:sz w:val="24"/>
          <w:szCs w:val="24"/>
          <w:lang w:val="en-US"/>
        </w:rPr>
        <w:t>Дамяново</w:t>
      </w:r>
      <w:proofErr w:type="spellEnd"/>
      <w:r w:rsidRPr="00FF1DF6">
        <w:rPr>
          <w:rFonts w:ascii="Times New Roman" w:eastAsia="Times New Roman" w:hAnsi="Times New Roman" w:cs="Times New Roman"/>
          <w:b/>
          <w:bCs/>
          <w:sz w:val="24"/>
          <w:szCs w:val="24"/>
          <w:lang w:val="en-US"/>
        </w:rPr>
        <w:t> </w:t>
      </w:r>
      <w:proofErr w:type="spellStart"/>
      <w:r w:rsidRPr="00FF1DF6">
        <w:rPr>
          <w:rFonts w:ascii="Times New Roman" w:eastAsia="Times New Roman" w:hAnsi="Times New Roman" w:cs="Times New Roman"/>
          <w:sz w:val="24"/>
          <w:szCs w:val="24"/>
          <w:lang w:val="en-US"/>
        </w:rPr>
        <w:t>от</w:t>
      </w:r>
      <w:proofErr w:type="spellEnd"/>
      <w:r w:rsidRPr="00FF1DF6">
        <w:rPr>
          <w:rFonts w:ascii="Times New Roman" w:eastAsia="Times New Roman" w:hAnsi="Times New Roman" w:cs="Times New Roman"/>
          <w:sz w:val="24"/>
          <w:szCs w:val="24"/>
          <w:lang w:val="en-US"/>
        </w:rPr>
        <w:t xml:space="preserve"> </w:t>
      </w:r>
      <w:proofErr w:type="spellStart"/>
      <w:r w:rsidRPr="00FF1DF6">
        <w:rPr>
          <w:rFonts w:ascii="Times New Roman" w:eastAsia="Times New Roman" w:hAnsi="Times New Roman" w:cs="Times New Roman"/>
          <w:sz w:val="24"/>
          <w:szCs w:val="24"/>
          <w:lang w:val="en-US"/>
        </w:rPr>
        <w:t>секция</w:t>
      </w:r>
      <w:proofErr w:type="spellEnd"/>
      <w:r w:rsidRPr="00FF1DF6">
        <w:rPr>
          <w:rFonts w:ascii="Times New Roman" w:eastAsia="Times New Roman" w:hAnsi="Times New Roman" w:cs="Times New Roman"/>
          <w:sz w:val="24"/>
          <w:szCs w:val="24"/>
          <w:lang w:val="en-US"/>
        </w:rPr>
        <w:t xml:space="preserve"> 121400001 </w:t>
      </w:r>
      <w:proofErr w:type="spellStart"/>
      <w:r w:rsidRPr="00FF1DF6">
        <w:rPr>
          <w:rFonts w:ascii="Times New Roman" w:eastAsia="Times New Roman" w:hAnsi="Times New Roman" w:cs="Times New Roman"/>
          <w:sz w:val="24"/>
          <w:szCs w:val="24"/>
          <w:lang w:val="en-US"/>
        </w:rPr>
        <w:t>до</w:t>
      </w:r>
      <w:proofErr w:type="spellEnd"/>
      <w:r w:rsidRPr="00FF1DF6">
        <w:rPr>
          <w:rFonts w:ascii="Times New Roman" w:eastAsia="Times New Roman" w:hAnsi="Times New Roman" w:cs="Times New Roman"/>
          <w:sz w:val="24"/>
          <w:szCs w:val="24"/>
          <w:lang w:val="en-US"/>
        </w:rPr>
        <w:t xml:space="preserve"> </w:t>
      </w:r>
      <w:proofErr w:type="spellStart"/>
      <w:r w:rsidRPr="00FF1DF6">
        <w:rPr>
          <w:rFonts w:ascii="Times New Roman" w:eastAsia="Times New Roman" w:hAnsi="Times New Roman" w:cs="Times New Roman"/>
          <w:sz w:val="24"/>
          <w:szCs w:val="24"/>
          <w:lang w:val="en-US"/>
        </w:rPr>
        <w:t>секция</w:t>
      </w:r>
      <w:proofErr w:type="spellEnd"/>
      <w:r w:rsidRPr="00FF1DF6">
        <w:rPr>
          <w:rFonts w:ascii="Times New Roman" w:eastAsia="Times New Roman" w:hAnsi="Times New Roman" w:cs="Times New Roman"/>
          <w:sz w:val="24"/>
          <w:szCs w:val="24"/>
          <w:lang w:val="en-US"/>
        </w:rPr>
        <w:t xml:space="preserve"> 121400012;</w:t>
      </w:r>
    </w:p>
    <w:p w:rsidR="00FF1DF6" w:rsidRPr="00FF1DF6" w:rsidRDefault="00FF1DF6" w:rsidP="00FF1DF6">
      <w:pPr>
        <w:numPr>
          <w:ilvl w:val="0"/>
          <w:numId w:val="9"/>
        </w:numPr>
        <w:shd w:val="clear" w:color="auto" w:fill="FFFFFF"/>
        <w:spacing w:after="0" w:line="240" w:lineRule="auto"/>
        <w:contextualSpacing/>
        <w:jc w:val="both"/>
        <w:rPr>
          <w:rFonts w:ascii="Times New Roman" w:eastAsia="Times New Roman" w:hAnsi="Times New Roman" w:cs="Times New Roman"/>
          <w:sz w:val="24"/>
          <w:szCs w:val="24"/>
          <w:lang w:val="en-US"/>
        </w:rPr>
      </w:pPr>
      <w:proofErr w:type="spellStart"/>
      <w:r w:rsidRPr="00FF1DF6">
        <w:rPr>
          <w:rFonts w:ascii="Times New Roman" w:eastAsia="Times New Roman" w:hAnsi="Times New Roman" w:cs="Times New Roman"/>
          <w:sz w:val="24"/>
          <w:szCs w:val="24"/>
          <w:lang w:val="en-US"/>
        </w:rPr>
        <w:t>за</w:t>
      </w:r>
      <w:proofErr w:type="spellEnd"/>
      <w:r w:rsidRPr="00FF1DF6">
        <w:rPr>
          <w:rFonts w:ascii="Times New Roman" w:eastAsia="Times New Roman" w:hAnsi="Times New Roman" w:cs="Times New Roman"/>
          <w:sz w:val="24"/>
          <w:szCs w:val="24"/>
          <w:lang w:val="en-US"/>
        </w:rPr>
        <w:t> </w:t>
      </w:r>
      <w:proofErr w:type="spellStart"/>
      <w:r w:rsidRPr="00FF1DF6">
        <w:rPr>
          <w:rFonts w:ascii="Times New Roman" w:eastAsia="Times New Roman" w:hAnsi="Times New Roman" w:cs="Times New Roman"/>
          <w:b/>
          <w:bCs/>
          <w:sz w:val="24"/>
          <w:szCs w:val="24"/>
          <w:lang w:val="en-US"/>
        </w:rPr>
        <w:t>Община</w:t>
      </w:r>
      <w:proofErr w:type="spellEnd"/>
      <w:r w:rsidRPr="00FF1DF6">
        <w:rPr>
          <w:rFonts w:ascii="Times New Roman" w:eastAsia="Times New Roman" w:hAnsi="Times New Roman" w:cs="Times New Roman"/>
          <w:b/>
          <w:bCs/>
          <w:sz w:val="24"/>
          <w:szCs w:val="24"/>
          <w:lang w:val="en-US"/>
        </w:rPr>
        <w:t xml:space="preserve"> </w:t>
      </w:r>
      <w:proofErr w:type="spellStart"/>
      <w:r w:rsidRPr="00FF1DF6">
        <w:rPr>
          <w:rFonts w:ascii="Times New Roman" w:eastAsia="Times New Roman" w:hAnsi="Times New Roman" w:cs="Times New Roman"/>
          <w:b/>
          <w:bCs/>
          <w:sz w:val="24"/>
          <w:szCs w:val="24"/>
          <w:lang w:val="en-US"/>
        </w:rPr>
        <w:t>Лом</w:t>
      </w:r>
      <w:proofErr w:type="spellEnd"/>
      <w:r w:rsidRPr="00FF1DF6">
        <w:rPr>
          <w:rFonts w:ascii="Times New Roman" w:eastAsia="Times New Roman" w:hAnsi="Times New Roman" w:cs="Times New Roman"/>
          <w:b/>
          <w:bCs/>
          <w:sz w:val="24"/>
          <w:szCs w:val="24"/>
          <w:lang w:val="en-US"/>
        </w:rPr>
        <w:t> </w:t>
      </w:r>
      <w:proofErr w:type="spellStart"/>
      <w:r w:rsidRPr="00FF1DF6">
        <w:rPr>
          <w:rFonts w:ascii="Times New Roman" w:eastAsia="Times New Roman" w:hAnsi="Times New Roman" w:cs="Times New Roman"/>
          <w:sz w:val="24"/>
          <w:szCs w:val="24"/>
          <w:lang w:val="en-US"/>
        </w:rPr>
        <w:t>от</w:t>
      </w:r>
      <w:proofErr w:type="spellEnd"/>
      <w:r w:rsidRPr="00FF1DF6">
        <w:rPr>
          <w:rFonts w:ascii="Times New Roman" w:eastAsia="Times New Roman" w:hAnsi="Times New Roman" w:cs="Times New Roman"/>
          <w:sz w:val="24"/>
          <w:szCs w:val="24"/>
          <w:lang w:val="en-US"/>
        </w:rPr>
        <w:t xml:space="preserve"> </w:t>
      </w:r>
      <w:proofErr w:type="spellStart"/>
      <w:r w:rsidRPr="00FF1DF6">
        <w:rPr>
          <w:rFonts w:ascii="Times New Roman" w:eastAsia="Times New Roman" w:hAnsi="Times New Roman" w:cs="Times New Roman"/>
          <w:sz w:val="24"/>
          <w:szCs w:val="24"/>
          <w:lang w:val="en-US"/>
        </w:rPr>
        <w:t>секция</w:t>
      </w:r>
      <w:proofErr w:type="spellEnd"/>
      <w:r w:rsidRPr="00FF1DF6">
        <w:rPr>
          <w:rFonts w:ascii="Times New Roman" w:eastAsia="Times New Roman" w:hAnsi="Times New Roman" w:cs="Times New Roman"/>
          <w:sz w:val="24"/>
          <w:szCs w:val="24"/>
          <w:lang w:val="en-US"/>
        </w:rPr>
        <w:t xml:space="preserve"> 122400001 </w:t>
      </w:r>
      <w:proofErr w:type="spellStart"/>
      <w:r w:rsidRPr="00FF1DF6">
        <w:rPr>
          <w:rFonts w:ascii="Times New Roman" w:eastAsia="Times New Roman" w:hAnsi="Times New Roman" w:cs="Times New Roman"/>
          <w:sz w:val="24"/>
          <w:szCs w:val="24"/>
          <w:lang w:val="en-US"/>
        </w:rPr>
        <w:t>до</w:t>
      </w:r>
      <w:proofErr w:type="spellEnd"/>
      <w:r w:rsidRPr="00FF1DF6">
        <w:rPr>
          <w:rFonts w:ascii="Times New Roman" w:eastAsia="Times New Roman" w:hAnsi="Times New Roman" w:cs="Times New Roman"/>
          <w:sz w:val="24"/>
          <w:szCs w:val="24"/>
          <w:lang w:val="en-US"/>
        </w:rPr>
        <w:t xml:space="preserve"> </w:t>
      </w:r>
      <w:proofErr w:type="spellStart"/>
      <w:r w:rsidRPr="00FF1DF6">
        <w:rPr>
          <w:rFonts w:ascii="Times New Roman" w:eastAsia="Times New Roman" w:hAnsi="Times New Roman" w:cs="Times New Roman"/>
          <w:sz w:val="24"/>
          <w:szCs w:val="24"/>
          <w:lang w:val="en-US"/>
        </w:rPr>
        <w:t>секция</w:t>
      </w:r>
      <w:proofErr w:type="spellEnd"/>
      <w:r w:rsidRPr="00FF1DF6">
        <w:rPr>
          <w:rFonts w:ascii="Times New Roman" w:eastAsia="Times New Roman" w:hAnsi="Times New Roman" w:cs="Times New Roman"/>
          <w:sz w:val="24"/>
          <w:szCs w:val="24"/>
          <w:lang w:val="en-US"/>
        </w:rPr>
        <w:t xml:space="preserve"> 122400049;</w:t>
      </w:r>
    </w:p>
    <w:p w:rsidR="00FF1DF6" w:rsidRPr="00FF1DF6" w:rsidRDefault="00FF1DF6" w:rsidP="00FF1DF6">
      <w:pPr>
        <w:numPr>
          <w:ilvl w:val="0"/>
          <w:numId w:val="9"/>
        </w:numPr>
        <w:shd w:val="clear" w:color="auto" w:fill="FFFFFF"/>
        <w:spacing w:after="0" w:line="240" w:lineRule="auto"/>
        <w:contextualSpacing/>
        <w:jc w:val="both"/>
        <w:rPr>
          <w:rFonts w:ascii="Times New Roman" w:eastAsia="Times New Roman" w:hAnsi="Times New Roman" w:cs="Times New Roman"/>
          <w:sz w:val="24"/>
          <w:szCs w:val="24"/>
          <w:lang w:val="en-US"/>
        </w:rPr>
      </w:pPr>
      <w:proofErr w:type="spellStart"/>
      <w:r w:rsidRPr="00FF1DF6">
        <w:rPr>
          <w:rFonts w:ascii="Times New Roman" w:eastAsia="Times New Roman" w:hAnsi="Times New Roman" w:cs="Times New Roman"/>
          <w:sz w:val="24"/>
          <w:szCs w:val="24"/>
          <w:lang w:val="en-US"/>
        </w:rPr>
        <w:t>за</w:t>
      </w:r>
      <w:proofErr w:type="spellEnd"/>
      <w:r w:rsidRPr="00FF1DF6">
        <w:rPr>
          <w:rFonts w:ascii="Times New Roman" w:eastAsia="Times New Roman" w:hAnsi="Times New Roman" w:cs="Times New Roman"/>
          <w:sz w:val="24"/>
          <w:szCs w:val="24"/>
          <w:lang w:val="en-US"/>
        </w:rPr>
        <w:t> </w:t>
      </w:r>
      <w:proofErr w:type="spellStart"/>
      <w:r w:rsidRPr="00FF1DF6">
        <w:rPr>
          <w:rFonts w:ascii="Times New Roman" w:eastAsia="Times New Roman" w:hAnsi="Times New Roman" w:cs="Times New Roman"/>
          <w:b/>
          <w:bCs/>
          <w:sz w:val="24"/>
          <w:szCs w:val="24"/>
          <w:lang w:val="en-US"/>
        </w:rPr>
        <w:t>Община</w:t>
      </w:r>
      <w:proofErr w:type="spellEnd"/>
      <w:r w:rsidRPr="00FF1DF6">
        <w:rPr>
          <w:rFonts w:ascii="Times New Roman" w:eastAsia="Times New Roman" w:hAnsi="Times New Roman" w:cs="Times New Roman"/>
          <w:b/>
          <w:bCs/>
          <w:sz w:val="24"/>
          <w:szCs w:val="24"/>
          <w:lang w:val="en-US"/>
        </w:rPr>
        <w:t xml:space="preserve"> </w:t>
      </w:r>
      <w:proofErr w:type="spellStart"/>
      <w:r w:rsidRPr="00FF1DF6">
        <w:rPr>
          <w:rFonts w:ascii="Times New Roman" w:eastAsia="Times New Roman" w:hAnsi="Times New Roman" w:cs="Times New Roman"/>
          <w:b/>
          <w:bCs/>
          <w:sz w:val="24"/>
          <w:szCs w:val="24"/>
          <w:lang w:val="en-US"/>
        </w:rPr>
        <w:t>Медковец</w:t>
      </w:r>
      <w:proofErr w:type="spellEnd"/>
      <w:r w:rsidRPr="00FF1DF6">
        <w:rPr>
          <w:rFonts w:ascii="Times New Roman" w:eastAsia="Times New Roman" w:hAnsi="Times New Roman" w:cs="Times New Roman"/>
          <w:b/>
          <w:bCs/>
          <w:sz w:val="24"/>
          <w:szCs w:val="24"/>
          <w:lang w:val="en-US"/>
        </w:rPr>
        <w:t> </w:t>
      </w:r>
      <w:proofErr w:type="spellStart"/>
      <w:r w:rsidRPr="00FF1DF6">
        <w:rPr>
          <w:rFonts w:ascii="Times New Roman" w:eastAsia="Times New Roman" w:hAnsi="Times New Roman" w:cs="Times New Roman"/>
          <w:sz w:val="24"/>
          <w:szCs w:val="24"/>
          <w:lang w:val="en-US"/>
        </w:rPr>
        <w:t>от</w:t>
      </w:r>
      <w:proofErr w:type="spellEnd"/>
      <w:r w:rsidRPr="00FF1DF6">
        <w:rPr>
          <w:rFonts w:ascii="Times New Roman" w:eastAsia="Times New Roman" w:hAnsi="Times New Roman" w:cs="Times New Roman"/>
          <w:sz w:val="24"/>
          <w:szCs w:val="24"/>
          <w:lang w:val="en-US"/>
        </w:rPr>
        <w:t xml:space="preserve"> </w:t>
      </w:r>
      <w:proofErr w:type="spellStart"/>
      <w:r w:rsidRPr="00FF1DF6">
        <w:rPr>
          <w:rFonts w:ascii="Times New Roman" w:eastAsia="Times New Roman" w:hAnsi="Times New Roman" w:cs="Times New Roman"/>
          <w:sz w:val="24"/>
          <w:szCs w:val="24"/>
          <w:lang w:val="en-US"/>
        </w:rPr>
        <w:t>секция</w:t>
      </w:r>
      <w:proofErr w:type="spellEnd"/>
      <w:r w:rsidRPr="00FF1DF6">
        <w:rPr>
          <w:rFonts w:ascii="Times New Roman" w:eastAsia="Times New Roman" w:hAnsi="Times New Roman" w:cs="Times New Roman"/>
          <w:sz w:val="24"/>
          <w:szCs w:val="24"/>
          <w:lang w:val="en-US"/>
        </w:rPr>
        <w:t xml:space="preserve"> 122600001 </w:t>
      </w:r>
      <w:proofErr w:type="spellStart"/>
      <w:r w:rsidRPr="00FF1DF6">
        <w:rPr>
          <w:rFonts w:ascii="Times New Roman" w:eastAsia="Times New Roman" w:hAnsi="Times New Roman" w:cs="Times New Roman"/>
          <w:sz w:val="24"/>
          <w:szCs w:val="24"/>
          <w:lang w:val="en-US"/>
        </w:rPr>
        <w:t>до</w:t>
      </w:r>
      <w:proofErr w:type="spellEnd"/>
      <w:r w:rsidRPr="00FF1DF6">
        <w:rPr>
          <w:rFonts w:ascii="Times New Roman" w:eastAsia="Times New Roman" w:hAnsi="Times New Roman" w:cs="Times New Roman"/>
          <w:sz w:val="24"/>
          <w:szCs w:val="24"/>
          <w:lang w:val="en-US"/>
        </w:rPr>
        <w:t xml:space="preserve"> </w:t>
      </w:r>
      <w:proofErr w:type="spellStart"/>
      <w:r w:rsidRPr="00FF1DF6">
        <w:rPr>
          <w:rFonts w:ascii="Times New Roman" w:eastAsia="Times New Roman" w:hAnsi="Times New Roman" w:cs="Times New Roman"/>
          <w:sz w:val="24"/>
          <w:szCs w:val="24"/>
          <w:lang w:val="en-US"/>
        </w:rPr>
        <w:t>секция</w:t>
      </w:r>
      <w:proofErr w:type="spellEnd"/>
      <w:r w:rsidRPr="00FF1DF6">
        <w:rPr>
          <w:rFonts w:ascii="Times New Roman" w:eastAsia="Times New Roman" w:hAnsi="Times New Roman" w:cs="Times New Roman"/>
          <w:sz w:val="24"/>
          <w:szCs w:val="24"/>
          <w:lang w:val="en-US"/>
        </w:rPr>
        <w:t xml:space="preserve"> 122600007;</w:t>
      </w:r>
    </w:p>
    <w:p w:rsidR="00FF1DF6" w:rsidRPr="00FF1DF6" w:rsidRDefault="00FF1DF6" w:rsidP="00FF1DF6">
      <w:pPr>
        <w:numPr>
          <w:ilvl w:val="0"/>
          <w:numId w:val="9"/>
        </w:numPr>
        <w:shd w:val="clear" w:color="auto" w:fill="FFFFFF"/>
        <w:spacing w:after="0" w:line="240" w:lineRule="auto"/>
        <w:contextualSpacing/>
        <w:jc w:val="both"/>
        <w:rPr>
          <w:rFonts w:ascii="Times New Roman" w:eastAsia="Times New Roman" w:hAnsi="Times New Roman" w:cs="Times New Roman"/>
          <w:sz w:val="24"/>
          <w:szCs w:val="24"/>
          <w:lang w:val="en-US"/>
        </w:rPr>
      </w:pPr>
      <w:proofErr w:type="spellStart"/>
      <w:r w:rsidRPr="00FF1DF6">
        <w:rPr>
          <w:rFonts w:ascii="Times New Roman" w:eastAsia="Times New Roman" w:hAnsi="Times New Roman" w:cs="Times New Roman"/>
          <w:sz w:val="24"/>
          <w:szCs w:val="24"/>
          <w:lang w:val="en-US"/>
        </w:rPr>
        <w:t>за</w:t>
      </w:r>
      <w:proofErr w:type="spellEnd"/>
      <w:r w:rsidRPr="00FF1DF6">
        <w:rPr>
          <w:rFonts w:ascii="Times New Roman" w:eastAsia="Times New Roman" w:hAnsi="Times New Roman" w:cs="Times New Roman"/>
          <w:sz w:val="24"/>
          <w:szCs w:val="24"/>
          <w:lang w:val="en-US"/>
        </w:rPr>
        <w:t> </w:t>
      </w:r>
      <w:proofErr w:type="spellStart"/>
      <w:r w:rsidRPr="00FF1DF6">
        <w:rPr>
          <w:rFonts w:ascii="Times New Roman" w:eastAsia="Times New Roman" w:hAnsi="Times New Roman" w:cs="Times New Roman"/>
          <w:b/>
          <w:bCs/>
          <w:sz w:val="24"/>
          <w:szCs w:val="24"/>
          <w:lang w:val="en-US"/>
        </w:rPr>
        <w:t>Община</w:t>
      </w:r>
      <w:proofErr w:type="spellEnd"/>
      <w:r w:rsidRPr="00FF1DF6">
        <w:rPr>
          <w:rFonts w:ascii="Times New Roman" w:eastAsia="Times New Roman" w:hAnsi="Times New Roman" w:cs="Times New Roman"/>
          <w:b/>
          <w:bCs/>
          <w:sz w:val="24"/>
          <w:szCs w:val="24"/>
          <w:lang w:val="en-US"/>
        </w:rPr>
        <w:t xml:space="preserve"> </w:t>
      </w:r>
      <w:proofErr w:type="spellStart"/>
      <w:r w:rsidRPr="00FF1DF6">
        <w:rPr>
          <w:rFonts w:ascii="Times New Roman" w:eastAsia="Times New Roman" w:hAnsi="Times New Roman" w:cs="Times New Roman"/>
          <w:b/>
          <w:bCs/>
          <w:sz w:val="24"/>
          <w:szCs w:val="24"/>
          <w:lang w:val="en-US"/>
        </w:rPr>
        <w:t>Монтана</w:t>
      </w:r>
      <w:proofErr w:type="spellEnd"/>
      <w:r w:rsidRPr="00FF1DF6">
        <w:rPr>
          <w:rFonts w:ascii="Times New Roman" w:eastAsia="Times New Roman" w:hAnsi="Times New Roman" w:cs="Times New Roman"/>
          <w:b/>
          <w:bCs/>
          <w:sz w:val="24"/>
          <w:szCs w:val="24"/>
          <w:lang w:val="en-US"/>
        </w:rPr>
        <w:t> </w:t>
      </w:r>
      <w:proofErr w:type="spellStart"/>
      <w:r w:rsidRPr="00FF1DF6">
        <w:rPr>
          <w:rFonts w:ascii="Times New Roman" w:eastAsia="Times New Roman" w:hAnsi="Times New Roman" w:cs="Times New Roman"/>
          <w:sz w:val="24"/>
          <w:szCs w:val="24"/>
          <w:lang w:val="en-US"/>
        </w:rPr>
        <w:t>от</w:t>
      </w:r>
      <w:proofErr w:type="spellEnd"/>
      <w:r w:rsidRPr="00FF1DF6">
        <w:rPr>
          <w:rFonts w:ascii="Times New Roman" w:eastAsia="Times New Roman" w:hAnsi="Times New Roman" w:cs="Times New Roman"/>
          <w:sz w:val="24"/>
          <w:szCs w:val="24"/>
          <w:lang w:val="en-US"/>
        </w:rPr>
        <w:t xml:space="preserve"> </w:t>
      </w:r>
      <w:proofErr w:type="spellStart"/>
      <w:r w:rsidRPr="00FF1DF6">
        <w:rPr>
          <w:rFonts w:ascii="Times New Roman" w:eastAsia="Times New Roman" w:hAnsi="Times New Roman" w:cs="Times New Roman"/>
          <w:sz w:val="24"/>
          <w:szCs w:val="24"/>
          <w:lang w:val="en-US"/>
        </w:rPr>
        <w:t>секция</w:t>
      </w:r>
      <w:proofErr w:type="spellEnd"/>
      <w:r w:rsidRPr="00FF1DF6">
        <w:rPr>
          <w:rFonts w:ascii="Times New Roman" w:eastAsia="Times New Roman" w:hAnsi="Times New Roman" w:cs="Times New Roman"/>
          <w:sz w:val="24"/>
          <w:szCs w:val="24"/>
          <w:lang w:val="en-US"/>
        </w:rPr>
        <w:t xml:space="preserve"> 122900001 </w:t>
      </w:r>
      <w:proofErr w:type="spellStart"/>
      <w:r w:rsidRPr="00FF1DF6">
        <w:rPr>
          <w:rFonts w:ascii="Times New Roman" w:eastAsia="Times New Roman" w:hAnsi="Times New Roman" w:cs="Times New Roman"/>
          <w:sz w:val="24"/>
          <w:szCs w:val="24"/>
          <w:lang w:val="en-US"/>
        </w:rPr>
        <w:t>до</w:t>
      </w:r>
      <w:proofErr w:type="spellEnd"/>
      <w:r w:rsidRPr="00FF1DF6">
        <w:rPr>
          <w:rFonts w:ascii="Times New Roman" w:eastAsia="Times New Roman" w:hAnsi="Times New Roman" w:cs="Times New Roman"/>
          <w:sz w:val="24"/>
          <w:szCs w:val="24"/>
          <w:lang w:val="en-US"/>
        </w:rPr>
        <w:t xml:space="preserve"> </w:t>
      </w:r>
      <w:proofErr w:type="spellStart"/>
      <w:r w:rsidRPr="00FF1DF6">
        <w:rPr>
          <w:rFonts w:ascii="Times New Roman" w:eastAsia="Times New Roman" w:hAnsi="Times New Roman" w:cs="Times New Roman"/>
          <w:sz w:val="24"/>
          <w:szCs w:val="24"/>
          <w:lang w:val="en-US"/>
        </w:rPr>
        <w:t>секция</w:t>
      </w:r>
      <w:proofErr w:type="spellEnd"/>
      <w:r w:rsidRPr="00FF1DF6">
        <w:rPr>
          <w:rFonts w:ascii="Times New Roman" w:eastAsia="Times New Roman" w:hAnsi="Times New Roman" w:cs="Times New Roman"/>
          <w:sz w:val="24"/>
          <w:szCs w:val="24"/>
          <w:lang w:val="en-US"/>
        </w:rPr>
        <w:t xml:space="preserve"> 122900079;</w:t>
      </w:r>
    </w:p>
    <w:p w:rsidR="00FF1DF6" w:rsidRPr="00FF1DF6" w:rsidRDefault="00FF1DF6" w:rsidP="00FF1DF6">
      <w:pPr>
        <w:numPr>
          <w:ilvl w:val="0"/>
          <w:numId w:val="9"/>
        </w:numPr>
        <w:shd w:val="clear" w:color="auto" w:fill="FFFFFF"/>
        <w:spacing w:after="0" w:line="240" w:lineRule="auto"/>
        <w:contextualSpacing/>
        <w:jc w:val="both"/>
        <w:rPr>
          <w:rFonts w:ascii="Times New Roman" w:eastAsia="Times New Roman" w:hAnsi="Times New Roman" w:cs="Times New Roman"/>
          <w:sz w:val="24"/>
          <w:szCs w:val="24"/>
          <w:lang w:val="en-US"/>
        </w:rPr>
      </w:pPr>
      <w:proofErr w:type="spellStart"/>
      <w:r w:rsidRPr="00FF1DF6">
        <w:rPr>
          <w:rFonts w:ascii="Times New Roman" w:eastAsia="Times New Roman" w:hAnsi="Times New Roman" w:cs="Times New Roman"/>
          <w:sz w:val="24"/>
          <w:szCs w:val="24"/>
          <w:lang w:val="en-US"/>
        </w:rPr>
        <w:t>за</w:t>
      </w:r>
      <w:proofErr w:type="spellEnd"/>
      <w:r w:rsidRPr="00FF1DF6">
        <w:rPr>
          <w:rFonts w:ascii="Times New Roman" w:eastAsia="Times New Roman" w:hAnsi="Times New Roman" w:cs="Times New Roman"/>
          <w:sz w:val="24"/>
          <w:szCs w:val="24"/>
          <w:lang w:val="en-US"/>
        </w:rPr>
        <w:t> </w:t>
      </w:r>
      <w:proofErr w:type="spellStart"/>
      <w:r w:rsidRPr="00FF1DF6">
        <w:rPr>
          <w:rFonts w:ascii="Times New Roman" w:eastAsia="Times New Roman" w:hAnsi="Times New Roman" w:cs="Times New Roman"/>
          <w:b/>
          <w:bCs/>
          <w:sz w:val="24"/>
          <w:szCs w:val="24"/>
          <w:lang w:val="en-US"/>
        </w:rPr>
        <w:t>Община</w:t>
      </w:r>
      <w:proofErr w:type="spellEnd"/>
      <w:r w:rsidRPr="00FF1DF6">
        <w:rPr>
          <w:rFonts w:ascii="Times New Roman" w:eastAsia="Times New Roman" w:hAnsi="Times New Roman" w:cs="Times New Roman"/>
          <w:b/>
          <w:bCs/>
          <w:sz w:val="24"/>
          <w:szCs w:val="24"/>
          <w:lang w:val="en-US"/>
        </w:rPr>
        <w:t xml:space="preserve"> </w:t>
      </w:r>
      <w:proofErr w:type="spellStart"/>
      <w:r w:rsidRPr="00FF1DF6">
        <w:rPr>
          <w:rFonts w:ascii="Times New Roman" w:eastAsia="Times New Roman" w:hAnsi="Times New Roman" w:cs="Times New Roman"/>
          <w:b/>
          <w:bCs/>
          <w:sz w:val="24"/>
          <w:szCs w:val="24"/>
          <w:lang w:val="en-US"/>
        </w:rPr>
        <w:t>Чипровци</w:t>
      </w:r>
      <w:proofErr w:type="spellEnd"/>
      <w:r w:rsidRPr="00FF1DF6">
        <w:rPr>
          <w:rFonts w:ascii="Times New Roman" w:eastAsia="Times New Roman" w:hAnsi="Times New Roman" w:cs="Times New Roman"/>
          <w:b/>
          <w:bCs/>
          <w:sz w:val="24"/>
          <w:szCs w:val="24"/>
          <w:lang w:val="en-US"/>
        </w:rPr>
        <w:t> </w:t>
      </w:r>
      <w:proofErr w:type="spellStart"/>
      <w:r w:rsidRPr="00FF1DF6">
        <w:rPr>
          <w:rFonts w:ascii="Times New Roman" w:eastAsia="Times New Roman" w:hAnsi="Times New Roman" w:cs="Times New Roman"/>
          <w:sz w:val="24"/>
          <w:szCs w:val="24"/>
          <w:lang w:val="en-US"/>
        </w:rPr>
        <w:t>от</w:t>
      </w:r>
      <w:proofErr w:type="spellEnd"/>
      <w:r w:rsidRPr="00FF1DF6">
        <w:rPr>
          <w:rFonts w:ascii="Times New Roman" w:eastAsia="Times New Roman" w:hAnsi="Times New Roman" w:cs="Times New Roman"/>
          <w:sz w:val="24"/>
          <w:szCs w:val="24"/>
          <w:lang w:val="en-US"/>
        </w:rPr>
        <w:t xml:space="preserve"> </w:t>
      </w:r>
      <w:proofErr w:type="spellStart"/>
      <w:r w:rsidRPr="00FF1DF6">
        <w:rPr>
          <w:rFonts w:ascii="Times New Roman" w:eastAsia="Times New Roman" w:hAnsi="Times New Roman" w:cs="Times New Roman"/>
          <w:sz w:val="24"/>
          <w:szCs w:val="24"/>
          <w:lang w:val="en-US"/>
        </w:rPr>
        <w:t>секция</w:t>
      </w:r>
      <w:proofErr w:type="spellEnd"/>
      <w:r w:rsidRPr="00FF1DF6">
        <w:rPr>
          <w:rFonts w:ascii="Times New Roman" w:eastAsia="Times New Roman" w:hAnsi="Times New Roman" w:cs="Times New Roman"/>
          <w:sz w:val="24"/>
          <w:szCs w:val="24"/>
          <w:lang w:val="en-US"/>
        </w:rPr>
        <w:t xml:space="preserve"> 123600001 </w:t>
      </w:r>
      <w:proofErr w:type="spellStart"/>
      <w:r w:rsidRPr="00FF1DF6">
        <w:rPr>
          <w:rFonts w:ascii="Times New Roman" w:eastAsia="Times New Roman" w:hAnsi="Times New Roman" w:cs="Times New Roman"/>
          <w:sz w:val="24"/>
          <w:szCs w:val="24"/>
          <w:lang w:val="en-US"/>
        </w:rPr>
        <w:t>до</w:t>
      </w:r>
      <w:proofErr w:type="spellEnd"/>
      <w:r w:rsidRPr="00FF1DF6">
        <w:rPr>
          <w:rFonts w:ascii="Times New Roman" w:eastAsia="Times New Roman" w:hAnsi="Times New Roman" w:cs="Times New Roman"/>
          <w:sz w:val="24"/>
          <w:szCs w:val="24"/>
          <w:lang w:val="en-US"/>
        </w:rPr>
        <w:t xml:space="preserve"> </w:t>
      </w:r>
      <w:proofErr w:type="spellStart"/>
      <w:r w:rsidRPr="00FF1DF6">
        <w:rPr>
          <w:rFonts w:ascii="Times New Roman" w:eastAsia="Times New Roman" w:hAnsi="Times New Roman" w:cs="Times New Roman"/>
          <w:sz w:val="24"/>
          <w:szCs w:val="24"/>
          <w:lang w:val="en-US"/>
        </w:rPr>
        <w:t>секция</w:t>
      </w:r>
      <w:proofErr w:type="spellEnd"/>
      <w:r w:rsidRPr="00FF1DF6">
        <w:rPr>
          <w:rFonts w:ascii="Times New Roman" w:eastAsia="Times New Roman" w:hAnsi="Times New Roman" w:cs="Times New Roman"/>
          <w:sz w:val="24"/>
          <w:szCs w:val="24"/>
          <w:lang w:val="en-US"/>
        </w:rPr>
        <w:t xml:space="preserve"> 123600012;</w:t>
      </w:r>
    </w:p>
    <w:p w:rsidR="00FF1DF6" w:rsidRDefault="00FF1DF6" w:rsidP="00FF1DF6">
      <w:pPr>
        <w:numPr>
          <w:ilvl w:val="0"/>
          <w:numId w:val="9"/>
        </w:numPr>
        <w:shd w:val="clear" w:color="auto" w:fill="FFFFFF"/>
        <w:spacing w:after="0" w:line="240" w:lineRule="auto"/>
        <w:contextualSpacing/>
        <w:jc w:val="both"/>
        <w:rPr>
          <w:rFonts w:ascii="Times New Roman" w:eastAsia="Times New Roman" w:hAnsi="Times New Roman" w:cs="Times New Roman"/>
          <w:sz w:val="24"/>
          <w:szCs w:val="24"/>
          <w:lang w:val="en-US"/>
        </w:rPr>
      </w:pPr>
      <w:proofErr w:type="spellStart"/>
      <w:r w:rsidRPr="00FF1DF6">
        <w:rPr>
          <w:rFonts w:ascii="Times New Roman" w:eastAsia="Times New Roman" w:hAnsi="Times New Roman" w:cs="Times New Roman"/>
          <w:sz w:val="24"/>
          <w:szCs w:val="24"/>
          <w:lang w:val="en-US"/>
        </w:rPr>
        <w:t>за</w:t>
      </w:r>
      <w:proofErr w:type="spellEnd"/>
      <w:r w:rsidRPr="00FF1DF6">
        <w:rPr>
          <w:rFonts w:ascii="Times New Roman" w:eastAsia="Times New Roman" w:hAnsi="Times New Roman" w:cs="Times New Roman"/>
          <w:sz w:val="24"/>
          <w:szCs w:val="24"/>
          <w:lang w:val="en-US"/>
        </w:rPr>
        <w:t> </w:t>
      </w:r>
      <w:proofErr w:type="spellStart"/>
      <w:r w:rsidRPr="00FF1DF6">
        <w:rPr>
          <w:rFonts w:ascii="Times New Roman" w:eastAsia="Times New Roman" w:hAnsi="Times New Roman" w:cs="Times New Roman"/>
          <w:b/>
          <w:bCs/>
          <w:sz w:val="24"/>
          <w:szCs w:val="24"/>
          <w:lang w:val="en-US"/>
        </w:rPr>
        <w:t>Община</w:t>
      </w:r>
      <w:proofErr w:type="spellEnd"/>
      <w:r w:rsidRPr="00FF1DF6">
        <w:rPr>
          <w:rFonts w:ascii="Times New Roman" w:eastAsia="Times New Roman" w:hAnsi="Times New Roman" w:cs="Times New Roman"/>
          <w:b/>
          <w:bCs/>
          <w:sz w:val="24"/>
          <w:szCs w:val="24"/>
          <w:lang w:val="en-US"/>
        </w:rPr>
        <w:t xml:space="preserve"> </w:t>
      </w:r>
      <w:proofErr w:type="spellStart"/>
      <w:r w:rsidRPr="00FF1DF6">
        <w:rPr>
          <w:rFonts w:ascii="Times New Roman" w:eastAsia="Times New Roman" w:hAnsi="Times New Roman" w:cs="Times New Roman"/>
          <w:b/>
          <w:bCs/>
          <w:sz w:val="24"/>
          <w:szCs w:val="24"/>
          <w:lang w:val="en-US"/>
        </w:rPr>
        <w:t>Якимово</w:t>
      </w:r>
      <w:proofErr w:type="spellEnd"/>
      <w:r w:rsidRPr="00FF1DF6">
        <w:rPr>
          <w:rFonts w:ascii="Times New Roman" w:eastAsia="Times New Roman" w:hAnsi="Times New Roman" w:cs="Times New Roman"/>
          <w:b/>
          <w:bCs/>
          <w:sz w:val="24"/>
          <w:szCs w:val="24"/>
          <w:lang w:val="en-US"/>
        </w:rPr>
        <w:t> </w:t>
      </w:r>
      <w:proofErr w:type="spellStart"/>
      <w:r w:rsidRPr="00FF1DF6">
        <w:rPr>
          <w:rFonts w:ascii="Times New Roman" w:eastAsia="Times New Roman" w:hAnsi="Times New Roman" w:cs="Times New Roman"/>
          <w:sz w:val="24"/>
          <w:szCs w:val="24"/>
          <w:lang w:val="en-US"/>
        </w:rPr>
        <w:t>от</w:t>
      </w:r>
      <w:proofErr w:type="spellEnd"/>
      <w:r w:rsidRPr="00FF1DF6">
        <w:rPr>
          <w:rFonts w:ascii="Times New Roman" w:eastAsia="Times New Roman" w:hAnsi="Times New Roman" w:cs="Times New Roman"/>
          <w:sz w:val="24"/>
          <w:szCs w:val="24"/>
          <w:lang w:val="en-US"/>
        </w:rPr>
        <w:t xml:space="preserve"> </w:t>
      </w:r>
      <w:proofErr w:type="spellStart"/>
      <w:r w:rsidRPr="00FF1DF6">
        <w:rPr>
          <w:rFonts w:ascii="Times New Roman" w:eastAsia="Times New Roman" w:hAnsi="Times New Roman" w:cs="Times New Roman"/>
          <w:sz w:val="24"/>
          <w:szCs w:val="24"/>
          <w:lang w:val="en-US"/>
        </w:rPr>
        <w:t>секция</w:t>
      </w:r>
      <w:proofErr w:type="spellEnd"/>
      <w:r w:rsidRPr="00FF1DF6">
        <w:rPr>
          <w:rFonts w:ascii="Times New Roman" w:eastAsia="Times New Roman" w:hAnsi="Times New Roman" w:cs="Times New Roman"/>
          <w:sz w:val="24"/>
          <w:szCs w:val="24"/>
          <w:lang w:val="en-US"/>
        </w:rPr>
        <w:t xml:space="preserve"> 123800001 </w:t>
      </w:r>
      <w:proofErr w:type="spellStart"/>
      <w:r w:rsidRPr="00FF1DF6">
        <w:rPr>
          <w:rFonts w:ascii="Times New Roman" w:eastAsia="Times New Roman" w:hAnsi="Times New Roman" w:cs="Times New Roman"/>
          <w:sz w:val="24"/>
          <w:szCs w:val="24"/>
          <w:lang w:val="en-US"/>
        </w:rPr>
        <w:t>до</w:t>
      </w:r>
      <w:proofErr w:type="spellEnd"/>
      <w:r w:rsidRPr="00FF1DF6">
        <w:rPr>
          <w:rFonts w:ascii="Times New Roman" w:eastAsia="Times New Roman" w:hAnsi="Times New Roman" w:cs="Times New Roman"/>
          <w:sz w:val="24"/>
          <w:szCs w:val="24"/>
          <w:lang w:val="en-US"/>
        </w:rPr>
        <w:t xml:space="preserve"> </w:t>
      </w:r>
      <w:proofErr w:type="spellStart"/>
      <w:r w:rsidRPr="00FF1DF6">
        <w:rPr>
          <w:rFonts w:ascii="Times New Roman" w:eastAsia="Times New Roman" w:hAnsi="Times New Roman" w:cs="Times New Roman"/>
          <w:sz w:val="24"/>
          <w:szCs w:val="24"/>
          <w:lang w:val="en-US"/>
        </w:rPr>
        <w:t>секция</w:t>
      </w:r>
      <w:proofErr w:type="spellEnd"/>
      <w:r w:rsidRPr="00FF1DF6">
        <w:rPr>
          <w:rFonts w:ascii="Times New Roman" w:eastAsia="Times New Roman" w:hAnsi="Times New Roman" w:cs="Times New Roman"/>
          <w:sz w:val="24"/>
          <w:szCs w:val="24"/>
          <w:lang w:val="en-US"/>
        </w:rPr>
        <w:t xml:space="preserve"> 123800009.</w:t>
      </w:r>
    </w:p>
    <w:p w:rsidR="00FF1DF6" w:rsidRPr="00FF1DF6" w:rsidRDefault="00FF1DF6" w:rsidP="00FF1DF6">
      <w:pPr>
        <w:pStyle w:val="a3"/>
        <w:shd w:val="clear" w:color="auto" w:fill="FFFFFF"/>
        <w:spacing w:after="150" w:line="240" w:lineRule="auto"/>
        <w:jc w:val="both"/>
        <w:rPr>
          <w:rFonts w:ascii="Times New Roman" w:eastAsia="Times New Roman" w:hAnsi="Times New Roman" w:cs="Times New Roman"/>
          <w:sz w:val="24"/>
          <w:szCs w:val="24"/>
          <w:lang w:eastAsia="bg-BG"/>
        </w:rPr>
      </w:pPr>
    </w:p>
    <w:p w:rsidR="00FF1DF6" w:rsidRDefault="00FF1DF6" w:rsidP="00FF1DF6">
      <w:pPr>
        <w:pStyle w:val="a3"/>
        <w:shd w:val="clear" w:color="auto" w:fill="FFFFFF"/>
        <w:spacing w:after="150" w:line="240" w:lineRule="auto"/>
        <w:jc w:val="both"/>
        <w:rPr>
          <w:rFonts w:ascii="Times New Roman" w:hAnsi="Times New Roman" w:cs="Times New Roman"/>
          <w:sz w:val="24"/>
          <w:szCs w:val="24"/>
          <w:shd w:val="clear" w:color="auto" w:fill="FFFFFF"/>
        </w:rPr>
      </w:pPr>
    </w:p>
    <w:p w:rsidR="00FF1DF6" w:rsidRPr="00FF1DF6" w:rsidRDefault="00FF1DF6" w:rsidP="00FF1DF6">
      <w:pPr>
        <w:shd w:val="clear" w:color="auto" w:fill="FFFFFF"/>
        <w:spacing w:after="150" w:line="240" w:lineRule="auto"/>
        <w:ind w:firstLine="360"/>
        <w:jc w:val="both"/>
        <w:rPr>
          <w:rFonts w:ascii="Times New Roman" w:eastAsia="Times New Roman" w:hAnsi="Times New Roman" w:cs="Times New Roman"/>
          <w:sz w:val="24"/>
          <w:szCs w:val="24"/>
          <w:lang w:eastAsia="bg-BG"/>
        </w:rPr>
      </w:pPr>
      <w:r w:rsidRPr="00FF1DF6">
        <w:rPr>
          <w:rFonts w:ascii="Times New Roman" w:hAnsi="Times New Roman" w:cs="Times New Roman"/>
          <w:sz w:val="24"/>
          <w:szCs w:val="24"/>
          <w:shd w:val="clear" w:color="auto" w:fill="FFFFFF"/>
        </w:rPr>
        <w:t>Решението подлежи на оспорване в тридневен срок по реда на чл. 73, ал. 1 от ИК пред Централната избирателна комисия София.</w:t>
      </w:r>
    </w:p>
    <w:p w:rsidR="00FF1DF6" w:rsidRDefault="00FF1DF6" w:rsidP="00FF1DF6">
      <w:pPr>
        <w:shd w:val="clear" w:color="auto" w:fill="FFFFFF"/>
        <w:spacing w:after="0" w:line="240" w:lineRule="auto"/>
        <w:contextualSpacing/>
        <w:jc w:val="both"/>
        <w:rPr>
          <w:rFonts w:ascii="Times New Roman" w:eastAsia="Times New Roman" w:hAnsi="Times New Roman" w:cs="Times New Roman"/>
          <w:sz w:val="24"/>
          <w:szCs w:val="24"/>
          <w:lang w:val="en-US"/>
        </w:rPr>
      </w:pPr>
    </w:p>
    <w:p w:rsidR="00FF1DF6" w:rsidRPr="00FF1DF6" w:rsidRDefault="00FF1DF6" w:rsidP="00FF1DF6">
      <w:pPr>
        <w:shd w:val="clear" w:color="auto" w:fill="FFFFFF"/>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Гласуването протече без възражения с 11 гласа „ЗА“. „ПРОТИВ“ – няма.</w:t>
      </w:r>
    </w:p>
    <w:p w:rsidR="00FF1DF6" w:rsidRPr="00FF1DF6" w:rsidRDefault="00FF1DF6" w:rsidP="00FF1DF6">
      <w:pPr>
        <w:shd w:val="clear" w:color="auto" w:fill="FFFFFF"/>
        <w:spacing w:after="0" w:line="240" w:lineRule="auto"/>
        <w:jc w:val="both"/>
        <w:rPr>
          <w:rFonts w:ascii="Times New Roman" w:eastAsiaTheme="minorEastAsia" w:hAnsi="Times New Roman" w:cs="Times New Roman"/>
          <w:sz w:val="24"/>
          <w:szCs w:val="24"/>
          <w:lang w:eastAsia="bg-BG"/>
        </w:rPr>
      </w:pPr>
      <w:r w:rsidRPr="00FF1DF6">
        <w:rPr>
          <w:rFonts w:ascii="Times New Roman" w:eastAsia="Times New Roman" w:hAnsi="Times New Roman" w:cs="Times New Roman"/>
          <w:sz w:val="24"/>
          <w:szCs w:val="24"/>
          <w:lang w:val="en-US"/>
        </w:rPr>
        <w:t>  </w:t>
      </w:r>
    </w:p>
    <w:p w:rsidR="0058361A" w:rsidRDefault="0058361A" w:rsidP="0058361A">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p>
    <w:p w:rsidR="0058361A" w:rsidRDefault="0058361A" w:rsidP="0058361A">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u w:val="single"/>
          <w:lang w:eastAsia="bg-BG"/>
        </w:rPr>
        <w:t xml:space="preserve">По т. </w:t>
      </w:r>
      <w:r w:rsidR="00FF1DF6">
        <w:rPr>
          <w:rFonts w:ascii="Times New Roman" w:eastAsia="Times New Roman" w:hAnsi="Times New Roman" w:cs="Times New Roman"/>
          <w:b/>
          <w:sz w:val="24"/>
          <w:szCs w:val="24"/>
          <w:u w:val="single"/>
          <w:lang w:eastAsia="bg-BG"/>
        </w:rPr>
        <w:t>3</w:t>
      </w:r>
      <w:r w:rsidRPr="007F159B">
        <w:rPr>
          <w:rFonts w:ascii="Times New Roman" w:eastAsia="Times New Roman" w:hAnsi="Times New Roman" w:cs="Times New Roman"/>
          <w:b/>
          <w:sz w:val="24"/>
          <w:szCs w:val="24"/>
          <w:u w:val="single"/>
          <w:lang w:eastAsia="bg-BG"/>
        </w:rPr>
        <w:t xml:space="preserve"> от дневния ред</w:t>
      </w:r>
      <w:r w:rsidRPr="000C53B8">
        <w:rPr>
          <w:rFonts w:ascii="Times New Roman" w:eastAsia="Times New Roman" w:hAnsi="Times New Roman" w:cs="Times New Roman"/>
          <w:sz w:val="24"/>
          <w:szCs w:val="24"/>
          <w:u w:val="single"/>
          <w:lang w:eastAsia="bg-BG"/>
        </w:rPr>
        <w:t>:</w:t>
      </w:r>
    </w:p>
    <w:p w:rsidR="00FF1DF6" w:rsidRDefault="0058361A" w:rsidP="0058361A">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472581">
        <w:rPr>
          <w:rFonts w:ascii="Times New Roman" w:eastAsia="Times New Roman" w:hAnsi="Times New Roman" w:cs="Times New Roman"/>
          <w:sz w:val="24"/>
          <w:szCs w:val="24"/>
          <w:lang w:eastAsia="bg-BG"/>
        </w:rPr>
        <w:t>Председателят на РИК - Монтана запозна състава на РИК,</w:t>
      </w:r>
      <w:r>
        <w:rPr>
          <w:rFonts w:ascii="Times New Roman" w:eastAsia="Times New Roman" w:hAnsi="Times New Roman" w:cs="Times New Roman"/>
          <w:sz w:val="24"/>
          <w:szCs w:val="24"/>
          <w:lang w:eastAsia="bg-BG"/>
        </w:rPr>
        <w:t xml:space="preserve"> </w:t>
      </w:r>
      <w:r w:rsidR="00FF1DF6">
        <w:rPr>
          <w:rFonts w:ascii="Times New Roman" w:eastAsia="Times New Roman" w:hAnsi="Times New Roman" w:cs="Times New Roman"/>
          <w:sz w:val="24"/>
          <w:szCs w:val="24"/>
          <w:lang w:eastAsia="bg-BG"/>
        </w:rPr>
        <w:t>запозна членовете на комисията със Заповедите на кметовете на общините в област Монтана.</w:t>
      </w:r>
    </w:p>
    <w:p w:rsidR="00FF1DF6" w:rsidRDefault="00FF1DF6" w:rsidP="0058361A">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Нямаше предложения и изказвания, поради което дневния ред бе изчерпан и заседанието на РИК – Монтана приключи.</w:t>
      </w:r>
    </w:p>
    <w:p w:rsidR="0058361A" w:rsidRPr="00472581" w:rsidRDefault="00FF1DF6" w:rsidP="0058361A">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p>
    <w:p w:rsidR="0058361A" w:rsidRPr="000C53B8" w:rsidRDefault="00FF1DF6" w:rsidP="00FF1DF6">
      <w:pPr>
        <w:spacing w:before="100" w:beforeAutospacing="1" w:after="100" w:afterAutospacing="1" w:line="240" w:lineRule="auto"/>
        <w:jc w:val="both"/>
        <w:rPr>
          <w:rFonts w:ascii="Times New Roman" w:hAnsi="Times New Roman" w:cs="Times New Roman"/>
          <w:b/>
          <w:sz w:val="24"/>
          <w:szCs w:val="24"/>
        </w:rPr>
      </w:pPr>
      <w:r>
        <w:rPr>
          <w:rFonts w:ascii="Times New Roman" w:eastAsia="Times New Roman" w:hAnsi="Times New Roman" w:cs="Times New Roman"/>
          <w:sz w:val="24"/>
          <w:szCs w:val="24"/>
          <w:lang w:eastAsia="bg-BG"/>
        </w:rPr>
        <w:t xml:space="preserve"> </w:t>
      </w:r>
      <w:r w:rsidR="0058361A" w:rsidRPr="000C53B8">
        <w:rPr>
          <w:rFonts w:ascii="Times New Roman" w:hAnsi="Times New Roman" w:cs="Times New Roman"/>
          <w:b/>
          <w:sz w:val="24"/>
          <w:szCs w:val="24"/>
        </w:rPr>
        <w:t>ПРЕДСЕДАТЕЛ:</w:t>
      </w:r>
    </w:p>
    <w:p w:rsidR="0058361A" w:rsidRPr="000C53B8" w:rsidRDefault="0058361A" w:rsidP="0058361A">
      <w:pPr>
        <w:jc w:val="both"/>
        <w:rPr>
          <w:rFonts w:ascii="Times New Roman" w:hAnsi="Times New Roman" w:cs="Times New Roman"/>
          <w:sz w:val="24"/>
          <w:szCs w:val="24"/>
        </w:rPr>
      </w:pPr>
      <w:r w:rsidRPr="000C53B8">
        <w:rPr>
          <w:rFonts w:ascii="Times New Roman" w:hAnsi="Times New Roman" w:cs="Times New Roman"/>
          <w:sz w:val="24"/>
          <w:szCs w:val="24"/>
        </w:rPr>
        <w:t xml:space="preserve">Габриела </w:t>
      </w:r>
      <w:r>
        <w:rPr>
          <w:rFonts w:ascii="Times New Roman" w:hAnsi="Times New Roman" w:cs="Times New Roman"/>
          <w:sz w:val="24"/>
          <w:szCs w:val="24"/>
        </w:rPr>
        <w:t xml:space="preserve">Илиева </w:t>
      </w:r>
      <w:r w:rsidRPr="000C53B8">
        <w:rPr>
          <w:rFonts w:ascii="Times New Roman" w:hAnsi="Times New Roman" w:cs="Times New Roman"/>
          <w:sz w:val="24"/>
          <w:szCs w:val="24"/>
        </w:rPr>
        <w:t>Димитрова - Николова</w:t>
      </w:r>
    </w:p>
    <w:p w:rsidR="0058361A" w:rsidRDefault="0058361A" w:rsidP="0058361A">
      <w:pPr>
        <w:jc w:val="both"/>
        <w:rPr>
          <w:rFonts w:ascii="Times New Roman" w:hAnsi="Times New Roman" w:cs="Times New Roman"/>
          <w:b/>
          <w:sz w:val="24"/>
          <w:szCs w:val="24"/>
        </w:rPr>
      </w:pPr>
      <w:r w:rsidRPr="000C53B8">
        <w:rPr>
          <w:rFonts w:ascii="Times New Roman" w:hAnsi="Times New Roman" w:cs="Times New Roman"/>
          <w:b/>
          <w:sz w:val="24"/>
          <w:szCs w:val="24"/>
        </w:rPr>
        <w:t>СЕКРЕТАР:</w:t>
      </w:r>
    </w:p>
    <w:p w:rsidR="0058361A" w:rsidRPr="00CA121C" w:rsidRDefault="0058361A" w:rsidP="0058361A">
      <w:pPr>
        <w:jc w:val="both"/>
        <w:rPr>
          <w:rFonts w:ascii="Arial Narrow" w:hAnsi="Arial Narrow"/>
          <w:sz w:val="28"/>
          <w:szCs w:val="28"/>
        </w:rPr>
      </w:pPr>
      <w:r>
        <w:rPr>
          <w:rFonts w:ascii="Times New Roman" w:eastAsia="Times New Roman" w:hAnsi="Times New Roman" w:cs="Times New Roman"/>
          <w:sz w:val="24"/>
          <w:szCs w:val="24"/>
          <w:lang w:eastAsia="bg-BG"/>
        </w:rPr>
        <w:t>Росен Валентинов Крумов</w:t>
      </w:r>
    </w:p>
    <w:p w:rsidR="0058361A" w:rsidRPr="00B37CBA" w:rsidRDefault="0058361A" w:rsidP="0058361A">
      <w:pPr>
        <w:pStyle w:val="a3"/>
        <w:jc w:val="both"/>
        <w:rPr>
          <w:rFonts w:ascii="Arial Narrow" w:hAnsi="Arial Narrow"/>
          <w:b/>
          <w:sz w:val="28"/>
          <w:szCs w:val="28"/>
        </w:rPr>
      </w:pPr>
    </w:p>
    <w:p w:rsidR="0058361A" w:rsidRDefault="0058361A" w:rsidP="0058361A">
      <w:pPr>
        <w:pStyle w:val="a3"/>
        <w:jc w:val="both"/>
        <w:rPr>
          <w:rFonts w:ascii="Arial Narrow" w:hAnsi="Arial Narrow"/>
          <w:sz w:val="28"/>
          <w:szCs w:val="28"/>
        </w:rPr>
      </w:pPr>
    </w:p>
    <w:p w:rsidR="0058361A" w:rsidRPr="00F20152" w:rsidRDefault="0058361A" w:rsidP="0058361A">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F20152">
        <w:rPr>
          <w:rFonts w:ascii="Times New Roman" w:hAnsi="Times New Roman" w:cs="Times New Roman"/>
          <w:sz w:val="24"/>
          <w:szCs w:val="24"/>
        </w:rPr>
        <w:t>Протоколчик</w:t>
      </w:r>
      <w:proofErr w:type="spellEnd"/>
      <w:r w:rsidRPr="00F20152">
        <w:rPr>
          <w:rFonts w:ascii="Times New Roman" w:hAnsi="Times New Roman" w:cs="Times New Roman"/>
          <w:sz w:val="24"/>
          <w:szCs w:val="24"/>
        </w:rPr>
        <w:t>:……….</w:t>
      </w:r>
    </w:p>
    <w:p w:rsidR="0058361A" w:rsidRPr="009D591D" w:rsidRDefault="0058361A" w:rsidP="0058361A">
      <w:pPr>
        <w:ind w:left="12"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FF1DF6">
        <w:rPr>
          <w:rFonts w:ascii="Times New Roman" w:hAnsi="Times New Roman" w:cs="Times New Roman"/>
          <w:sz w:val="24"/>
          <w:szCs w:val="24"/>
        </w:rPr>
        <w:t>/Надя Александрова Ангелова</w:t>
      </w:r>
      <w:r>
        <w:rPr>
          <w:rFonts w:ascii="Times New Roman" w:hAnsi="Times New Roman" w:cs="Times New Roman"/>
          <w:sz w:val="24"/>
          <w:szCs w:val="24"/>
        </w:rPr>
        <w:t>/</w:t>
      </w:r>
    </w:p>
    <w:p w:rsidR="00D56F36" w:rsidRDefault="00D56F36" w:rsidP="0058361A"/>
    <w:sectPr w:rsidR="00D56F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17596"/>
    <w:multiLevelType w:val="hybridMultilevel"/>
    <w:tmpl w:val="C8AA973C"/>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 w15:restartNumberingAfterBreak="0">
    <w:nsid w:val="236A4C22"/>
    <w:multiLevelType w:val="multilevel"/>
    <w:tmpl w:val="D172B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3110C1"/>
    <w:multiLevelType w:val="hybridMultilevel"/>
    <w:tmpl w:val="F476FC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407FC3"/>
    <w:multiLevelType w:val="multilevel"/>
    <w:tmpl w:val="3E9AEB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723DCD"/>
    <w:multiLevelType w:val="multilevel"/>
    <w:tmpl w:val="305828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D9148C"/>
    <w:multiLevelType w:val="hybridMultilevel"/>
    <w:tmpl w:val="4D7E6DC4"/>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6" w15:restartNumberingAfterBreak="0">
    <w:nsid w:val="75A208D2"/>
    <w:multiLevelType w:val="multilevel"/>
    <w:tmpl w:val="FEEAE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345CF7"/>
    <w:multiLevelType w:val="multilevel"/>
    <w:tmpl w:val="57141C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CA4C3F"/>
    <w:multiLevelType w:val="hybridMultilevel"/>
    <w:tmpl w:val="8B50FE9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7"/>
  </w:num>
  <w:num w:numId="5">
    <w:abstractNumId w:val="0"/>
  </w:num>
  <w:num w:numId="6">
    <w:abstractNumId w:val="5"/>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61A"/>
    <w:rsid w:val="0058361A"/>
    <w:rsid w:val="00662679"/>
    <w:rsid w:val="00742CF4"/>
    <w:rsid w:val="00767792"/>
    <w:rsid w:val="007B4098"/>
    <w:rsid w:val="008729E5"/>
    <w:rsid w:val="008F0CD6"/>
    <w:rsid w:val="009121FA"/>
    <w:rsid w:val="00D22403"/>
    <w:rsid w:val="00D56F36"/>
    <w:rsid w:val="00FF1DF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550D0"/>
  <w15:chartTrackingRefBased/>
  <w15:docId w15:val="{47273AA8-F47A-4A1F-B1CD-AD4D540AE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361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361A"/>
    <w:pPr>
      <w:ind w:left="720"/>
      <w:contextualSpacing/>
    </w:pPr>
  </w:style>
  <w:style w:type="paragraph" w:styleId="a4">
    <w:name w:val="Normal (Web)"/>
    <w:basedOn w:val="a"/>
    <w:uiPriority w:val="99"/>
    <w:unhideWhenUsed/>
    <w:rsid w:val="0058361A"/>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5">
    <w:name w:val="Strong"/>
    <w:basedOn w:val="a0"/>
    <w:uiPriority w:val="22"/>
    <w:qFormat/>
    <w:rsid w:val="0058361A"/>
    <w:rPr>
      <w:b/>
      <w:bCs/>
    </w:rPr>
  </w:style>
  <w:style w:type="numbering" w:customStyle="1" w:styleId="1">
    <w:name w:val="Без списък1"/>
    <w:next w:val="a2"/>
    <w:uiPriority w:val="99"/>
    <w:semiHidden/>
    <w:unhideWhenUsed/>
    <w:rsid w:val="00767792"/>
  </w:style>
  <w:style w:type="numbering" w:customStyle="1" w:styleId="11">
    <w:name w:val="Без списък11"/>
    <w:next w:val="a2"/>
    <w:uiPriority w:val="99"/>
    <w:semiHidden/>
    <w:unhideWhenUsed/>
    <w:rsid w:val="00767792"/>
  </w:style>
  <w:style w:type="paragraph" w:customStyle="1" w:styleId="msonormal0">
    <w:name w:val="msonormal"/>
    <w:basedOn w:val="a"/>
    <w:rsid w:val="00767792"/>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6">
    <w:name w:val="Balloon Text"/>
    <w:basedOn w:val="a"/>
    <w:link w:val="a7"/>
    <w:uiPriority w:val="99"/>
    <w:semiHidden/>
    <w:unhideWhenUsed/>
    <w:rsid w:val="00767792"/>
    <w:pPr>
      <w:spacing w:after="0" w:line="240" w:lineRule="auto"/>
    </w:pPr>
    <w:rPr>
      <w:rFonts w:ascii="Segoe UI" w:hAnsi="Segoe UI" w:cs="Segoe UI"/>
      <w:sz w:val="18"/>
      <w:szCs w:val="18"/>
    </w:rPr>
  </w:style>
  <w:style w:type="character" w:customStyle="1" w:styleId="a7">
    <w:name w:val="Изнесен текст Знак"/>
    <w:basedOn w:val="a0"/>
    <w:link w:val="a6"/>
    <w:uiPriority w:val="99"/>
    <w:semiHidden/>
    <w:rsid w:val="007677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15</Pages>
  <Words>2698</Words>
  <Characters>15384</Characters>
  <Application>Microsoft Office Word</Application>
  <DocSecurity>0</DocSecurity>
  <Lines>128</Lines>
  <Paragraphs>36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Rik-3</dc:creator>
  <cp:keywords/>
  <dc:description/>
  <cp:lastModifiedBy>Rik-3</cp:lastModifiedBy>
  <cp:revision>9</cp:revision>
  <dcterms:created xsi:type="dcterms:W3CDTF">2024-09-10T14:29:00Z</dcterms:created>
  <dcterms:modified xsi:type="dcterms:W3CDTF">2024-09-10T15:02:00Z</dcterms:modified>
</cp:coreProperties>
</file>