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10" w:rsidRPr="00AE5A1A" w:rsidRDefault="00F3661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>Проект за дневен ред</w:t>
      </w:r>
    </w:p>
    <w:p w:rsidR="00F36610" w:rsidRPr="00AE5A1A" w:rsidRDefault="00F36610" w:rsidP="00F36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ИЗБОРИ ЗА НАРОДНИ ПРЕДСТАВИТЕЛИ НА 02.04.2023 г.</w:t>
      </w:r>
    </w:p>
    <w:p w:rsidR="00F36610" w:rsidRPr="00AE5A1A" w:rsidRDefault="00F36610" w:rsidP="00F3661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Заседание </w:t>
      </w:r>
      <w:r w:rsidR="008B5A7A">
        <w:rPr>
          <w:rFonts w:ascii="Verdana" w:eastAsia="Times New Roman" w:hAnsi="Verdana" w:cs="Times New Roman"/>
          <w:b/>
          <w:sz w:val="20"/>
          <w:szCs w:val="20"/>
        </w:rPr>
        <w:t>на РИК 12 на 30</w:t>
      </w:r>
      <w:r>
        <w:rPr>
          <w:rFonts w:ascii="Verdana" w:eastAsia="Times New Roman" w:hAnsi="Verdana" w:cs="Times New Roman"/>
          <w:b/>
          <w:sz w:val="20"/>
          <w:szCs w:val="20"/>
        </w:rPr>
        <w:t>.03.2023 г. 17:10</w:t>
      </w: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 часа</w:t>
      </w:r>
    </w:p>
    <w:p w:rsidR="00C96AD0" w:rsidRPr="00AE5A1A" w:rsidRDefault="00C96AD0" w:rsidP="00F36610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="-10" w:tblpY="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68"/>
      </w:tblGrid>
      <w:tr w:rsidR="00F36610" w:rsidRPr="00AE5A1A" w:rsidTr="002B6F49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0" w:rsidRPr="004F485A" w:rsidRDefault="00F36610" w:rsidP="002B6F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10" w:rsidRPr="004F485A" w:rsidRDefault="00F36610" w:rsidP="002B6F4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Материали за заседанието:</w:t>
            </w:r>
          </w:p>
        </w:tc>
      </w:tr>
      <w:tr w:rsidR="00DB3BF2" w:rsidRPr="00C96AD0" w:rsidTr="00897734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Регистрация на упълномощени представители на Коалиция „БСП за България“</w:t>
            </w:r>
          </w:p>
        </w:tc>
      </w:tr>
      <w:tr w:rsidR="00DB3BF2" w:rsidRPr="00C96AD0" w:rsidTr="00897734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Регистрация на застъпници от ПП „Възраждане“</w:t>
            </w:r>
          </w:p>
        </w:tc>
      </w:tr>
      <w:tr w:rsidR="00DB3BF2" w:rsidRPr="00C96AD0" w:rsidTr="00897734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Промяна в състава на секционни избирателни комисии, назначени в Община Монтана от квотата на ПП Възраждане</w:t>
            </w:r>
          </w:p>
        </w:tc>
      </w:tr>
      <w:tr w:rsidR="00DB3BF2" w:rsidRPr="00C96AD0" w:rsidTr="00897734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C96AD0" w:rsidRDefault="00DB3BF2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F2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Промяна в състава на секционни избирателни комисии, назначени в Община БЕРКОВИЦА от квотата на ПП ДПС</w:t>
            </w:r>
          </w:p>
        </w:tc>
      </w:tr>
      <w:tr w:rsidR="00F36610" w:rsidRPr="00C96AD0" w:rsidTr="00897734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Промяна в състава на секционни избирателни комисии, назначени в Община МОНТАНА от квотата на ПП БЪЛГАРСКИ ВЪЗХОД“</w:t>
            </w:r>
          </w:p>
        </w:tc>
      </w:tr>
      <w:tr w:rsidR="00F36610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Промяна в състава на секционни избирателни комисии, назначени в Община ЧИПРОВЦИ от квотата на ПП „ПРОДЪЛЖАВАМЕ ПРОМЯНАТА“</w:t>
            </w:r>
          </w:p>
        </w:tc>
      </w:tr>
      <w:tr w:rsidR="00F36610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C96AD0" w:rsidRDefault="00F3661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10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Промяна в състава на секционни избирателни комисии, назначени в Община МОНТАНА от квотата на ПП „ПРОДЪЛЖАВАМЕ ПРОМЯНАТА“</w:t>
            </w:r>
          </w:p>
        </w:tc>
      </w:tr>
      <w:tr w:rsidR="00C96AD0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Образуване и назначаване на избирателна секция в лечебно заведение в община Монтана при произвеждане на изборите за народни представители на 2 април 2023 г.</w:t>
            </w:r>
          </w:p>
        </w:tc>
      </w:tr>
      <w:tr w:rsidR="00C96AD0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897734" w:rsidRDefault="00897734" w:rsidP="00897734">
            <w:pPr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Промяна в състава на секционни избирателни комисии, назначени в Община БЕРКОВИЦА от квотата на Коалиция ГЕРБ - СДС</w:t>
            </w:r>
          </w:p>
        </w:tc>
      </w:tr>
      <w:tr w:rsidR="00C96AD0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Регистрация на упълномощени представители на Коалиция „ГЕРБ - СДС“</w:t>
            </w:r>
          </w:p>
        </w:tc>
      </w:tr>
      <w:tr w:rsidR="00C96AD0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Регистрация на застъпници от Коалиция „ГЕРБ - СДС“</w:t>
            </w:r>
          </w:p>
        </w:tc>
      </w:tr>
      <w:tr w:rsidR="0056605F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F" w:rsidRPr="00C96AD0" w:rsidRDefault="0056605F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F" w:rsidRPr="00897734" w:rsidRDefault="00897734" w:rsidP="00897734">
            <w:pPr>
              <w:pStyle w:val="a3"/>
              <w:shd w:val="clear" w:color="auto" w:fill="FFFFFF"/>
              <w:spacing w:before="0" w:beforeAutospacing="0" w:after="0" w:afterAutospacing="0"/>
              <w:ind w:left="24" w:right="-284"/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Промяна в състава на секционни избирателни комисии, назначени в Община БЕРКОВИЦА от квотата на Коалиция ПРОДЪЛЖАВАМЕ ПРОМЯНАТА-ДБ</w:t>
            </w:r>
          </w:p>
        </w:tc>
      </w:tr>
      <w:tr w:rsidR="00C96AD0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C96AD0" w:rsidRDefault="00C96AD0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D0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Регистрация на застъпници от Коалиция „ЛЕВИЦАТА“</w:t>
            </w:r>
          </w:p>
        </w:tc>
      </w:tr>
      <w:tr w:rsidR="007162F3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C96AD0" w:rsidRDefault="007162F3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Промяна в състава на секционни избирателни комисии, назначени в Община БЕРКОВИЦА от квотата на Коалиция „БСП за България“</w:t>
            </w:r>
          </w:p>
        </w:tc>
      </w:tr>
      <w:tr w:rsidR="007162F3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C96AD0" w:rsidRDefault="007162F3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Промяна в състава на секционни избирателни комисии, назначени в Община БЕРКОВИЦА от квотата на ПП ВЪЗРАЖДАНЕ</w:t>
            </w:r>
          </w:p>
        </w:tc>
      </w:tr>
      <w:tr w:rsidR="008B7AD8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D8" w:rsidRPr="00C96AD0" w:rsidRDefault="008B7AD8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D8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Промяна в състава на секционни избирателни комисии, назначени в Община МОНТАНА от квотата на ПП „ВЪЗРАЖДАНЕ“</w:t>
            </w:r>
          </w:p>
        </w:tc>
      </w:tr>
      <w:tr w:rsidR="008B7AD8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D8" w:rsidRPr="00C96AD0" w:rsidRDefault="008B7AD8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D8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Промяна в състава на секционни избирателни комисии, назначени в Община МЕДКОВЕЦ от квотата на ПП „БЪЛГАРСКИ ВЪЗХОД“</w:t>
            </w:r>
          </w:p>
        </w:tc>
      </w:tr>
      <w:tr w:rsidR="008B7AD8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D8" w:rsidRPr="00C96AD0" w:rsidRDefault="008B7AD8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D8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Промяна в състава на секционни избирателни комисии, назначени в Община ЯКИМОВО от квотата на ПП ПРОДЪЛЖАВАМЕ ПРОМЯНАТА</w:t>
            </w:r>
          </w:p>
        </w:tc>
      </w:tr>
      <w:tr w:rsidR="007162F3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C96AD0" w:rsidRDefault="007162F3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F3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Промяна в състава на секционни избирателни комисии, назначени в Община ГЕОРГИ ДАМЯНОВО от квотата на ПП ПРОДЪЛЖАВАМЕ ПРОМЯНАТА</w:t>
            </w:r>
          </w:p>
        </w:tc>
      </w:tr>
      <w:tr w:rsidR="001A6B4C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4C" w:rsidRPr="00C96AD0" w:rsidRDefault="001A6B4C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4C" w:rsidRPr="00897734" w:rsidRDefault="001A6B4C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</w:rPr>
            </w:pPr>
            <w:r w:rsidRPr="0089773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897734"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Промяна в състава на секционни избирателни комисии, назначени в Община МЕДКОВЕЦ от квотата на ПП ДПС</w:t>
            </w:r>
          </w:p>
        </w:tc>
      </w:tr>
      <w:tr w:rsidR="00897734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4" w:rsidRPr="00C96AD0" w:rsidRDefault="00897734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4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Образуване и назначаване на избирателна секция в лечебно заведение в община Вършец при произвеждане на изборите за народни представители на 2 април 2023 г.</w:t>
            </w:r>
          </w:p>
        </w:tc>
      </w:tr>
      <w:tr w:rsidR="00897734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4" w:rsidRPr="00C96AD0" w:rsidRDefault="00897734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4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Промяна в състава на секционни избирателни комисии, назначени в Община МОНТАНА от квотата на ПП ПРОДЪЛЖАВАМЕ ПРОМЯНАТА</w:t>
            </w:r>
          </w:p>
        </w:tc>
      </w:tr>
      <w:tr w:rsidR="00897734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4" w:rsidRPr="00C96AD0" w:rsidRDefault="00897734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4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Промяна в състава на секционни избирателни комисии, назначени в Община ГЕОРГИ ДАМЯНОВО от квотата на КОАЛИЦИЯ БСП ЗА БЪЛГАРИЯ</w:t>
            </w:r>
          </w:p>
        </w:tc>
      </w:tr>
      <w:tr w:rsidR="00897734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4" w:rsidRPr="00C96AD0" w:rsidRDefault="00897734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4" w:rsidRPr="00897734" w:rsidRDefault="00897734" w:rsidP="00897734">
            <w:pPr>
              <w:shd w:val="clear" w:color="auto" w:fill="FFFFFF"/>
              <w:spacing w:after="150" w:line="240" w:lineRule="auto"/>
              <w:ind w:left="24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89773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Определяне на членове от РИК Монтана, които да подпишат приемо-предавателни протоколи с представители на областна администрация и представител на съответната община</w:t>
            </w:r>
          </w:p>
        </w:tc>
      </w:tr>
      <w:tr w:rsidR="001A6B4C" w:rsidRPr="00C96AD0" w:rsidTr="00897734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4C" w:rsidRPr="00C96AD0" w:rsidRDefault="001A6B4C" w:rsidP="002B6F49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4C" w:rsidRPr="00897734" w:rsidRDefault="001A6B4C" w:rsidP="00897734">
            <w:pPr>
              <w:shd w:val="clear" w:color="auto" w:fill="FFFFFF"/>
              <w:spacing w:after="150" w:line="240" w:lineRule="auto"/>
              <w:ind w:left="24"/>
              <w:rPr>
                <w:rFonts w:ascii="Times New Roman" w:eastAsia="Times New Roman" w:hAnsi="Times New Roman" w:cs="Times New Roman"/>
                <w:bCs/>
              </w:rPr>
            </w:pPr>
            <w:r w:rsidRPr="00897734">
              <w:rPr>
                <w:rFonts w:ascii="Times New Roman" w:eastAsia="Times New Roman" w:hAnsi="Times New Roman" w:cs="Times New Roman"/>
                <w:bCs/>
              </w:rPr>
              <w:t>Разни</w:t>
            </w:r>
          </w:p>
        </w:tc>
      </w:tr>
    </w:tbl>
    <w:p w:rsidR="00F36610" w:rsidRDefault="00F36610" w:rsidP="00CD2003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4"/>
          <w:szCs w:val="24"/>
        </w:rPr>
      </w:pPr>
    </w:p>
    <w:p w:rsidR="00897734" w:rsidRPr="00C96AD0" w:rsidRDefault="00897734" w:rsidP="00CD2003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4"/>
          <w:szCs w:val="24"/>
        </w:rPr>
      </w:pPr>
    </w:p>
    <w:sectPr w:rsidR="00897734" w:rsidRPr="00C9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11CB"/>
    <w:multiLevelType w:val="hybridMultilevel"/>
    <w:tmpl w:val="7BD4EB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D"/>
    <w:rsid w:val="001A6B4C"/>
    <w:rsid w:val="00285691"/>
    <w:rsid w:val="002D4F13"/>
    <w:rsid w:val="003259D2"/>
    <w:rsid w:val="003262BE"/>
    <w:rsid w:val="003F31A3"/>
    <w:rsid w:val="0056605F"/>
    <w:rsid w:val="0058608F"/>
    <w:rsid w:val="00592154"/>
    <w:rsid w:val="00621361"/>
    <w:rsid w:val="00673CF7"/>
    <w:rsid w:val="006A2BA5"/>
    <w:rsid w:val="006C6469"/>
    <w:rsid w:val="007162F3"/>
    <w:rsid w:val="00717A71"/>
    <w:rsid w:val="007B6895"/>
    <w:rsid w:val="00871AB7"/>
    <w:rsid w:val="00897734"/>
    <w:rsid w:val="008B5A7A"/>
    <w:rsid w:val="008B7AD8"/>
    <w:rsid w:val="00AB493A"/>
    <w:rsid w:val="00AD5C6E"/>
    <w:rsid w:val="00B7406F"/>
    <w:rsid w:val="00B93041"/>
    <w:rsid w:val="00BB1B8B"/>
    <w:rsid w:val="00C53611"/>
    <w:rsid w:val="00C83886"/>
    <w:rsid w:val="00C96AD0"/>
    <w:rsid w:val="00CD2003"/>
    <w:rsid w:val="00D355E3"/>
    <w:rsid w:val="00DB3BF2"/>
    <w:rsid w:val="00E9021B"/>
    <w:rsid w:val="00F36610"/>
    <w:rsid w:val="00F41AB9"/>
    <w:rsid w:val="00FC0BBD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2B5C"/>
  <w15:chartTrackingRefBased/>
  <w15:docId w15:val="{C75D3A59-7615-484D-9369-0CC0E5B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3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2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34</cp:revision>
  <cp:lastPrinted>2023-03-29T14:05:00Z</cp:lastPrinted>
  <dcterms:created xsi:type="dcterms:W3CDTF">2023-03-23T14:51:00Z</dcterms:created>
  <dcterms:modified xsi:type="dcterms:W3CDTF">2023-04-01T08:06:00Z</dcterms:modified>
</cp:coreProperties>
</file>