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F1D" w:rsidRPr="00AE5A1A" w:rsidRDefault="00C34F1D" w:rsidP="00C34F1D">
      <w:pPr>
        <w:spacing w:after="0" w:line="360" w:lineRule="auto"/>
        <w:ind w:right="-3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AE5A1A">
        <w:rPr>
          <w:rFonts w:ascii="Verdana" w:eastAsia="Times New Roman" w:hAnsi="Verdana" w:cs="Times New Roman"/>
          <w:b/>
          <w:sz w:val="20"/>
          <w:szCs w:val="20"/>
        </w:rPr>
        <w:t>Проект за дневен ред</w:t>
      </w:r>
    </w:p>
    <w:p w:rsidR="00C34F1D" w:rsidRPr="00AE5A1A" w:rsidRDefault="00C34F1D" w:rsidP="00C34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A1A">
        <w:rPr>
          <w:rFonts w:ascii="Times New Roman" w:eastAsia="Times New Roman" w:hAnsi="Times New Roman" w:cs="Times New Roman"/>
          <w:b/>
          <w:sz w:val="24"/>
          <w:szCs w:val="24"/>
        </w:rPr>
        <w:t>ИЗБОРИ ЗА НАРОДНИ ПРЕДСТАВИТЕЛИ НА 02.04.2023 г.</w:t>
      </w:r>
    </w:p>
    <w:p w:rsidR="00C34F1D" w:rsidRPr="00AE5A1A" w:rsidRDefault="00C34F1D" w:rsidP="00C34F1D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AE5A1A">
        <w:rPr>
          <w:rFonts w:ascii="Verdana" w:eastAsia="Times New Roman" w:hAnsi="Verdana" w:cs="Times New Roman"/>
          <w:b/>
          <w:sz w:val="20"/>
          <w:szCs w:val="20"/>
        </w:rPr>
        <w:t xml:space="preserve">Заседание </w:t>
      </w:r>
      <w:r>
        <w:rPr>
          <w:rFonts w:ascii="Verdana" w:eastAsia="Times New Roman" w:hAnsi="Verdana" w:cs="Times New Roman"/>
          <w:b/>
          <w:sz w:val="20"/>
          <w:szCs w:val="20"/>
        </w:rPr>
        <w:t>на РИК 12 на 16.03.2023 г. 17:10</w:t>
      </w:r>
      <w:r w:rsidRPr="00AE5A1A">
        <w:rPr>
          <w:rFonts w:ascii="Verdana" w:eastAsia="Times New Roman" w:hAnsi="Verdana" w:cs="Times New Roman"/>
          <w:b/>
          <w:sz w:val="20"/>
          <w:szCs w:val="20"/>
        </w:rPr>
        <w:t xml:space="preserve"> часа</w:t>
      </w:r>
    </w:p>
    <w:p w:rsidR="00C34F1D" w:rsidRPr="00AE5A1A" w:rsidRDefault="00C34F1D" w:rsidP="00C34F1D">
      <w:pPr>
        <w:spacing w:after="0" w:line="360" w:lineRule="auto"/>
        <w:ind w:right="-30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C34F1D" w:rsidRPr="00AE5A1A" w:rsidRDefault="00C34F1D" w:rsidP="00C34F1D">
      <w:pPr>
        <w:spacing w:after="0" w:line="360" w:lineRule="auto"/>
        <w:ind w:right="-30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tbl>
      <w:tblPr>
        <w:tblpPr w:leftFromText="141" w:rightFromText="141" w:vertAnchor="text" w:horzAnchor="margin" w:tblpX="-10" w:tblpY="70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8368"/>
      </w:tblGrid>
      <w:tr w:rsidR="00C34F1D" w:rsidRPr="00AE5A1A" w:rsidTr="00493A30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1D" w:rsidRPr="004F485A" w:rsidRDefault="00C34F1D" w:rsidP="00493A30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85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1D" w:rsidRPr="004F485A" w:rsidRDefault="00C34F1D" w:rsidP="00493A30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85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Материали за заседанието:</w:t>
            </w:r>
          </w:p>
        </w:tc>
      </w:tr>
      <w:tr w:rsidR="00C34F1D" w:rsidRPr="00AE5A1A" w:rsidTr="00493A30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1D" w:rsidRPr="004F485A" w:rsidRDefault="00C34F1D" w:rsidP="00493A30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1D" w:rsidRPr="004F485A" w:rsidRDefault="00C34F1D" w:rsidP="00493A3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 w:rsidRPr="00C34F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Формиране и утвърждаване на единен номер на избирателна секция, и назначаване на състава на ПСИК на територията на община Вършец в изборите за народни представители на 2 април 2023 г.</w:t>
            </w:r>
          </w:p>
        </w:tc>
      </w:tr>
      <w:tr w:rsidR="00C34F1D" w:rsidRPr="00AE5A1A" w:rsidTr="00493A30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1D" w:rsidRPr="004F485A" w:rsidRDefault="00C34F1D" w:rsidP="00493A30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1D" w:rsidRPr="004F485A" w:rsidRDefault="00C34F1D" w:rsidP="00493A3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48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Разни</w:t>
            </w:r>
          </w:p>
        </w:tc>
      </w:tr>
    </w:tbl>
    <w:p w:rsidR="00C34F1D" w:rsidRPr="00AE5A1A" w:rsidRDefault="00C34F1D" w:rsidP="00C34F1D">
      <w:pPr>
        <w:spacing w:after="0" w:line="360" w:lineRule="auto"/>
        <w:ind w:right="-30"/>
        <w:jc w:val="right"/>
        <w:rPr>
          <w:rFonts w:ascii="Verdana" w:eastAsia="Times New Roman" w:hAnsi="Verdana" w:cs="Times New Roman"/>
          <w:b/>
          <w:sz w:val="20"/>
          <w:szCs w:val="20"/>
        </w:rPr>
      </w:pPr>
    </w:p>
    <w:p w:rsidR="00C34F1D" w:rsidRPr="00AE5A1A" w:rsidRDefault="00C34F1D" w:rsidP="00C34F1D"/>
    <w:p w:rsidR="00C34F1D" w:rsidRDefault="00C34F1D" w:rsidP="00C34F1D"/>
    <w:p w:rsidR="00C34F1D" w:rsidRPr="00807690" w:rsidRDefault="00C34F1D" w:rsidP="00C34F1D"/>
    <w:p w:rsidR="00DD1B04" w:rsidRDefault="00DD1B04"/>
    <w:sectPr w:rsidR="00DD1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37994"/>
    <w:multiLevelType w:val="hybridMultilevel"/>
    <w:tmpl w:val="D0B2DD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7A"/>
    <w:rsid w:val="00162082"/>
    <w:rsid w:val="00C34F1D"/>
    <w:rsid w:val="00C41A7A"/>
    <w:rsid w:val="00D144BE"/>
    <w:rsid w:val="00DD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6B3E8"/>
  <w15:chartTrackingRefBased/>
  <w15:docId w15:val="{9C6FE480-D302-4A54-AE62-91A4FD7B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Rik-5</cp:lastModifiedBy>
  <cp:revision>3</cp:revision>
  <dcterms:created xsi:type="dcterms:W3CDTF">2023-03-16T14:27:00Z</dcterms:created>
  <dcterms:modified xsi:type="dcterms:W3CDTF">2023-03-16T15:08:00Z</dcterms:modified>
</cp:coreProperties>
</file>