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6D" w:rsidRPr="00E23A1D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23A1D">
        <w:rPr>
          <w:rFonts w:ascii="Verdana" w:eastAsia="Calibri" w:hAnsi="Verdana" w:cs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91446D" w:rsidRPr="00E23A1D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91446D" w:rsidRPr="00E23A1D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23A1D">
        <w:rPr>
          <w:rFonts w:ascii="Verdana" w:eastAsia="Calibri" w:hAnsi="Verdana" w:cs="Times New Roman"/>
          <w:b/>
          <w:sz w:val="20"/>
          <w:szCs w:val="20"/>
        </w:rPr>
        <w:t xml:space="preserve">ПРОТОКОЛ № </w:t>
      </w:r>
      <w:r w:rsidR="00180899">
        <w:rPr>
          <w:rFonts w:ascii="Verdana" w:eastAsia="Calibri" w:hAnsi="Verdana" w:cs="Times New Roman"/>
          <w:b/>
          <w:sz w:val="20"/>
          <w:szCs w:val="20"/>
        </w:rPr>
        <w:t>9</w:t>
      </w:r>
      <w:r w:rsidRPr="00E23A1D">
        <w:rPr>
          <w:rFonts w:ascii="Verdana" w:eastAsia="Calibri" w:hAnsi="Verdana" w:cs="Times New Roman"/>
          <w:b/>
          <w:sz w:val="20"/>
          <w:szCs w:val="20"/>
        </w:rPr>
        <w:t>/</w:t>
      </w:r>
      <w:r>
        <w:rPr>
          <w:rFonts w:ascii="Verdana" w:eastAsia="Calibri" w:hAnsi="Verdana" w:cs="Times New Roman"/>
          <w:b/>
          <w:sz w:val="20"/>
          <w:szCs w:val="20"/>
        </w:rPr>
        <w:t>0</w:t>
      </w:r>
      <w:r w:rsidR="00180899">
        <w:rPr>
          <w:rFonts w:ascii="Verdana" w:eastAsia="Calibri" w:hAnsi="Verdana" w:cs="Times New Roman"/>
          <w:b/>
          <w:sz w:val="20"/>
          <w:szCs w:val="20"/>
        </w:rPr>
        <w:t>2</w:t>
      </w:r>
      <w:r w:rsidRPr="00E23A1D">
        <w:rPr>
          <w:rFonts w:ascii="Verdana" w:eastAsia="Calibri" w:hAnsi="Verdana" w:cs="Times New Roman"/>
          <w:b/>
          <w:sz w:val="20"/>
          <w:szCs w:val="20"/>
        </w:rPr>
        <w:t>.0</w:t>
      </w:r>
      <w:r>
        <w:rPr>
          <w:rFonts w:ascii="Verdana" w:eastAsia="Calibri" w:hAnsi="Verdana" w:cs="Times New Roman"/>
          <w:b/>
          <w:sz w:val="20"/>
          <w:szCs w:val="20"/>
          <w:lang w:val="en-US"/>
        </w:rPr>
        <w:t>3.</w:t>
      </w:r>
      <w:r w:rsidRPr="00E23A1D">
        <w:rPr>
          <w:rFonts w:ascii="Verdana" w:eastAsia="Calibri" w:hAnsi="Verdana" w:cs="Times New Roman"/>
          <w:b/>
          <w:sz w:val="20"/>
          <w:szCs w:val="20"/>
        </w:rPr>
        <w:t>20</w:t>
      </w:r>
      <w:r w:rsidRPr="00E23A1D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 w:rsidRPr="00E23A1D">
        <w:rPr>
          <w:rFonts w:ascii="Verdana" w:eastAsia="Calibri" w:hAnsi="Verdana" w:cs="Times New Roman"/>
          <w:b/>
          <w:sz w:val="20"/>
          <w:szCs w:val="20"/>
        </w:rPr>
        <w:t>3 г.</w:t>
      </w:r>
    </w:p>
    <w:p w:rsidR="0091446D" w:rsidRPr="00E23A1D" w:rsidRDefault="0091446D" w:rsidP="0091446D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1446D" w:rsidRPr="00E23A1D" w:rsidRDefault="0091446D" w:rsidP="009144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Днес,  02.03.2023 г. в 17.05</w:t>
      </w: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91446D" w:rsidRPr="00E23A1D" w:rsidRDefault="0091446D" w:rsidP="009144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E23A1D" w:rsidRDefault="0091446D" w:rsidP="009144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91446D" w:rsidRPr="00E23A1D" w:rsidRDefault="0091446D" w:rsidP="009144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left="720" w:right="-284"/>
        <w:rPr>
          <w:color w:val="333333"/>
        </w:rPr>
      </w:pPr>
    </w:p>
    <w:p w:rsidR="0091446D" w:rsidRPr="0091446D" w:rsidRDefault="0091446D" w:rsidP="0091446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Назначаване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състави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СИК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територията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ОБЩИНА</w:t>
      </w:r>
      <w:r w:rsidRPr="0091446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proofErr w:type="gramStart"/>
      <w:r w:rsidRPr="0091446D">
        <w:rPr>
          <w:rFonts w:ascii="Times New Roman" w:eastAsia="Times New Roman" w:hAnsi="Times New Roman"/>
          <w:color w:val="333333"/>
          <w:sz w:val="24"/>
          <w:szCs w:val="24"/>
        </w:rPr>
        <w:t>ВЪРШЕЦ</w:t>
      </w:r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 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при</w:t>
      </w:r>
      <w:proofErr w:type="spellEnd"/>
      <w:proofErr w:type="gram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произвеждане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изборите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за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народни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представители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</w:t>
      </w:r>
      <w:r w:rsidRPr="0091446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2 април</w:t>
      </w:r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91446D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91446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г.</w:t>
      </w: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left="720" w:right="-284"/>
        <w:rPr>
          <w:color w:val="333333"/>
        </w:rPr>
      </w:pPr>
    </w:p>
    <w:p w:rsidR="0091446D" w:rsidRPr="00E23A1D" w:rsidRDefault="0091446D" w:rsidP="0091446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E23A1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Pr="00E23A1D">
        <w:rPr>
          <w:rFonts w:ascii="Times New Roman" w:eastAsia="Times New Roman" w:hAnsi="Times New Roman"/>
          <w:bCs/>
          <w:color w:val="333333"/>
          <w:sz w:val="24"/>
          <w:szCs w:val="24"/>
        </w:rPr>
        <w:t>ни.</w:t>
      </w:r>
      <w:r w:rsidRPr="00E23A1D"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</w:p>
    <w:p w:rsidR="0091446D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1446D" w:rsidRPr="00E23A1D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</w:t>
      </w:r>
      <w:r w:rsidRPr="00E23A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Проектът беше подложен на поименно гласуване.</w:t>
      </w:r>
    </w:p>
    <w:p w:rsidR="0091446D" w:rsidRPr="00E23A1D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1446D" w:rsidRPr="00E23A1D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E23A1D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23A1D">
        <w:rPr>
          <w:rFonts w:ascii="Times New Roman" w:eastAsia="Calibri" w:hAnsi="Times New Roman" w:cs="Times New Roman"/>
          <w:sz w:val="24"/>
          <w:szCs w:val="24"/>
        </w:rPr>
        <w:t>Дневният ред се прие от РИК 12-Монтана с пълно мнозинство от 12 гласа „ЗА”.</w:t>
      </w:r>
    </w:p>
    <w:p w:rsidR="0091446D" w:rsidRPr="00E23A1D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E23A1D" w:rsidRDefault="0091446D" w:rsidP="0091446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1446D" w:rsidRPr="00E23A1D" w:rsidRDefault="0091446D" w:rsidP="0091446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color w:val="333333"/>
        </w:rPr>
      </w:pPr>
      <w:r>
        <w:rPr>
          <w:color w:val="333333"/>
        </w:rPr>
        <w:t xml:space="preserve">     </w:t>
      </w:r>
      <w:r w:rsidRPr="0091446D">
        <w:rPr>
          <w:color w:val="333333"/>
        </w:rPr>
        <w:t>Назначаване състави на СИК на територията на ОБЩИНА ВЪРШЕЦ  при произвеждане на изборите за народни представители на  2 април 2023 г.</w:t>
      </w: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color w:val="333333"/>
        </w:rPr>
      </w:pP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color w:val="333333"/>
        </w:rPr>
      </w:pP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color w:val="333333"/>
        </w:rPr>
      </w:pPr>
    </w:p>
    <w:p w:rsidR="0091446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E23A1D">
        <w:rPr>
          <w:rFonts w:eastAsia="Calibri"/>
        </w:rPr>
        <w:t xml:space="preserve">                              Проектът на Решение бе подложен на поименно гласуване.</w:t>
      </w:r>
    </w:p>
    <w:p w:rsidR="0091446D" w:rsidRPr="00E23A1D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E23A1D" w:rsidTr="009D5C03">
        <w:trPr>
          <w:jc w:val="center"/>
        </w:trPr>
        <w:tc>
          <w:tcPr>
            <w:tcW w:w="762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E23A1D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E23A1D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1446D" w:rsidRDefault="0091446D" w:rsidP="00914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0899" w:rsidRPr="00E23A1D" w:rsidRDefault="00180899" w:rsidP="00914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446D" w:rsidRP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С оглед на изложеното и на основание чл. 72, ал. 1, т. 4 от ИК, във </w:t>
      </w:r>
      <w:proofErr w:type="spellStart"/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  чл. 89, ал. 1, чл. 91, ал. 11 от ИК, Решения № 1683- НС от 16.02.2023 г. на ЦИК </w:t>
      </w:r>
      <w:r w:rsidR="002A2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Решения № 14- НС от 16.02.2023 </w:t>
      </w:r>
      <w:bookmarkStart w:id="0" w:name="_GoBack"/>
      <w:bookmarkEnd w:id="0"/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 и  №  21-НС от  20.02.2023 г. на РИК–Монтана, Районна Избирателна комисия Монтана       </w:t>
      </w:r>
    </w:p>
    <w:p w:rsid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Р Е Ш И:</w:t>
      </w:r>
    </w:p>
    <w:p w:rsidR="00180899" w:rsidRPr="0091446D" w:rsidRDefault="00180899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6D" w:rsidRP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секционни избирателни комисии в ОБЩИНА ВЪРШЕЦ , съгласно предложението.</w:t>
      </w:r>
    </w:p>
    <w:p w:rsidR="0091446D" w:rsidRP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списък на резервните членове на ОБЩИНА ВЪРШЕЦ .   </w:t>
      </w:r>
    </w:p>
    <w:p w:rsidR="0091446D" w:rsidRP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членовете на СИК в ОБЩИНА ВЪРШЕЦ .</w:t>
      </w:r>
    </w:p>
    <w:p w:rsidR="0091446D" w:rsidRP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Неразделна част от това решение е </w:t>
      </w:r>
      <w:hyperlink r:id="rId5" w:history="1">
        <w:r w:rsidRPr="00624D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Приложение № 1</w:t>
        </w:r>
      </w:hyperlink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списъчния състав на СИК.</w:t>
      </w:r>
    </w:p>
    <w:p w:rsidR="0091446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46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Централната избирателна комисия  чрез РИК в тридневен срок от обявяването му.</w:t>
      </w:r>
    </w:p>
    <w:p w:rsidR="00180899" w:rsidRPr="0091446D" w:rsidRDefault="00180899" w:rsidP="00914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6D" w:rsidRPr="00E23A1D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u w:val="single"/>
        </w:rPr>
        <w:t>По т.2</w:t>
      </w:r>
      <w:r w:rsidRPr="00E23A1D">
        <w:rPr>
          <w:rFonts w:ascii="Calibri" w:eastAsia="Calibri" w:hAnsi="Calibri" w:cs="Times New Roman"/>
          <w:b/>
          <w:u w:val="single"/>
        </w:rPr>
        <w:t>.</w:t>
      </w:r>
      <w:r w:rsidRPr="00E23A1D">
        <w:rPr>
          <w:rFonts w:ascii="Calibri" w:eastAsia="Calibri" w:hAnsi="Calibri" w:cs="Times New Roman"/>
        </w:rPr>
        <w:t xml:space="preserve"> </w:t>
      </w: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 бяха разисквани организационни въпроси.</w:t>
      </w:r>
    </w:p>
    <w:p w:rsidR="0091446D" w:rsidRPr="00E23A1D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E23A1D" w:rsidRDefault="0091446D" w:rsidP="0091446D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закрито в 17:20 часа, </w:t>
      </w:r>
      <w:r w:rsidR="00180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02</w:t>
      </w: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</w:t>
      </w:r>
    </w:p>
    <w:p w:rsidR="0091446D" w:rsidRPr="00E23A1D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</w:t>
      </w:r>
    </w:p>
    <w:p w:rsidR="0091446D" w:rsidRPr="00E23A1D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91446D" w:rsidRPr="00E23A1D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446D" w:rsidRPr="00E23A1D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</w:t>
      </w:r>
    </w:p>
    <w:p w:rsidR="0091446D" w:rsidRPr="00E23A1D" w:rsidRDefault="0091446D" w:rsidP="009144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Димитров Гоцов</w:t>
      </w:r>
    </w:p>
    <w:p w:rsidR="00083054" w:rsidRPr="0091446D" w:rsidRDefault="00083054" w:rsidP="0091446D"/>
    <w:sectPr w:rsidR="00083054" w:rsidRPr="0091446D" w:rsidSect="00CD0CC2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180899"/>
    <w:rsid w:val="002A2998"/>
    <w:rsid w:val="00624D26"/>
    <w:rsid w:val="008A6100"/>
    <w:rsid w:val="008F4439"/>
    <w:rsid w:val="0091446D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1D99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6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57;&#1048;&#1050;/&#1042;&#1098;&#1088;&#1096;&#1077;&#1094;/&#1055;&#1088;&#1080;&#1083;&#1086;&#1078;&#1077;&#1085;&#1080;&#1077;%20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5</cp:revision>
  <dcterms:created xsi:type="dcterms:W3CDTF">2023-03-02T15:13:00Z</dcterms:created>
  <dcterms:modified xsi:type="dcterms:W3CDTF">2023-03-03T13:47:00Z</dcterms:modified>
</cp:coreProperties>
</file>