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451DA8" w:rsidRDefault="00DF54FC" w:rsidP="00451D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1DA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DF54FC" w:rsidRPr="00451DA8" w:rsidRDefault="00DF54FC" w:rsidP="00451D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54FC" w:rsidRPr="00451DA8" w:rsidRDefault="00F510C3" w:rsidP="00451D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DA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B3253" w:rsidRPr="00451DA8">
        <w:rPr>
          <w:rFonts w:ascii="Times New Roman" w:hAnsi="Times New Roman"/>
          <w:b/>
          <w:sz w:val="24"/>
          <w:szCs w:val="24"/>
        </w:rPr>
        <w:t>2</w:t>
      </w:r>
      <w:r w:rsidR="00057867">
        <w:rPr>
          <w:rFonts w:ascii="Times New Roman" w:hAnsi="Times New Roman"/>
          <w:b/>
          <w:sz w:val="24"/>
          <w:szCs w:val="24"/>
        </w:rPr>
        <w:t>6</w:t>
      </w:r>
      <w:r w:rsidR="00DF54FC" w:rsidRPr="00451DA8">
        <w:rPr>
          <w:rFonts w:ascii="Times New Roman" w:hAnsi="Times New Roman"/>
          <w:b/>
          <w:sz w:val="24"/>
          <w:szCs w:val="24"/>
        </w:rPr>
        <w:t>/</w:t>
      </w:r>
      <w:r w:rsidR="00F7245D" w:rsidRPr="00451DA8">
        <w:rPr>
          <w:rFonts w:ascii="Times New Roman" w:hAnsi="Times New Roman"/>
          <w:b/>
          <w:sz w:val="24"/>
          <w:szCs w:val="24"/>
        </w:rPr>
        <w:t>3</w:t>
      </w:r>
      <w:r w:rsidR="0039485C" w:rsidRPr="00451DA8">
        <w:rPr>
          <w:rFonts w:ascii="Times New Roman" w:hAnsi="Times New Roman"/>
          <w:b/>
          <w:sz w:val="24"/>
          <w:szCs w:val="24"/>
        </w:rPr>
        <w:t>0</w:t>
      </w:r>
      <w:r w:rsidR="00DF54FC" w:rsidRPr="00451DA8">
        <w:rPr>
          <w:rFonts w:ascii="Times New Roman" w:hAnsi="Times New Roman"/>
          <w:b/>
          <w:sz w:val="24"/>
          <w:szCs w:val="24"/>
        </w:rPr>
        <w:t>.0</w:t>
      </w:r>
      <w:r w:rsidR="001179A2" w:rsidRPr="00451DA8">
        <w:rPr>
          <w:rFonts w:ascii="Times New Roman" w:hAnsi="Times New Roman"/>
          <w:b/>
          <w:sz w:val="24"/>
          <w:szCs w:val="24"/>
          <w:lang w:val="en-US"/>
        </w:rPr>
        <w:t>9</w:t>
      </w:r>
      <w:r w:rsidR="00DF54FC" w:rsidRPr="00451DA8">
        <w:rPr>
          <w:rFonts w:ascii="Times New Roman" w:hAnsi="Times New Roman"/>
          <w:b/>
          <w:sz w:val="24"/>
          <w:szCs w:val="24"/>
        </w:rPr>
        <w:t>.20</w:t>
      </w:r>
      <w:r w:rsidR="00DF54FC" w:rsidRPr="00451DA8">
        <w:rPr>
          <w:rFonts w:ascii="Times New Roman" w:hAnsi="Times New Roman"/>
          <w:b/>
          <w:sz w:val="24"/>
          <w:szCs w:val="24"/>
          <w:lang w:val="en-US"/>
        </w:rPr>
        <w:t>2</w:t>
      </w:r>
      <w:r w:rsidR="00DF54FC" w:rsidRPr="00451DA8">
        <w:rPr>
          <w:rFonts w:ascii="Times New Roman" w:hAnsi="Times New Roman"/>
          <w:b/>
          <w:sz w:val="24"/>
          <w:szCs w:val="24"/>
        </w:rPr>
        <w:t>2 г.</w:t>
      </w:r>
    </w:p>
    <w:p w:rsidR="00DF54FC" w:rsidRPr="00451DA8" w:rsidRDefault="00DF54FC" w:rsidP="00451D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1DA8">
        <w:rPr>
          <w:rFonts w:ascii="Times New Roman" w:hAnsi="Times New Roman"/>
          <w:b/>
          <w:sz w:val="24"/>
          <w:szCs w:val="24"/>
        </w:rPr>
        <w:t xml:space="preserve">       </w:t>
      </w:r>
      <w:r w:rsidR="00F77050" w:rsidRPr="00451DA8">
        <w:rPr>
          <w:rFonts w:ascii="Times New Roman" w:hAnsi="Times New Roman"/>
          <w:sz w:val="24"/>
          <w:szCs w:val="24"/>
        </w:rPr>
        <w:t xml:space="preserve">Днес,  </w:t>
      </w:r>
      <w:r w:rsidR="0039485C" w:rsidRPr="00451DA8">
        <w:rPr>
          <w:rFonts w:ascii="Times New Roman" w:hAnsi="Times New Roman"/>
          <w:sz w:val="24"/>
          <w:szCs w:val="24"/>
        </w:rPr>
        <w:t>30</w:t>
      </w:r>
      <w:r w:rsidR="001179A2" w:rsidRPr="00451DA8">
        <w:rPr>
          <w:rFonts w:ascii="Times New Roman" w:hAnsi="Times New Roman"/>
          <w:sz w:val="24"/>
          <w:szCs w:val="24"/>
        </w:rPr>
        <w:t>.09</w:t>
      </w:r>
      <w:r w:rsidR="002E2612" w:rsidRPr="00451DA8">
        <w:rPr>
          <w:rFonts w:ascii="Times New Roman" w:hAnsi="Times New Roman"/>
          <w:sz w:val="24"/>
          <w:szCs w:val="24"/>
        </w:rPr>
        <w:t>.2022 г. в 1</w:t>
      </w:r>
      <w:r w:rsidR="001A724A" w:rsidRPr="00451DA8">
        <w:rPr>
          <w:rFonts w:ascii="Times New Roman" w:hAnsi="Times New Roman"/>
          <w:sz w:val="24"/>
          <w:szCs w:val="24"/>
        </w:rPr>
        <w:t>7</w:t>
      </w:r>
      <w:r w:rsidRPr="00451DA8">
        <w:rPr>
          <w:rFonts w:ascii="Times New Roman" w:hAnsi="Times New Roman"/>
          <w:sz w:val="24"/>
          <w:szCs w:val="24"/>
        </w:rPr>
        <w:t>.</w:t>
      </w:r>
      <w:r w:rsidR="001A724A" w:rsidRPr="00451DA8">
        <w:rPr>
          <w:rFonts w:ascii="Times New Roman" w:hAnsi="Times New Roman"/>
          <w:sz w:val="24"/>
          <w:szCs w:val="24"/>
        </w:rPr>
        <w:t>0</w:t>
      </w:r>
      <w:r w:rsidR="009B48C6" w:rsidRPr="00451DA8">
        <w:rPr>
          <w:rFonts w:ascii="Times New Roman" w:hAnsi="Times New Roman"/>
          <w:sz w:val="24"/>
          <w:szCs w:val="24"/>
        </w:rPr>
        <w:t>5</w:t>
      </w:r>
      <w:r w:rsidRPr="00451DA8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9D69CB" w:rsidRPr="00451DA8">
        <w:rPr>
          <w:rFonts w:ascii="Times New Roman" w:hAnsi="Times New Roman"/>
          <w:sz w:val="24"/>
          <w:szCs w:val="24"/>
        </w:rPr>
        <w:t>двадесет</w:t>
      </w:r>
      <w:r w:rsidR="00454583" w:rsidRPr="00451DA8">
        <w:rPr>
          <w:rFonts w:ascii="Times New Roman" w:hAnsi="Times New Roman"/>
          <w:sz w:val="24"/>
          <w:szCs w:val="24"/>
        </w:rPr>
        <w:t xml:space="preserve"> и </w:t>
      </w:r>
      <w:r w:rsidR="00057867">
        <w:rPr>
          <w:rFonts w:ascii="Times New Roman" w:hAnsi="Times New Roman"/>
          <w:sz w:val="24"/>
          <w:szCs w:val="24"/>
        </w:rPr>
        <w:t>шестото</w:t>
      </w:r>
      <w:r w:rsidR="00454583" w:rsidRPr="00451DA8">
        <w:rPr>
          <w:rFonts w:ascii="Times New Roman" w:hAnsi="Times New Roman"/>
          <w:sz w:val="24"/>
          <w:szCs w:val="24"/>
        </w:rPr>
        <w:t xml:space="preserve"> </w:t>
      </w:r>
      <w:r w:rsidRPr="00451DA8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A8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A8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5FE1" w:rsidRPr="00451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DA8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451DA8" w:rsidRDefault="007D40A5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451DA8" w:rsidRDefault="00D853B8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451DA8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451DA8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451DA8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451DA8" w:rsidTr="00762D5C">
        <w:trPr>
          <w:jc w:val="center"/>
        </w:trPr>
        <w:tc>
          <w:tcPr>
            <w:tcW w:w="762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451DA8" w:rsidRDefault="00DF54FC" w:rsidP="00451DA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DA8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451DA8" w:rsidRDefault="00DF54FC" w:rsidP="00451DA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A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451DA8" w:rsidRDefault="00635972" w:rsidP="00451D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1DA8">
        <w:rPr>
          <w:rFonts w:ascii="Times New Roman" w:hAnsi="Times New Roman"/>
          <w:sz w:val="24"/>
          <w:szCs w:val="24"/>
        </w:rPr>
        <w:t xml:space="preserve">Председателят на РИК – </w:t>
      </w:r>
      <w:r w:rsidR="00DF54FC" w:rsidRPr="00451DA8">
        <w:rPr>
          <w:rFonts w:ascii="Times New Roman" w:hAnsi="Times New Roman"/>
          <w:sz w:val="24"/>
          <w:szCs w:val="24"/>
        </w:rPr>
        <w:t xml:space="preserve">Пламка Григорова, откри заседанието. Прочете проекта </w:t>
      </w:r>
      <w:r w:rsidR="00070244" w:rsidRPr="00451DA8">
        <w:rPr>
          <w:rFonts w:ascii="Times New Roman" w:hAnsi="Times New Roman"/>
          <w:sz w:val="24"/>
          <w:szCs w:val="24"/>
        </w:rPr>
        <w:t>за дневен ред на РИК</w:t>
      </w:r>
    </w:p>
    <w:p w:rsidR="00070244" w:rsidRPr="00451DA8" w:rsidRDefault="00070244" w:rsidP="00451DA8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1DA8">
        <w:rPr>
          <w:rFonts w:ascii="Times New Roman" w:hAnsi="Times New Roman"/>
          <w:sz w:val="24"/>
          <w:szCs w:val="24"/>
        </w:rPr>
        <w:t>Дневният ред се прие от РИК 12-Монтана с пълно мнозинство от 13 гласа „ЗА”.</w:t>
      </w:r>
    </w:p>
    <w:p w:rsidR="00A47DC9" w:rsidRPr="00451DA8" w:rsidRDefault="00D06D89" w:rsidP="00451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F19B3" w:rsidRPr="00451DA8">
        <w:rPr>
          <w:rFonts w:ascii="Times New Roman" w:eastAsiaTheme="minorHAnsi" w:hAnsi="Times New Roman"/>
          <w:color w:val="333333"/>
          <w:sz w:val="24"/>
          <w:szCs w:val="24"/>
        </w:rPr>
        <w:tab/>
        <w:t xml:space="preserve">        1.</w:t>
      </w:r>
      <w:r w:rsidR="00A47DC9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9485C" w:rsidRPr="00451DA8">
        <w:rPr>
          <w:rFonts w:ascii="Times New Roman" w:hAnsi="Times New Roman"/>
          <w:color w:val="333333"/>
          <w:sz w:val="24"/>
          <w:szCs w:val="24"/>
        </w:rPr>
        <w:t>Регистрация на упълномощени представители на Коалиция „БСП за България“</w:t>
      </w:r>
    </w:p>
    <w:p w:rsidR="0039485C" w:rsidRPr="00451DA8" w:rsidRDefault="005F19B3" w:rsidP="00451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="004B1300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2</w:t>
      </w:r>
      <w:r w:rsidR="00D54438" w:rsidRPr="00451DA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54438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39485C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КП ГЕРБ - СДС</w:t>
      </w:r>
    </w:p>
    <w:p w:rsidR="0039485C" w:rsidRPr="00451DA8" w:rsidRDefault="00751C94" w:rsidP="00451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</w:t>
      </w:r>
      <w:r w:rsidR="004B1300" w:rsidRPr="00451DA8">
        <w:rPr>
          <w:rFonts w:ascii="Times New Roman" w:eastAsia="Times New Roman" w:hAnsi="Times New Roman"/>
          <w:color w:val="333333"/>
          <w:sz w:val="24"/>
          <w:szCs w:val="24"/>
        </w:rPr>
        <w:t xml:space="preserve">  </w:t>
      </w:r>
      <w:r w:rsidRPr="00451DA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041E4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451DA8">
        <w:rPr>
          <w:rFonts w:ascii="Times New Roman" w:eastAsia="Times New Roman" w:hAnsi="Times New Roman"/>
          <w:color w:val="333333"/>
          <w:sz w:val="24"/>
          <w:szCs w:val="24"/>
        </w:rPr>
        <w:t xml:space="preserve">3. </w:t>
      </w:r>
      <w:r w:rsidR="0039485C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КП Български възход</w:t>
      </w:r>
    </w:p>
    <w:p w:rsidR="0039485C" w:rsidRPr="00451DA8" w:rsidRDefault="00751C94" w:rsidP="00451DA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4B1300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4.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9485C" w:rsidRPr="00451DA8">
        <w:rPr>
          <w:rFonts w:ascii="Times New Roman" w:hAnsi="Times New Roman"/>
          <w:color w:val="333333"/>
          <w:sz w:val="24"/>
          <w:szCs w:val="24"/>
        </w:rPr>
        <w:t>Регистрация на упълномощени представители на Коалиция „ГЕРБ - СДС“</w:t>
      </w:r>
    </w:p>
    <w:p w:rsidR="0039485C" w:rsidRPr="00451DA8" w:rsidRDefault="00751C94" w:rsidP="00451DA8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="00BF507B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4B1300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5041E4">
        <w:rPr>
          <w:rFonts w:ascii="Times New Roman" w:eastAsia="Times New Roman" w:hAnsi="Times New Roman"/>
          <w:color w:val="000000"/>
          <w:sz w:val="24"/>
          <w:szCs w:val="24"/>
        </w:rPr>
        <w:t xml:space="preserve"> 5. </w:t>
      </w:r>
      <w:r w:rsidR="0039485C" w:rsidRPr="00451DA8">
        <w:rPr>
          <w:rFonts w:ascii="Times New Roman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Бойчиновци .</w:t>
      </w:r>
    </w:p>
    <w:p w:rsidR="0039485C" w:rsidRPr="00451DA8" w:rsidRDefault="00D54438" w:rsidP="00451DA8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751C94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BF507B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51C94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F507B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51C94" w:rsidRPr="00451DA8">
        <w:rPr>
          <w:rFonts w:ascii="Times New Roman" w:eastAsia="Times New Roman" w:hAnsi="Times New Roman"/>
          <w:color w:val="000000"/>
          <w:sz w:val="24"/>
          <w:szCs w:val="24"/>
        </w:rPr>
        <w:t xml:space="preserve"> 6</w:t>
      </w:r>
      <w:r w:rsidR="004B1300" w:rsidRPr="00451DA8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B1FF2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39485C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Промяна в състава секционни избирателни комисии, назначени в Община   Берковица </w:t>
      </w:r>
    </w:p>
    <w:p w:rsidR="00F13453" w:rsidRPr="005041E4" w:rsidRDefault="00970A30" w:rsidP="005041E4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</w:t>
      </w:r>
      <w:r w:rsidR="001358B3" w:rsidRPr="00451D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F507B" w:rsidRPr="00451DA8">
        <w:rPr>
          <w:rFonts w:ascii="Times New Roman" w:hAnsi="Times New Roman"/>
          <w:color w:val="333333"/>
          <w:sz w:val="24"/>
          <w:szCs w:val="24"/>
        </w:rPr>
        <w:t>7</w:t>
      </w:r>
      <w:r w:rsidR="006D5808" w:rsidRPr="00451DA8">
        <w:rPr>
          <w:rFonts w:ascii="Times New Roman" w:hAnsi="Times New Roman"/>
          <w:color w:val="333333"/>
          <w:sz w:val="24"/>
          <w:szCs w:val="24"/>
        </w:rPr>
        <w:t>.</w:t>
      </w:r>
      <w:r w:rsidR="001358B3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 </w:t>
      </w:r>
      <w:r w:rsidR="0039485C" w:rsidRPr="00451DA8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  Лом</w:t>
      </w:r>
    </w:p>
    <w:p w:rsidR="0039485C" w:rsidRPr="00451DA8" w:rsidRDefault="00970A30" w:rsidP="00451DA8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 </w:t>
      </w:r>
      <w:r w:rsidR="001358B3" w:rsidRPr="00451DA8">
        <w:rPr>
          <w:rFonts w:ascii="Times New Roman" w:hAnsi="Times New Roman"/>
          <w:color w:val="333333"/>
          <w:sz w:val="24"/>
          <w:szCs w:val="24"/>
        </w:rPr>
        <w:t xml:space="preserve"> 8. </w:t>
      </w:r>
      <w:r w:rsidR="0039485C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Промяна в състава секционни избирателни комисии, назначени в Община   Монтана </w:t>
      </w:r>
    </w:p>
    <w:p w:rsidR="0039485C" w:rsidRPr="00451DA8" w:rsidRDefault="00F13453" w:rsidP="00451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  </w:t>
      </w:r>
      <w:r w:rsidR="001358B3" w:rsidRPr="00451DA8">
        <w:rPr>
          <w:rFonts w:ascii="Times New Roman" w:hAnsi="Times New Roman"/>
          <w:color w:val="333333"/>
          <w:sz w:val="24"/>
          <w:szCs w:val="24"/>
        </w:rPr>
        <w:t>9.</w:t>
      </w:r>
      <w:r w:rsidR="001358B3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9485C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ПП ИТН</w:t>
      </w:r>
    </w:p>
    <w:p w:rsidR="0039485C" w:rsidRPr="00451DA8" w:rsidRDefault="00F13453" w:rsidP="00451DA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51DA8">
        <w:rPr>
          <w:color w:val="333333"/>
        </w:rPr>
        <w:t xml:space="preserve">                    </w:t>
      </w:r>
      <w:r w:rsidR="001358B3" w:rsidRPr="00451DA8">
        <w:rPr>
          <w:color w:val="333333"/>
        </w:rPr>
        <w:t xml:space="preserve">10. </w:t>
      </w:r>
      <w:r w:rsidR="0039485C" w:rsidRPr="00451DA8">
        <w:rPr>
          <w:color w:val="333333"/>
        </w:rPr>
        <w:t>Регистрация на упълномощени представители на Коалиция „ГЕРБ - СДС“</w:t>
      </w:r>
    </w:p>
    <w:p w:rsidR="0039485C" w:rsidRPr="00451DA8" w:rsidRDefault="0039485C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11. Регистрация на упълномощени представители на Коалиция „БСП за България“</w:t>
      </w:r>
    </w:p>
    <w:p w:rsidR="0039485C" w:rsidRPr="00451DA8" w:rsidRDefault="0039485C" w:rsidP="00451DA8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 12.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  Берковица </w:t>
      </w:r>
    </w:p>
    <w:p w:rsidR="0039485C" w:rsidRPr="00451DA8" w:rsidRDefault="0039485C" w:rsidP="00451DA8">
      <w:pPr>
        <w:spacing w:after="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 13.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Вълчедръм</w:t>
      </w:r>
    </w:p>
    <w:p w:rsidR="0039485C" w:rsidRPr="00451DA8" w:rsidRDefault="0039485C" w:rsidP="00451D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  14.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  Георги Дамяново</w:t>
      </w:r>
    </w:p>
    <w:p w:rsidR="0039485C" w:rsidRPr="00451DA8" w:rsidRDefault="0039485C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1DA8">
        <w:rPr>
          <w:rFonts w:ascii="Times New Roman" w:hAnsi="Times New Roman"/>
          <w:color w:val="333333"/>
          <w:sz w:val="24"/>
          <w:szCs w:val="24"/>
        </w:rPr>
        <w:t xml:space="preserve">                    15.</w:t>
      </w:r>
      <w:r w:rsidRPr="00451DA8">
        <w:rPr>
          <w:rFonts w:ascii="Times New Roman" w:eastAsia="Times New Roman" w:hAnsi="Times New Roman"/>
          <w:color w:val="333333"/>
          <w:sz w:val="24"/>
          <w:szCs w:val="24"/>
        </w:rPr>
        <w:t xml:space="preserve"> Регистрация на застъпници от ПП Възраждане</w:t>
      </w:r>
    </w:p>
    <w:p w:rsidR="0039485C" w:rsidRPr="00451DA8" w:rsidRDefault="0039485C" w:rsidP="00451DA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51DA8">
        <w:rPr>
          <w:color w:val="333333"/>
        </w:rPr>
        <w:t xml:space="preserve">                    16. Регистрация на упълномощени представители на ПП „ДПС“</w:t>
      </w:r>
    </w:p>
    <w:p w:rsidR="00E35110" w:rsidRPr="00451DA8" w:rsidRDefault="0066015D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</w:t>
      </w:r>
      <w:bookmarkStart w:id="0" w:name="_GoBack"/>
      <w:bookmarkEnd w:id="0"/>
      <w:r w:rsidR="0039485C" w:rsidRPr="00451DA8">
        <w:rPr>
          <w:rFonts w:ascii="Times New Roman" w:hAnsi="Times New Roman"/>
          <w:color w:val="333333"/>
          <w:sz w:val="24"/>
          <w:szCs w:val="24"/>
        </w:rPr>
        <w:t xml:space="preserve">17. </w:t>
      </w:r>
      <w:r w:rsidR="000A7B85" w:rsidRPr="00451DA8">
        <w:rPr>
          <w:rFonts w:ascii="Times New Roman" w:hAnsi="Times New Roman"/>
          <w:color w:val="333333"/>
          <w:sz w:val="24"/>
          <w:szCs w:val="24"/>
        </w:rPr>
        <w:t>Разни</w:t>
      </w:r>
      <w:r w:rsidR="008D1508" w:rsidRPr="00451DA8">
        <w:rPr>
          <w:rFonts w:ascii="Times New Roman" w:hAnsi="Times New Roman"/>
          <w:color w:val="333333"/>
          <w:sz w:val="24"/>
          <w:szCs w:val="24"/>
        </w:rPr>
        <w:t>.</w:t>
      </w:r>
    </w:p>
    <w:p w:rsidR="00F7245D" w:rsidRPr="00F7245D" w:rsidRDefault="00B41D14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         </w:t>
      </w:r>
      <w:r w:rsidR="008073F6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          </w:t>
      </w:r>
      <w:r w:rsidR="00A47DC9" w:rsidRPr="00451DA8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1</w:t>
      </w:r>
      <w:r w:rsidR="006B3253" w:rsidRPr="00451DA8">
        <w:rPr>
          <w:rFonts w:ascii="Times New Roman" w:hAnsi="Times New Roman"/>
          <w:b/>
          <w:color w:val="333333"/>
          <w:sz w:val="24"/>
          <w:szCs w:val="24"/>
          <w:u w:val="single"/>
          <w:lang w:val="en-US"/>
        </w:rPr>
        <w:t>.</w:t>
      </w:r>
      <w:r w:rsidR="00A47DC9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По т. 1</w:t>
      </w:r>
      <w:r w:rsidR="000B31EE" w:rsidRPr="00451D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6B3253" w:rsidRPr="00451DA8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6B3253" w:rsidRPr="00451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3253" w:rsidRPr="00451DA8">
        <w:rPr>
          <w:rFonts w:ascii="Times New Roman" w:hAnsi="Times New Roman"/>
          <w:sz w:val="24"/>
          <w:szCs w:val="24"/>
        </w:rPr>
        <w:t>докладва  Пламка</w:t>
      </w:r>
      <w:proofErr w:type="gramEnd"/>
      <w:r w:rsidR="006B3253" w:rsidRPr="00451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30FE" w:rsidRPr="00451DA8">
        <w:rPr>
          <w:rFonts w:ascii="Times New Roman" w:hAnsi="Times New Roman"/>
          <w:sz w:val="24"/>
          <w:szCs w:val="24"/>
        </w:rPr>
        <w:t>Григрова</w:t>
      </w:r>
      <w:proofErr w:type="spellEnd"/>
      <w:r w:rsidR="00751C94" w:rsidRPr="00451DA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="00751C94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 </w:t>
      </w:r>
      <w:r w:rsidR="00F7245D"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упълномощени представители на Коалиция „БСП за България“</w:t>
      </w:r>
    </w:p>
    <w:p w:rsidR="006B3253" w:rsidRPr="00451DA8" w:rsidRDefault="006B3253" w:rsidP="00451DA8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           Проектът на Решение  беше подложен на поименно гласуване.</w:t>
      </w:r>
    </w:p>
    <w:p w:rsidR="00A205A2" w:rsidRPr="00451DA8" w:rsidRDefault="006B3253" w:rsidP="00451DA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F7245D" w:rsidRPr="00F7245D" w:rsidRDefault="00F7245D" w:rsidP="0045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185-НС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Коалиция „БСП за България“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338 от 928.09.2022г. в РИК-Монтана са постъпило заявление от пълномощник на представляващия коалицията и списък с общо 114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чл.72, ал.1, т.1 и  във връзка  с чл.124 ИК, РИК - Монтана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ПУБЛИКУВА на интернет страницата на РИК-Монтана 114 /сто и четиринадесет/ бр. упълномощени представители на </w:t>
      </w:r>
      <w:r w:rsidRPr="00F724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Коалиция „БСП за България“  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приложение към настоящото решение.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D54438" w:rsidRPr="00451DA8" w:rsidRDefault="00D54438" w:rsidP="00451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51DA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2</w:t>
      </w:r>
      <w:r w:rsidR="007D1C7E" w:rsidRPr="00451DA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.</w:t>
      </w:r>
      <w:r w:rsidRPr="00451DA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2</w:t>
      </w:r>
      <w:r w:rsidR="006B3253" w:rsidRPr="00451DA8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B3253"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970A30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относно </w:t>
      </w:r>
      <w:r w:rsidR="00F7245D"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КП ГЕРБ - СДС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6B3253" w:rsidRPr="00451DA8" w:rsidRDefault="006B3253" w:rsidP="00451DA8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              Проектът на Решение  беше подложен на поименно гласуване.</w:t>
      </w:r>
    </w:p>
    <w:p w:rsidR="006B3253" w:rsidRPr="00451DA8" w:rsidRDefault="006B3253" w:rsidP="00451DA8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186-НС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от КП ГЕРБ - СДС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345 и вх. № 358 от 29.09.2022 г. и вх. № 367 от 30.09.2022 г. в РИК-Монтана са постъпили заявления от пълномощници на представляващия  </w:t>
      </w:r>
      <w:r w:rsidRPr="00F724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КП ГЕРБ - СДС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 регистрация на 65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 застъпници са изпълнени изискванията на чл. 117 и чл. 118 от ИК.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72, ал. 1, т. 15 и т. 16,  във връзка  с чл. 117, ал. 4 и чл. 118, ал. 2  от ИК и Решение № 1318-НС от  19.08.2022 г. на ЦИК, РИК-Монтана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65 броя застъпници от </w:t>
      </w:r>
      <w:r w:rsidRPr="00F724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КП ГЕРБ - СДС, 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F7245D" w:rsidRPr="00F7245D" w:rsidRDefault="00F7245D" w:rsidP="00451DA8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3. ПУБЛИКУВА на интернет страницата на РИК-Монтана регистър на застъпниците от </w:t>
      </w:r>
      <w:r w:rsidRPr="00F7245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КП ГЕРБ - СДС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D54438" w:rsidRPr="00451DA8" w:rsidRDefault="00D54438" w:rsidP="00451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51DA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3.По т. 3</w:t>
      </w:r>
      <w:r w:rsidR="006B3253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B3253" w:rsidRPr="00451DA8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6B3253"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751C94" w:rsidRPr="00451DA8">
        <w:rPr>
          <w:rFonts w:ascii="Times New Roman" w:hAnsi="Times New Roman"/>
          <w:sz w:val="24"/>
          <w:szCs w:val="24"/>
        </w:rPr>
        <w:t xml:space="preserve"> относно</w:t>
      </w:r>
      <w:r w:rsidR="006B3253" w:rsidRPr="00451DA8">
        <w:rPr>
          <w:rFonts w:ascii="Times New Roman" w:hAnsi="Times New Roman"/>
          <w:sz w:val="24"/>
          <w:szCs w:val="24"/>
        </w:rPr>
        <w:t xml:space="preserve"> </w:t>
      </w:r>
      <w:r w:rsidR="00F7245D"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КП Български възход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>.</w:t>
      </w:r>
    </w:p>
    <w:p w:rsidR="006B3253" w:rsidRPr="00451DA8" w:rsidRDefault="006B3253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930C2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</w:t>
      </w: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</w:t>
      </w:r>
      <w:r w:rsidR="008073F6" w:rsidRPr="00451DA8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451DA8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B3253" w:rsidRPr="00451DA8" w:rsidRDefault="006B3253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187-НС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от КП Български възход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вх. № 329  от 29.09.2022 г. в РИК-Монтана е постъпило заявление от пълномощник на представляващия  </w:t>
      </w: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КП Български възход 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регистрация на 9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 застъпници са изпълнени изискванията на чл. 117 и чл. 118 от ИК.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72, ал. 1, т. 15 и т. 16,  във връзка  с чл. 117, ал. 4 и чл. 118, ал. 2  от ИК и Решение № 1318-НС от  19.08.2022 г. на ЦИК, РИК-Монтана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F7245D" w:rsidRPr="00F7245D" w:rsidRDefault="00F7245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9 броя застъпници от </w:t>
      </w: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КП Български възход, </w:t>
      </w: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F7245D" w:rsidRPr="00F7245D" w:rsidRDefault="00F7245D" w:rsidP="00451DA8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3. ПУБЛИКУВА на интернет страницата на РИК-Монтана регистър на застъпниците от </w:t>
      </w: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КП Български възход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7245D" w:rsidRPr="00F7245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7245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D54438" w:rsidRPr="00451DA8" w:rsidRDefault="00F7245D" w:rsidP="00451D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51DA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D54438" w:rsidRPr="00451DA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4. По т. 4</w:t>
      </w:r>
      <w:r w:rsidR="000930C2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930C2" w:rsidRPr="00451DA8">
        <w:rPr>
          <w:rFonts w:ascii="Times New Roman" w:eastAsiaTheme="minorEastAsia" w:hAnsi="Times New Roman"/>
          <w:color w:val="333333"/>
          <w:sz w:val="24"/>
          <w:szCs w:val="24"/>
          <w:lang w:eastAsia="bg-BG"/>
        </w:rPr>
        <w:t xml:space="preserve"> </w:t>
      </w:r>
      <w:r w:rsidR="000930C2" w:rsidRPr="00451DA8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0930C2"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03063E" w:rsidRPr="00451DA8">
        <w:rPr>
          <w:rFonts w:ascii="Times New Roman" w:eastAsiaTheme="minorHAnsi" w:hAnsi="Times New Roman"/>
          <w:color w:val="333333"/>
          <w:sz w:val="24"/>
          <w:szCs w:val="24"/>
        </w:rPr>
        <w:t>.</w:t>
      </w:r>
      <w:r w:rsidR="00970A30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1358B3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относно </w:t>
      </w:r>
      <w:r w:rsidR="001358B3" w:rsidRPr="00451DA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</w:t>
      </w:r>
      <w:r w:rsidRPr="00451DA8">
        <w:rPr>
          <w:rFonts w:ascii="Times New Roman" w:hAnsi="Times New Roman"/>
          <w:color w:val="333333"/>
          <w:sz w:val="24"/>
          <w:szCs w:val="24"/>
        </w:rPr>
        <w:t>Регистрация на упълномощени представители на Коалиция „ГЕРБ - СДС“</w:t>
      </w:r>
    </w:p>
    <w:p w:rsidR="000930C2" w:rsidRPr="00451DA8" w:rsidRDefault="000930C2" w:rsidP="00451DA8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hAnsi="Times New Roman"/>
          <w:sz w:val="24"/>
          <w:szCs w:val="24"/>
        </w:rPr>
        <w:t xml:space="preserve"> 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0930C2" w:rsidRPr="00451DA8" w:rsidRDefault="000930C2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F7245D" w:rsidRPr="00451DA8" w:rsidRDefault="00F7245D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color w:val="333333"/>
        </w:rPr>
        <w:t>РЕШЕНИЕ</w:t>
      </w:r>
      <w:r w:rsidRPr="00451DA8">
        <w:rPr>
          <w:color w:val="333333"/>
        </w:rPr>
        <w:br/>
        <w:t>№ 188-НС</w:t>
      </w:r>
      <w:r w:rsidRPr="00451DA8">
        <w:rPr>
          <w:color w:val="333333"/>
        </w:rPr>
        <w:br/>
        <w:t>Монтана, 30.09.2022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ОТНОСНО: Регистрация на упълномощени представители на Коалиция „ГЕРБ - СДС“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С вх. № 330 и вх. № 350 от 29.09.2022г. в РИК-Монтана са постъпили заявления от  пълномощници на представляващия коалицията и списък с общо 33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Предвид изложеното и на основание чл.72, ал.1, т.1 и  във връзка  с чл.124 ИК, РИК - Монтана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 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rStyle w:val="a5"/>
          <w:color w:val="333333"/>
        </w:rPr>
        <w:t>Р Е Ш И</w:t>
      </w:r>
      <w:r w:rsidRPr="00451DA8">
        <w:rPr>
          <w:color w:val="333333"/>
        </w:rPr>
        <w:t>: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 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ПУБЛИКУВА на интернет страницата на РИК-Монтана 33 /тридесет и три/ бр.  упълномощени представители на </w:t>
      </w:r>
      <w:r w:rsidRPr="00451DA8">
        <w:rPr>
          <w:rStyle w:val="a5"/>
          <w:color w:val="333333"/>
        </w:rPr>
        <w:t>Коалиция „ГЕРБ - СДС“ </w:t>
      </w:r>
      <w:r w:rsidRPr="00451DA8">
        <w:rPr>
          <w:color w:val="333333"/>
        </w:rPr>
        <w:t>и приложение към настоящото решение.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rStyle w:val="a5"/>
          <w:color w:val="333333"/>
        </w:rPr>
        <w:t> </w:t>
      </w:r>
      <w:r w:rsidRPr="00451DA8">
        <w:rPr>
          <w:color w:val="333333"/>
        </w:rPr>
        <w:t> </w:t>
      </w:r>
    </w:p>
    <w:p w:rsidR="00F7245D" w:rsidRPr="00451DA8" w:rsidRDefault="00F7245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B119D" w:rsidRPr="00EB119D" w:rsidRDefault="00F7245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FB1FF2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5По т. 5</w:t>
      </w:r>
      <w:r w:rsidR="000930C2" w:rsidRPr="00451D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C47735" w:rsidRPr="00451DA8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="00C47735" w:rsidRPr="00451DA8">
        <w:rPr>
          <w:rFonts w:ascii="Times New Roman" w:hAnsi="Times New Roman"/>
          <w:sz w:val="24"/>
          <w:szCs w:val="24"/>
        </w:rPr>
        <w:t xml:space="preserve"> докладва  Пламка Григорова </w:t>
      </w:r>
      <w:r w:rsidR="001358B3" w:rsidRPr="00451DA8">
        <w:rPr>
          <w:rFonts w:ascii="Times New Roman" w:hAnsi="Times New Roman"/>
          <w:sz w:val="24"/>
          <w:szCs w:val="24"/>
        </w:rPr>
        <w:t>относно</w:t>
      </w:r>
      <w:r w:rsidR="00FB1FF2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EB119D"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 в състава секционни избирателни комисии, назначени в Община Бойчиновци</w:t>
      </w:r>
    </w:p>
    <w:p w:rsidR="00C47735" w:rsidRPr="00451DA8" w:rsidRDefault="00C47735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C47735" w:rsidRPr="00451DA8" w:rsidRDefault="00C47735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189-НС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Бойчиновци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№361/30.09.2022г. в РИК-Монтана е постъпило заявление от пълномощниците на представляващите  Коалиция „БСП За България“ в община Бойчиновци за промяна на съставите на СИК.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След извършена проверка РИК-Монтана констатира, че са изпълнени изискванията  за извършване на промяната.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EB119D" w:rsidRPr="00EB119D" w:rsidRDefault="00EB119D" w:rsidP="00451DA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120400004 Митко Трифонов Костадинов НАЗНАЧАВА Никола Методиев Илиев като член на СИК № 120400004</w:t>
      </w:r>
    </w:p>
    <w:p w:rsidR="00EB119D" w:rsidRPr="00EB119D" w:rsidRDefault="00EB119D" w:rsidP="00451DA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120400013 Бойка Димитрова Борисова НАЗНАЧАВА като секретар на СИК № 120400013 Милена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Светославова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Трендафилова      </w:t>
      </w:r>
    </w:p>
    <w:p w:rsidR="00EB119D" w:rsidRPr="00EB119D" w:rsidRDefault="00EB119D" w:rsidP="00451DA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зам. председател на СИК № 120400015  Маргарита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Лальова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Димитрова НАЗНАЧАВА като зам. председател  на СИК № 120400015 Иванка Василева Петкова</w:t>
      </w:r>
    </w:p>
    <w:p w:rsidR="00EB119D" w:rsidRPr="00EB119D" w:rsidRDefault="00EB119D" w:rsidP="00451DA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120400016 Албена Цветанова Тодорова НАЗНАЧАВА Ралица Иванова Филипова като член на СИК № 120400016</w:t>
      </w:r>
    </w:p>
    <w:p w:rsidR="00EB119D" w:rsidRPr="00EB119D" w:rsidRDefault="00EB119D" w:rsidP="00451DA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120400019 Бойка Първанова Иванова НАЗНАЧАВА Десислава  Чавдарова Василева като член на СИК № 120400019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Анулира издадените  удостоверения.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 членове  да се издадат удостоверения.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Решението може да се обжалва пред Централната избирателна комисия в срок до 3 дни от обявяването му чрез РИК.</w:t>
      </w:r>
    </w:p>
    <w:p w:rsidR="00EB119D" w:rsidRPr="00EB119D" w:rsidRDefault="00FB1FF2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6</w:t>
      </w:r>
      <w:r w:rsidR="006D5808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E0575C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По </w:t>
      </w:r>
      <w:r w:rsidR="007D1C7E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т.</w:t>
      </w: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6</w:t>
      </w:r>
      <w:r w:rsidR="001358B3" w:rsidRPr="00451DA8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1358B3"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EB119D"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 в състава секционни избирателни комисии, назначени в Община Берковица</w:t>
      </w:r>
    </w:p>
    <w:p w:rsidR="00FB1FF2" w:rsidRPr="00451DA8" w:rsidRDefault="00FB1FF2" w:rsidP="00451DA8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1358B3" w:rsidRPr="00451DA8" w:rsidRDefault="001358B3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FB1FF2" w:rsidRPr="00451DA8" w:rsidRDefault="001358B3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190-НС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Берковица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№368/30.09.2022г.и вх. № 370/30.09.2022 г. в РИК-Монтана е постъпило заявление от пълномощниците на представляващия и КП “БСП за България“  и КП „ГЕРБ – СДС“ в община Берковица за промяна на съставите на СИК.  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№377/30.09.2022г. в РИК-Монтана е постъпило заявление от пълномощниците на представляващия  КП „Демократична България - Обединени“ в община Берковица  за промяна на съставите на СИК.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са изпълнени изискванията за извършване на промяната.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EB119D" w:rsidRPr="00EB119D" w:rsidRDefault="00EB119D" w:rsidP="00451D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120200018 Десислав Емилов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Доцов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 като член на СИК № 120200018  Цеца Георгиева Янакиева</w:t>
      </w:r>
    </w:p>
    <w:p w:rsidR="00EB119D" w:rsidRPr="00EB119D" w:rsidRDefault="00EB119D" w:rsidP="00451D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120200034 Антоанета Красимирова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Фильова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НАЗНАЧАВА като секретар на СИК № 120200034  Елена Владимирова Георгиева</w:t>
      </w:r>
    </w:p>
    <w:p w:rsidR="00EB119D" w:rsidRPr="00EB119D" w:rsidRDefault="00EB119D" w:rsidP="00451D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като член на СИК № 120200011 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Димитранка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Николова Димитрова – Стефанова</w:t>
      </w:r>
    </w:p>
    <w:p w:rsidR="00EB119D" w:rsidRPr="00EB119D" w:rsidRDefault="00EB119D" w:rsidP="00451DA8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120200033 Радослав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Розенов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Панев НАЗНАЧАВА като член на СИК № 120200033 Мирослав Георгиев Филипов.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Анулира издадените  удостоверения.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  На новоназначените  членове  да се издадат  удостоверения.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Решението може да се обжалва пред Централната избирателна комисия в срок до 3 дни от обявяването му чрез РИК.</w:t>
      </w:r>
    </w:p>
    <w:p w:rsidR="00EB119D" w:rsidRPr="00451DA8" w:rsidRDefault="001358B3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13453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7 По  т.7</w:t>
      </w:r>
      <w:r w:rsidR="00F13453" w:rsidRPr="00451DA8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F13453"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F13453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EB119D" w:rsidRPr="00451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Промяна в състава секционни избирателни комисии, назначени в Община Лом</w:t>
      </w:r>
    </w:p>
    <w:p w:rsidR="00F13453" w:rsidRPr="00451DA8" w:rsidRDefault="00F13453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F13453" w:rsidRPr="00451DA8" w:rsidRDefault="00F13453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191-НС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Лом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369/30.09.2022г., вх.№ 375/30.09.2022 г. и вх.  № 381/30.09.2022 г. в РИК-Монтана е постъпило заявление от пълномощниците на представляващия на ПП „ИТН“   ПП „Продължаваме промяната“,  Коалиция БСП за България и ПП Възраждане в община Лом за промяна на съставите на СИК.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 - Монтана констатира, че са изпълнени изискванията  за извършване на промяната.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122400038 Беатрис Красимирова Любенова НАЗНАЧАВА като секретар на СИК№ 122400038   Зорница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Венциславова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Борисова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заместник председател на СИК № 122400001  Вероника Иванова Славчева  НАЗНАЧАВА като заместник председател на СИК № 122400001   Веселка Тодорова Добрева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122400003  Мариета Кирилова Кръстева  НАЗНАЧАВА като секретар на СИК № 122400003 Евдокия Стоянова Исаева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122400008 Галя Николаева Ангелова  НАЗНАЧАВА като член на СИК № 122400008 Мариета Кирилова Кръстева.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122400007 Людмила Красимирова Йорданова  НАЗНАЧАВА като член на СИК № 122400007 Филип Ангелов Филипов.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122400008 Васил Петков Георгиев  НАЗНАЧАВА като член на СИК № 122400008 Мирослав Димитров Борисов.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122400013 Юлиян Ангелов Илиев  НАЗНАЧАВА като член на СИК № 122400013 Грета Дамянова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Ждерова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122400014 Емилия Апостолова Илиева  НАЗНАЧАВА като член на СИК № 122400014 Ина Бориславова Йотова.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122400020 Лиана Георгиева Тодорова  НАЗНАЧАВА като член на СИК № 122400020 Росен Петров Христов.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122400023 Стефан Евгениев Йорданов  НАЗНАЧАВА като член на СИК № 122400023 Георги Славчев Георгиев.</w:t>
      </w:r>
    </w:p>
    <w:p w:rsidR="00EB119D" w:rsidRPr="00EB119D" w:rsidRDefault="00EB119D" w:rsidP="00451DA8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122400043 Цветанка Горанова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Горгачева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 НАЗНАЧАВА като член на СИК № 122400043 Красимира Любомирова Георгиева.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Анулира издаденото  удостоверение.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 членове  да се издаде удостоверение.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Решението може да се обжалва пред Централната избирателна комисия в срок до 3 дни от обявяването му чрез РИК.</w:t>
      </w:r>
    </w:p>
    <w:p w:rsidR="00EB119D" w:rsidRPr="00451DA8" w:rsidRDefault="00F13453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8 По  т.8</w:t>
      </w:r>
      <w:r w:rsidRPr="00451DA8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</w:t>
      </w:r>
      <w:r w:rsidR="00EB119D" w:rsidRPr="00451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Промяна в състава секционни избирателни комисии, назначени в Община Монтана</w:t>
      </w:r>
    </w:p>
    <w:p w:rsidR="00F13453" w:rsidRPr="00451DA8" w:rsidRDefault="00F13453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F13453" w:rsidRPr="00451DA8" w:rsidRDefault="00F13453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            Решението беше прието  с пълно мнозинство от 13 гласа „ЗА”,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192-НС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Монтана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364 /30.09.2022 г.,  вх.№ 374/30.09.2022 г., вх.№ 378/30.09.2022 г.  и № 372 /30.09.2022 г. и вх. № 379/30.09.2022 г. в РИК-Монтана е постъпило заявление от пълномощниците на представляващия  и ПП „ИТН“ ,  Политическа Коалиция “Демократична България – Обединение“  и ПП “Продължаваме промяната “в община Монтана за промяна на съставите на СИК.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са изпълнени изискванията  за извършване на промяната.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EB119D" w:rsidRPr="00EB119D" w:rsidRDefault="00EB119D" w:rsidP="00451D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122900031 Ива Георгиева Никифорова НАЗНАЧАВА като член на СИК № 122900031   Денислав Николай Николов</w:t>
      </w:r>
    </w:p>
    <w:p w:rsidR="00EB119D" w:rsidRPr="00EB119D" w:rsidRDefault="00EB119D" w:rsidP="00451D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122900045  Димитър Сергеев Димитров  НАЗНАЧАВА като секретар на СИК № 122900045   Евгени Иванов Петков</w:t>
      </w:r>
    </w:p>
    <w:p w:rsidR="00EB119D" w:rsidRPr="00EB119D" w:rsidRDefault="00EB119D" w:rsidP="00451D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заместник председател на СИК № 122900068 Калоян Калинов Кирилов  НАЗНАЧАВА като заместник председател на СИК № 122900068   Десислава Димитрова Кръстева</w:t>
      </w:r>
    </w:p>
    <w:p w:rsidR="00EB119D" w:rsidRPr="00EB119D" w:rsidRDefault="00EB119D" w:rsidP="00451D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122900072 Георги Николаев Василев  НАЗНАЧАВА като секретар на СИК № 122900072 Нели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Добромирова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  </w:t>
      </w:r>
    </w:p>
    <w:p w:rsidR="00EB119D" w:rsidRPr="00EB119D" w:rsidRDefault="00EB119D" w:rsidP="00451DA8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122900013 Ралица </w:t>
      </w:r>
      <w:proofErr w:type="spellStart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Мариянова</w:t>
      </w:r>
      <w:proofErr w:type="spellEnd"/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Владимирова НАЗНАЧАВА като член на СИК № 122900013 Катина Димитрова Иванова. 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Анулира издадените  удостоверения.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 членове  да се издадат  удостоверения.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Решението може да се обжалва пред Централната избирателна комисия в срок до 3 дни от обявяването му чрез РИК.</w:t>
      </w:r>
    </w:p>
    <w:p w:rsidR="00F13453" w:rsidRPr="00451DA8" w:rsidRDefault="00F13453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9. По т. 9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51DA8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451DA8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EB119D"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ПП ИТН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F13453" w:rsidRPr="00451DA8" w:rsidRDefault="00F13453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193-НС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от ПП ИТН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373  от 30.09.2022 г. в РИК-Монтана е постъпило заявление от пълномощник на представляващия  </w:t>
      </w: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ПП ИТН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 регистрация на 1 брой застъпник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 застъпници са изпълнени изискванията на чл. 117 и чл. 118 от ИК.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72, ал. 1, т. 15 и т. 16,  във връзка  с чл. 117, ал. 4 и чл. 118, ал. 2  от ИК и Решение № 1318-НС от  19.08.2022 г. на ЦИК, РИК-Монтана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EB119D" w:rsidRPr="00EB119D" w:rsidRDefault="00EB119D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1 брой застъпник от </w:t>
      </w: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ПП ИТН 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EB119D" w:rsidRPr="00EB119D" w:rsidRDefault="00EB119D" w:rsidP="00451DA8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удостоверение на регистрираният застъпник.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3. ПУБЛИКУВА на интернет страницата на РИК-Монтана регистър на застъпниците от</w:t>
      </w:r>
      <w:r w:rsidRPr="00EB1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ПП ИТН</w:t>
      </w: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B119D" w:rsidRPr="00EB119D" w:rsidRDefault="00EB119D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B119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EB119D" w:rsidRPr="00451DA8" w:rsidRDefault="00970A30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b/>
          <w:color w:val="333333"/>
          <w:u w:val="single"/>
        </w:rPr>
        <w:t xml:space="preserve">10 .По т.10 </w:t>
      </w:r>
      <w:r w:rsidR="0048736D" w:rsidRPr="00451DA8">
        <w:rPr>
          <w:color w:val="333333"/>
        </w:rPr>
        <w:t>от дневния ред</w:t>
      </w:r>
      <w:r w:rsidR="0048736D" w:rsidRPr="00451DA8">
        <w:t xml:space="preserve"> докладва  Пламка Григорова</w:t>
      </w:r>
      <w:r w:rsidR="0048736D" w:rsidRPr="00451DA8">
        <w:rPr>
          <w:rFonts w:eastAsiaTheme="minorHAnsi"/>
          <w:color w:val="333333"/>
        </w:rPr>
        <w:t xml:space="preserve"> относно</w:t>
      </w:r>
      <w:r w:rsidR="0048736D" w:rsidRPr="00451DA8">
        <w:rPr>
          <w:b/>
          <w:color w:val="333333"/>
        </w:rPr>
        <w:t xml:space="preserve"> </w:t>
      </w:r>
      <w:r w:rsidR="00EB119D" w:rsidRPr="00451DA8">
        <w:rPr>
          <w:color w:val="333333"/>
        </w:rPr>
        <w:t>Регистрация на упълномощени представители на Коалиция „ГЕРБ - СДС“</w:t>
      </w:r>
    </w:p>
    <w:p w:rsidR="0048736D" w:rsidRPr="00451DA8" w:rsidRDefault="0048736D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</w:t>
      </w:r>
      <w:r w:rsidRPr="00451DA8">
        <w:rPr>
          <w:rFonts w:ascii="Times New Roman" w:hAnsi="Times New Roman"/>
          <w:sz w:val="24"/>
          <w:szCs w:val="24"/>
          <w:lang w:eastAsia="bg-BG"/>
        </w:rPr>
        <w:t xml:space="preserve">             Проектът на Решение  беше подложен на поименно гласуване.</w:t>
      </w:r>
    </w:p>
    <w:p w:rsidR="0048736D" w:rsidRPr="00451DA8" w:rsidRDefault="0048736D" w:rsidP="00451D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</w:t>
      </w:r>
    </w:p>
    <w:p w:rsidR="00EB119D" w:rsidRPr="00451DA8" w:rsidRDefault="00EB119D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color w:val="333333"/>
        </w:rPr>
        <w:t>РЕШЕНИЕ№ 194-НС от 30.09.2022г.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ОТНОСНО: Регистрация на упълномощени представители на Коалиция „ГЕРБ - СДС“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С вх. № 371, вх.№ 382 и вх. № 366/ 30.09.2022 г. в РИК - Монтана са постъпили заявления от  пълномощници на представляващия коалицията и списък с общо 62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Предвид изложеното и на основание чл.72, ал.1, т.1 и  във връзка  с чл.124 ИК, РИК - Монтана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 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rStyle w:val="a5"/>
          <w:color w:val="333333"/>
        </w:rPr>
        <w:t>Р Е Ш И</w:t>
      </w:r>
      <w:r w:rsidRPr="00451DA8">
        <w:rPr>
          <w:color w:val="333333"/>
        </w:rPr>
        <w:t>: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 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ПУБЛИКУВА на интернет страницата на РИК - Монтана 62/шестдесет и двама/ броя  упълномощени представители на </w:t>
      </w:r>
      <w:r w:rsidRPr="00451DA8">
        <w:rPr>
          <w:rStyle w:val="a5"/>
          <w:color w:val="333333"/>
        </w:rPr>
        <w:t>Коалиция „ГЕРБ - СДС“ </w:t>
      </w:r>
      <w:r w:rsidRPr="00451DA8">
        <w:rPr>
          <w:color w:val="333333"/>
        </w:rPr>
        <w:t>и приложение към настоящото решение.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rStyle w:val="a5"/>
          <w:color w:val="333333"/>
        </w:rPr>
        <w:t> </w:t>
      </w:r>
      <w:r w:rsidRPr="00451DA8">
        <w:rPr>
          <w:color w:val="333333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731EBD" w:rsidRPr="00451DA8" w:rsidRDefault="00EB119D" w:rsidP="00451D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48736D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11. По т.11</w:t>
      </w:r>
      <w:r w:rsidR="0048736D" w:rsidRPr="00451D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731EBD" w:rsidRPr="00451DA8">
        <w:rPr>
          <w:rFonts w:ascii="Times New Roman" w:hAnsi="Times New Roman"/>
          <w:color w:val="333333"/>
          <w:sz w:val="24"/>
          <w:szCs w:val="24"/>
        </w:rPr>
        <w:t>: от дневния ред</w:t>
      </w:r>
      <w:r w:rsidR="00731EBD"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="00731EBD"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="00731EBD" w:rsidRPr="00451D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66CD1" w:rsidRPr="00451DA8">
        <w:rPr>
          <w:rFonts w:ascii="Times New Roman" w:hAnsi="Times New Roman"/>
          <w:color w:val="333333"/>
          <w:sz w:val="24"/>
          <w:szCs w:val="24"/>
        </w:rPr>
        <w:t>Регистрация на упълномощени представители на Коалиция „БСП за България“</w:t>
      </w:r>
      <w:r w:rsidR="00731EBD" w:rsidRPr="00451DA8">
        <w:rPr>
          <w:rFonts w:ascii="Times New Roman" w:hAnsi="Times New Roman"/>
          <w:color w:val="333333"/>
          <w:sz w:val="24"/>
          <w:szCs w:val="24"/>
        </w:rPr>
        <w:t>.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451DA8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451DA8" w:rsidRDefault="002956B3" w:rsidP="00451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EB119D" w:rsidRDefault="00EB119D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color w:val="333333"/>
        </w:rPr>
        <w:t>РЕШЕНИЕ№ 195-НС</w:t>
      </w:r>
      <w:r w:rsidR="00066CD1" w:rsidRPr="00451DA8">
        <w:rPr>
          <w:color w:val="333333"/>
        </w:rPr>
        <w:t xml:space="preserve"> от</w:t>
      </w:r>
      <w:r w:rsidRPr="00451DA8">
        <w:rPr>
          <w:color w:val="333333"/>
        </w:rPr>
        <w:t xml:space="preserve"> 30.09.2022</w:t>
      </w:r>
    </w:p>
    <w:p w:rsidR="00451DA8" w:rsidRPr="00451DA8" w:rsidRDefault="00451DA8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ОТНОСНО: Регистрация на упълномощени представители на Коалиция „БСП за България“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С вх. № 365 от 29.09.2022 г. в РИК-Монтана са постъпили заявления от  пълномощници на представляващия коалицията и списък с общо 115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След извършена проверка РИК-Монтана констатира, че за всички упълномощени представители са изпълнени изискванията на чл.124 от ИК и Решение № 1332-НС/26.08.2022 г. на ЦИК.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Предвид изложеното и на основание чл.72, ал.1, т.1 и  във връзка  с чл.124 ИК, РИК - Монтана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 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rStyle w:val="a5"/>
          <w:color w:val="333333"/>
        </w:rPr>
        <w:t>Р Е Ш И</w:t>
      </w:r>
      <w:r w:rsidRPr="00451DA8">
        <w:rPr>
          <w:color w:val="333333"/>
        </w:rPr>
        <w:t>: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 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ПУБЛИКУВА на интернет страницата на РИК-Монтана 115 /сто и петнадесет/ броя упълномощени представители на </w:t>
      </w:r>
      <w:r w:rsidRPr="00451DA8">
        <w:rPr>
          <w:rStyle w:val="a5"/>
          <w:color w:val="333333"/>
        </w:rPr>
        <w:t>Коалиция „БСП за България“ </w:t>
      </w:r>
      <w:r w:rsidRPr="00451DA8">
        <w:rPr>
          <w:color w:val="333333"/>
        </w:rPr>
        <w:t>и приложение към настоящото решение.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rStyle w:val="a5"/>
          <w:color w:val="333333"/>
        </w:rPr>
        <w:t> </w:t>
      </w:r>
      <w:r w:rsidRPr="00451DA8">
        <w:rPr>
          <w:color w:val="333333"/>
        </w:rPr>
        <w:t> </w:t>
      </w:r>
    </w:p>
    <w:p w:rsidR="00EB119D" w:rsidRPr="00451DA8" w:rsidRDefault="00EB119D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51DA8">
        <w:rPr>
          <w:color w:val="333333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По т.12</w:t>
      </w:r>
      <w:r w:rsidRPr="00451DA8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451DA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 в състава секционни избирателни комисии, назначени в Община Берковица</w:t>
      </w:r>
    </w:p>
    <w:p w:rsidR="00066CD1" w:rsidRPr="00451DA8" w:rsidRDefault="00066CD1" w:rsidP="00451DA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196-НС от 30.09.2022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Берковица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№368/30.09.2022г. в РИК-Монтана е постъпило заявление от пълномощниците на представляващия  и ПП “Продължаваме Промяната“ в община Медковец  за промяна на съставите на СИК.  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След извършена проверка РИК-Монтана констатира, че са изпълнени изискванията  за извършване на промяната.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122600002 Веселка </w:t>
      </w:r>
      <w:proofErr w:type="spellStart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Викентиева</w:t>
      </w:r>
      <w:proofErr w:type="spellEnd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Георгиева 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като член на СИК № 122600002 </w:t>
      </w:r>
      <w:proofErr w:type="spellStart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Аида</w:t>
      </w:r>
      <w:proofErr w:type="spellEnd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Арсенова </w:t>
      </w:r>
      <w:proofErr w:type="spellStart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Фидосиева</w:t>
      </w:r>
      <w:proofErr w:type="spellEnd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Анулира издадените  удостоверения.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  членове  да се издадат  удостоверения.</w:t>
      </w:r>
    </w:p>
    <w:p w:rsidR="00066CD1" w:rsidRPr="00451DA8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Решението може да се обжалва пред Централната избирателна комисия в срок до 3 дни от обявяването му чрез РИК.</w:t>
      </w:r>
    </w:p>
    <w:p w:rsidR="00066CD1" w:rsidRPr="00451DA8" w:rsidRDefault="00066CD1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b/>
          <w:color w:val="333333"/>
          <w:u w:val="single"/>
        </w:rPr>
        <w:t>По т.13</w:t>
      </w:r>
      <w:r w:rsidRPr="00451DA8">
        <w:rPr>
          <w:color w:val="333333"/>
        </w:rPr>
        <w:t xml:space="preserve"> от дневния ред</w:t>
      </w:r>
      <w:r w:rsidRPr="00451DA8">
        <w:t xml:space="preserve"> докладва  Пламка Григорова</w:t>
      </w:r>
      <w:r w:rsidRPr="00451DA8">
        <w:rPr>
          <w:rFonts w:eastAsiaTheme="minorHAnsi"/>
          <w:color w:val="333333"/>
        </w:rPr>
        <w:t xml:space="preserve"> относно</w:t>
      </w:r>
      <w:r w:rsidRPr="00451DA8">
        <w:rPr>
          <w:color w:val="333333"/>
          <w:shd w:val="clear" w:color="auto" w:fill="FFFFFF"/>
        </w:rPr>
        <w:t xml:space="preserve">  Промяна в състава секционни избирателни комисии, назначени в Община Вълчедръм</w:t>
      </w:r>
      <w:r w:rsidRPr="00451DA8">
        <w:rPr>
          <w:color w:val="333333"/>
        </w:rPr>
        <w:t xml:space="preserve"> </w:t>
      </w:r>
    </w:p>
    <w:p w:rsidR="00066CD1" w:rsidRPr="00451DA8" w:rsidRDefault="00066CD1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color w:val="333333"/>
        </w:rPr>
        <w:t>РЕШЕНИЕ№ 197-НС от 30.09.2022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Вълчедръм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№356/29.09.2022г. в РИК-Монтана е постъпило заявление от пълномощниците на представляващия  и ПП “Възраждане“  в община Вълчедръм за промяна на съставите на СИК.  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са изпълнени изискванията  за извършване на промяната.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председател на СИК № 121100018 Алекси Славчев Александров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като член на СИК № 121100018  Светли Алеков </w:t>
      </w:r>
      <w:proofErr w:type="spellStart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Ицков</w:t>
      </w:r>
      <w:proofErr w:type="spellEnd"/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Анулира издаденото  удостоверение.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новоназначеният член  да се издаде  удостоверение.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Решението може да се обжалва пред Централната избирателна комисия в срок до 3 дни от обявяването му чрез РИК.</w:t>
      </w:r>
    </w:p>
    <w:p w:rsidR="00066CD1" w:rsidRPr="00451DA8" w:rsidRDefault="00066CD1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451DA8">
        <w:rPr>
          <w:b/>
          <w:color w:val="333333"/>
          <w:u w:val="single"/>
        </w:rPr>
        <w:t>По т.14</w:t>
      </w:r>
      <w:r w:rsidRPr="00451DA8">
        <w:rPr>
          <w:color w:val="333333"/>
        </w:rPr>
        <w:t xml:space="preserve"> от дневния ред</w:t>
      </w:r>
      <w:r w:rsidRPr="00451DA8">
        <w:t xml:space="preserve"> докладва  Пламка Григорова</w:t>
      </w:r>
      <w:r w:rsidRPr="00451DA8">
        <w:rPr>
          <w:rFonts w:eastAsiaTheme="minorHAnsi"/>
          <w:color w:val="333333"/>
        </w:rPr>
        <w:t xml:space="preserve"> относно</w:t>
      </w:r>
      <w:r w:rsidRPr="00451DA8">
        <w:rPr>
          <w:color w:val="333333"/>
          <w:shd w:val="clear" w:color="auto" w:fill="FFFFFF"/>
        </w:rPr>
        <w:t xml:space="preserve">  </w:t>
      </w:r>
      <w:r w:rsidRPr="00066CD1">
        <w:rPr>
          <w:color w:val="333333"/>
        </w:rPr>
        <w:t>Промяна в състава секционни избирателни комисии, назначени в Община Георги Дамяново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198-НС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Георги Дамяново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384 /30.09.2022 г.   в РИК-Монтана е постъпило заявление от пълномощник на представляващия  и ПП „ДПС“  в община Георги Дамяново  за промяна на съставите на СИК.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са изпълнени изискванията  за извършване на промяната.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121400009 Мирослава Любомирова Замфирова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121400009 Петкана Йорданова Петкова.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Анулира издаденото  удостоверение.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новоназначеният член да се издаде  удостоверение.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    Решението може да се обжалва пред Централната избирателна комисия в срок до 3 дни от обявяването му чрез РИК.</w:t>
      </w:r>
    </w:p>
    <w:p w:rsidR="00066CD1" w:rsidRPr="00451DA8" w:rsidRDefault="00066CD1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451DA8">
        <w:rPr>
          <w:color w:val="333333"/>
        </w:rPr>
        <w:t xml:space="preserve"> </w:t>
      </w:r>
    </w:p>
    <w:p w:rsidR="00066CD1" w:rsidRPr="00451DA8" w:rsidRDefault="00066CD1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  <w:shd w:val="clear" w:color="auto" w:fill="FFFFFF"/>
        </w:rPr>
      </w:pPr>
      <w:r w:rsidRPr="00451DA8">
        <w:rPr>
          <w:b/>
          <w:color w:val="333333"/>
          <w:u w:val="single"/>
        </w:rPr>
        <w:t>По т.15</w:t>
      </w:r>
      <w:r w:rsidRPr="00451DA8">
        <w:rPr>
          <w:color w:val="333333"/>
        </w:rPr>
        <w:t xml:space="preserve"> от дневния ред</w:t>
      </w:r>
      <w:r w:rsidRPr="00451DA8">
        <w:t xml:space="preserve"> докладва  Пламка Григорова</w:t>
      </w:r>
      <w:r w:rsidRPr="00451DA8">
        <w:rPr>
          <w:rFonts w:eastAsiaTheme="minorHAnsi"/>
          <w:color w:val="333333"/>
        </w:rPr>
        <w:t xml:space="preserve"> относно</w:t>
      </w:r>
      <w:r w:rsidRPr="00451DA8">
        <w:rPr>
          <w:color w:val="333333"/>
          <w:shd w:val="clear" w:color="auto" w:fill="FFFFFF"/>
        </w:rPr>
        <w:t xml:space="preserve">  </w:t>
      </w:r>
      <w:r w:rsidRPr="00066CD1">
        <w:rPr>
          <w:color w:val="333333"/>
        </w:rPr>
        <w:t>Промяна в състава секционни избирателни комисии, назначени в Община Георги Дамяново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198-НС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</w:t>
      </w: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30.09.2022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Промяна в състава секционни избирателни комисии, назначени в Община Георги Дамяново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384 /30.09.2022 г.   в РИК-Монтана е постъпило заявление от пълномощник на представляващия  и ПП „ДПС“  в община Георги Дамяново  за промяна на съставите на СИК.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са изпълнени изискванията  за извършване на промяната.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066CD1" w:rsidRPr="00066CD1" w:rsidRDefault="00066CD1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121400009 Мирослава Любомирова Замфирова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член на СИК № 121400009 Петкана Йорданова Петкова.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Анулира издаденото  удостоверение.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новоназначеният член да се издаде  удостоверение.</w:t>
      </w:r>
    </w:p>
    <w:p w:rsidR="00066CD1" w:rsidRPr="00066CD1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66CD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  Решението може да се обжалва пред Централната избирателна комисия в срок до 3 дни от обявяването му чрез РИК.</w:t>
      </w:r>
    </w:p>
    <w:p w:rsidR="00451DA8" w:rsidRPr="00451DA8" w:rsidRDefault="00066CD1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По т.16</w:t>
      </w:r>
      <w:r w:rsidRPr="00451DA8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451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r w:rsidR="00451DA8"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застъпници от ПП Възраждане</w:t>
      </w:r>
    </w:p>
    <w:p w:rsidR="00451DA8" w:rsidRPr="00451DA8" w:rsidRDefault="00451DA8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199-НС от 30.09.2022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от ПП Възраждане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вх. № 383 от 30.09.2022 г. в РИК-Монтана е постъпило заявление от пълномощник на представляващия  </w:t>
      </w: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ПП Възраждане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за регистрация на 5 броя застъпници при провеждане на изборите за народни представители на 02 октомври 2022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 застъпници са изпълнени изискванията на чл. 117 и чл. 118 от ИК.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 72, ал. 1, т. 15 и т. 16,  във връзка  с чл. 117, ал. 4 и чл. 118, ал. 2  от ИК и Решение № 1318-НС от  19.08.2022 г. на ЦИК, РИК-Монтана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51DA8" w:rsidRPr="00451DA8" w:rsidRDefault="00451DA8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451DA8" w:rsidRPr="00451DA8" w:rsidRDefault="00451DA8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51DA8" w:rsidRPr="00451DA8" w:rsidRDefault="00451DA8" w:rsidP="00451DA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5 броя застъпници от </w:t>
      </w: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ПП Възраждане, 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приложение към настоящото решение.</w:t>
      </w:r>
    </w:p>
    <w:p w:rsidR="00451DA8" w:rsidRPr="00451DA8" w:rsidRDefault="00451DA8" w:rsidP="00451DA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    3. ПУБЛИКУВА на интернет страницата на РИК-Монтана регистър на застъпниците от </w:t>
      </w: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ПП Възраждане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451DA8" w:rsidRPr="00451DA8" w:rsidRDefault="00451DA8" w:rsidP="00451DA8">
      <w:pPr>
        <w:pStyle w:val="resh-title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По т.17</w:t>
      </w:r>
      <w:r w:rsidRPr="00451DA8">
        <w:rPr>
          <w:rFonts w:ascii="Times New Roman" w:hAnsi="Times New Roman"/>
          <w:color w:val="333333"/>
          <w:sz w:val="24"/>
          <w:szCs w:val="24"/>
        </w:rPr>
        <w:t>от дневния ред</w:t>
      </w:r>
      <w:r w:rsidRPr="00451DA8">
        <w:rPr>
          <w:rFonts w:ascii="Times New Roman" w:hAnsi="Times New Roman"/>
          <w:sz w:val="24"/>
          <w:szCs w:val="24"/>
        </w:rPr>
        <w:t xml:space="preserve"> докладва  Пламка Григорова</w:t>
      </w:r>
      <w:r w:rsidRPr="00451DA8">
        <w:rPr>
          <w:rFonts w:ascii="Times New Roman" w:eastAsiaTheme="minorHAnsi" w:hAnsi="Times New Roman"/>
          <w:color w:val="333333"/>
          <w:sz w:val="24"/>
          <w:szCs w:val="24"/>
        </w:rPr>
        <w:t xml:space="preserve"> относно</w:t>
      </w:r>
      <w:r w:rsidRPr="00451DA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упълномощени представители на ПП „ДПС“</w:t>
      </w:r>
    </w:p>
    <w:p w:rsidR="00451DA8" w:rsidRPr="00451DA8" w:rsidRDefault="00451DA8" w:rsidP="00504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РЕШЕНИЕ№ 200-НС от 30.09.2022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упълномощени представители на ПП „ДПС“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 вх. № 385/30.09.2022 г. в РИК - Монтана е постъпило заявление от  пълномощник на представляващия партията и списък с общо 98 броя упълномощени представители при провеждане на изборите за народни представители на 02 октомври 2022 г. Приложени са заявления и списъци на хартиен и технически носител.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РИК-Монтана констатира, че за 95 упълномощени представители са изпълнени изискванията на чл.124 от ИК и Решение № 1332-НС/26.08.2022 г. на ЦИК, а за 3 упълномощени представители са установени несъответствия.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чл.72, ал.1, т.1 и  във връзка  с чл.124 ИК, РИК - Монтана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51DA8" w:rsidRPr="00451DA8" w:rsidRDefault="00451DA8" w:rsidP="00451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ПУБЛИКУВА на интернет страницата на РИК - Монтана 95 броя  упълномощени представители на </w:t>
      </w: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ПП „ДПС“ 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приложение към настоящото решение.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51DA8" w:rsidRPr="00451DA8" w:rsidRDefault="00451DA8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66CD1" w:rsidRPr="00451DA8" w:rsidRDefault="00066CD1" w:rsidP="00451DA8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731EBD" w:rsidRPr="00451DA8" w:rsidRDefault="00731EBD" w:rsidP="00451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По т.1</w:t>
      </w:r>
      <w:r w:rsidR="00451DA8" w:rsidRPr="00451DA8">
        <w:rPr>
          <w:rFonts w:ascii="Times New Roman" w:hAnsi="Times New Roman"/>
          <w:b/>
          <w:color w:val="333333"/>
          <w:sz w:val="24"/>
          <w:szCs w:val="24"/>
          <w:u w:val="single"/>
        </w:rPr>
        <w:t>8</w:t>
      </w:r>
      <w:r w:rsidRPr="00451DA8">
        <w:rPr>
          <w:rFonts w:ascii="Times New Roman" w:hAnsi="Times New Roman"/>
          <w:color w:val="333333"/>
          <w:sz w:val="24"/>
          <w:szCs w:val="24"/>
        </w:rPr>
        <w:t xml:space="preserve"> Разни от дневния ред бяха дискутирани организационни въпроси.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31EBD" w:rsidRPr="00451DA8" w:rsidTr="00B46D58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EBD" w:rsidRPr="00451DA8" w:rsidRDefault="00731EBD" w:rsidP="00451D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731EBD" w:rsidRPr="00451DA8" w:rsidRDefault="00731EBD" w:rsidP="00451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1DA8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дневния ред, заседанието беше закрито в 17:</w:t>
      </w:r>
      <w:r w:rsidRPr="00451DA8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451DA8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часа, на </w:t>
      </w:r>
      <w:r w:rsidR="00066CD1" w:rsidRPr="00451DA8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451DA8">
        <w:rPr>
          <w:rFonts w:ascii="Times New Roman" w:eastAsia="Times New Roman" w:hAnsi="Times New Roman"/>
          <w:sz w:val="24"/>
          <w:szCs w:val="24"/>
          <w:lang w:eastAsia="bg-BG"/>
        </w:rPr>
        <w:t>.09.2022 г.</w:t>
      </w:r>
    </w:p>
    <w:p w:rsidR="00B65B69" w:rsidRPr="00451DA8" w:rsidRDefault="00B65B69" w:rsidP="00451DA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65B69" w:rsidRPr="00451DA8" w:rsidRDefault="00B65B69" w:rsidP="00451D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</w:rPr>
        <w:t>Председател: Пламка Христова Григорова</w:t>
      </w:r>
    </w:p>
    <w:p w:rsidR="00B65B69" w:rsidRPr="00451DA8" w:rsidRDefault="00B65B69" w:rsidP="00451D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51DA8">
        <w:rPr>
          <w:rFonts w:ascii="Times New Roman" w:eastAsia="Times New Roman" w:hAnsi="Times New Roman"/>
          <w:color w:val="333333"/>
          <w:sz w:val="24"/>
          <w:szCs w:val="24"/>
        </w:rPr>
        <w:t>Секретар: Румен Димитров Гоцов</w:t>
      </w:r>
    </w:p>
    <w:p w:rsidR="00B65B69" w:rsidRPr="00451DA8" w:rsidRDefault="00B65B69" w:rsidP="00451D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65B69" w:rsidRPr="00451DA8" w:rsidSect="00451DA8">
      <w:pgSz w:w="11906" w:h="16838"/>
      <w:pgMar w:top="426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50A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2C3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7B0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695"/>
    <w:multiLevelType w:val="multilevel"/>
    <w:tmpl w:val="1F84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92CC4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8428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061FB"/>
    <w:multiLevelType w:val="multilevel"/>
    <w:tmpl w:val="2E0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92DFD"/>
    <w:multiLevelType w:val="multilevel"/>
    <w:tmpl w:val="14B6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066A0"/>
    <w:multiLevelType w:val="multilevel"/>
    <w:tmpl w:val="B60E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32F7B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403B"/>
    <w:multiLevelType w:val="multilevel"/>
    <w:tmpl w:val="C39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41066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2B7A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456D1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61E2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B1C88"/>
    <w:multiLevelType w:val="hybridMultilevel"/>
    <w:tmpl w:val="3E580A14"/>
    <w:lvl w:ilvl="0" w:tplc="9558D0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8C69E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2268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586E6F"/>
    <w:multiLevelType w:val="hybridMultilevel"/>
    <w:tmpl w:val="3594C9E0"/>
    <w:lvl w:ilvl="0" w:tplc="92BCE4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15D9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14B58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508"/>
    <w:multiLevelType w:val="multilevel"/>
    <w:tmpl w:val="7E1C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4F07A8"/>
    <w:multiLevelType w:val="multilevel"/>
    <w:tmpl w:val="B67C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480A09"/>
    <w:multiLevelType w:val="multilevel"/>
    <w:tmpl w:val="68AC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1C3F5D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7F8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136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F25E2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37680"/>
    <w:multiLevelType w:val="hybridMultilevel"/>
    <w:tmpl w:val="139CC852"/>
    <w:lvl w:ilvl="0" w:tplc="EB70A9D0">
      <w:start w:val="11"/>
      <w:numFmt w:val="decimal"/>
      <w:lvlText w:val="%1"/>
      <w:lvlJc w:val="left"/>
      <w:pPr>
        <w:ind w:left="2421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</w:lvl>
    <w:lvl w:ilvl="3" w:tplc="0402000F" w:tentative="1">
      <w:start w:val="1"/>
      <w:numFmt w:val="decimal"/>
      <w:lvlText w:val="%4."/>
      <w:lvlJc w:val="left"/>
      <w:pPr>
        <w:ind w:left="4581" w:hanging="360"/>
      </w:p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</w:lvl>
    <w:lvl w:ilvl="6" w:tplc="0402000F" w:tentative="1">
      <w:start w:val="1"/>
      <w:numFmt w:val="decimal"/>
      <w:lvlText w:val="%7."/>
      <w:lvlJc w:val="left"/>
      <w:pPr>
        <w:ind w:left="6741" w:hanging="360"/>
      </w:p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6"/>
  </w:num>
  <w:num w:numId="5">
    <w:abstractNumId w:val="2"/>
  </w:num>
  <w:num w:numId="6">
    <w:abstractNumId w:val="11"/>
  </w:num>
  <w:num w:numId="7">
    <w:abstractNumId w:val="5"/>
  </w:num>
  <w:num w:numId="8">
    <w:abstractNumId w:val="25"/>
  </w:num>
  <w:num w:numId="9">
    <w:abstractNumId w:val="18"/>
  </w:num>
  <w:num w:numId="10">
    <w:abstractNumId w:val="20"/>
  </w:num>
  <w:num w:numId="11">
    <w:abstractNumId w:val="27"/>
  </w:num>
  <w:num w:numId="12">
    <w:abstractNumId w:val="14"/>
  </w:num>
  <w:num w:numId="13">
    <w:abstractNumId w:val="24"/>
  </w:num>
  <w:num w:numId="14">
    <w:abstractNumId w:val="26"/>
  </w:num>
  <w:num w:numId="15">
    <w:abstractNumId w:val="19"/>
  </w:num>
  <w:num w:numId="16">
    <w:abstractNumId w:val="1"/>
  </w:num>
  <w:num w:numId="17">
    <w:abstractNumId w:val="28"/>
  </w:num>
  <w:num w:numId="18">
    <w:abstractNumId w:val="4"/>
  </w:num>
  <w:num w:numId="19">
    <w:abstractNumId w:val="12"/>
  </w:num>
  <w:num w:numId="20">
    <w:abstractNumId w:val="17"/>
  </w:num>
  <w:num w:numId="21">
    <w:abstractNumId w:val="13"/>
  </w:num>
  <w:num w:numId="22">
    <w:abstractNumId w:val="8"/>
  </w:num>
  <w:num w:numId="23">
    <w:abstractNumId w:val="21"/>
  </w:num>
  <w:num w:numId="24">
    <w:abstractNumId w:val="22"/>
  </w:num>
  <w:num w:numId="25">
    <w:abstractNumId w:val="10"/>
  </w:num>
  <w:num w:numId="26">
    <w:abstractNumId w:val="7"/>
  </w:num>
  <w:num w:numId="27">
    <w:abstractNumId w:val="3"/>
  </w:num>
  <w:num w:numId="28">
    <w:abstractNumId w:val="23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06938"/>
    <w:rsid w:val="00006A4A"/>
    <w:rsid w:val="0003063E"/>
    <w:rsid w:val="00034FB7"/>
    <w:rsid w:val="00057867"/>
    <w:rsid w:val="00066CD1"/>
    <w:rsid w:val="00070244"/>
    <w:rsid w:val="00080B50"/>
    <w:rsid w:val="00081356"/>
    <w:rsid w:val="000930C2"/>
    <w:rsid w:val="000A4A81"/>
    <w:rsid w:val="000A7B85"/>
    <w:rsid w:val="000B22B0"/>
    <w:rsid w:val="000B31EE"/>
    <w:rsid w:val="000B7857"/>
    <w:rsid w:val="000C77CC"/>
    <w:rsid w:val="000D5564"/>
    <w:rsid w:val="000D6F4E"/>
    <w:rsid w:val="000F70E0"/>
    <w:rsid w:val="001179A2"/>
    <w:rsid w:val="001358B3"/>
    <w:rsid w:val="00145BE9"/>
    <w:rsid w:val="001571B2"/>
    <w:rsid w:val="001709DD"/>
    <w:rsid w:val="00172B49"/>
    <w:rsid w:val="001A3361"/>
    <w:rsid w:val="001A724A"/>
    <w:rsid w:val="001B688E"/>
    <w:rsid w:val="001B7B2F"/>
    <w:rsid w:val="001C4C16"/>
    <w:rsid w:val="001D15BD"/>
    <w:rsid w:val="001D2682"/>
    <w:rsid w:val="001F49B7"/>
    <w:rsid w:val="0021174C"/>
    <w:rsid w:val="002130E1"/>
    <w:rsid w:val="002230FE"/>
    <w:rsid w:val="00234B29"/>
    <w:rsid w:val="00235FE1"/>
    <w:rsid w:val="002378E6"/>
    <w:rsid w:val="002379EF"/>
    <w:rsid w:val="00243A35"/>
    <w:rsid w:val="0027381B"/>
    <w:rsid w:val="002769C5"/>
    <w:rsid w:val="00283403"/>
    <w:rsid w:val="0028609B"/>
    <w:rsid w:val="002956B3"/>
    <w:rsid w:val="002B67E1"/>
    <w:rsid w:val="002C5274"/>
    <w:rsid w:val="002D589F"/>
    <w:rsid w:val="002E13C8"/>
    <w:rsid w:val="002E2612"/>
    <w:rsid w:val="00305CEE"/>
    <w:rsid w:val="003357E4"/>
    <w:rsid w:val="0039485C"/>
    <w:rsid w:val="003B329E"/>
    <w:rsid w:val="003D6F57"/>
    <w:rsid w:val="003F1407"/>
    <w:rsid w:val="004033F1"/>
    <w:rsid w:val="00425EB0"/>
    <w:rsid w:val="0044609F"/>
    <w:rsid w:val="00451DA8"/>
    <w:rsid w:val="00454583"/>
    <w:rsid w:val="00480E71"/>
    <w:rsid w:val="0048736D"/>
    <w:rsid w:val="004B1300"/>
    <w:rsid w:val="004D66EE"/>
    <w:rsid w:val="004E531D"/>
    <w:rsid w:val="004F1C8B"/>
    <w:rsid w:val="005041E4"/>
    <w:rsid w:val="00533F3D"/>
    <w:rsid w:val="00554F6B"/>
    <w:rsid w:val="005D2F02"/>
    <w:rsid w:val="005F19B3"/>
    <w:rsid w:val="005F760A"/>
    <w:rsid w:val="00610810"/>
    <w:rsid w:val="006158E0"/>
    <w:rsid w:val="00633F43"/>
    <w:rsid w:val="00635972"/>
    <w:rsid w:val="0066015D"/>
    <w:rsid w:val="006A0442"/>
    <w:rsid w:val="006A2C04"/>
    <w:rsid w:val="006A391C"/>
    <w:rsid w:val="006A5139"/>
    <w:rsid w:val="006B2C6F"/>
    <w:rsid w:val="006B3253"/>
    <w:rsid w:val="006B656D"/>
    <w:rsid w:val="006D5808"/>
    <w:rsid w:val="006F2A5A"/>
    <w:rsid w:val="006F7FC4"/>
    <w:rsid w:val="007041A8"/>
    <w:rsid w:val="00705897"/>
    <w:rsid w:val="00731EBD"/>
    <w:rsid w:val="00751C94"/>
    <w:rsid w:val="00762D5C"/>
    <w:rsid w:val="00775B7B"/>
    <w:rsid w:val="00790D18"/>
    <w:rsid w:val="007B002B"/>
    <w:rsid w:val="007C2A98"/>
    <w:rsid w:val="007C4DD6"/>
    <w:rsid w:val="007D1C7E"/>
    <w:rsid w:val="007D215A"/>
    <w:rsid w:val="007D40A5"/>
    <w:rsid w:val="007E3B4E"/>
    <w:rsid w:val="007E74D6"/>
    <w:rsid w:val="007F2924"/>
    <w:rsid w:val="008073F6"/>
    <w:rsid w:val="008275E5"/>
    <w:rsid w:val="00827769"/>
    <w:rsid w:val="00837B3F"/>
    <w:rsid w:val="00840956"/>
    <w:rsid w:val="008718D7"/>
    <w:rsid w:val="0089795E"/>
    <w:rsid w:val="008B0D86"/>
    <w:rsid w:val="008B4E81"/>
    <w:rsid w:val="008B693D"/>
    <w:rsid w:val="008B7609"/>
    <w:rsid w:val="008C588F"/>
    <w:rsid w:val="008D1508"/>
    <w:rsid w:val="00900DA1"/>
    <w:rsid w:val="00936DB6"/>
    <w:rsid w:val="009442FE"/>
    <w:rsid w:val="00961504"/>
    <w:rsid w:val="00970A30"/>
    <w:rsid w:val="009827C3"/>
    <w:rsid w:val="009A4848"/>
    <w:rsid w:val="009B48C6"/>
    <w:rsid w:val="009C39DD"/>
    <w:rsid w:val="009C7732"/>
    <w:rsid w:val="009D69CB"/>
    <w:rsid w:val="00A07AC3"/>
    <w:rsid w:val="00A205A2"/>
    <w:rsid w:val="00A36DD5"/>
    <w:rsid w:val="00A4273F"/>
    <w:rsid w:val="00A45975"/>
    <w:rsid w:val="00A47DC9"/>
    <w:rsid w:val="00A56610"/>
    <w:rsid w:val="00A73F93"/>
    <w:rsid w:val="00A917B0"/>
    <w:rsid w:val="00AC02ED"/>
    <w:rsid w:val="00AD052C"/>
    <w:rsid w:val="00B219BB"/>
    <w:rsid w:val="00B34A49"/>
    <w:rsid w:val="00B41D14"/>
    <w:rsid w:val="00B470D8"/>
    <w:rsid w:val="00B61A6D"/>
    <w:rsid w:val="00B65B69"/>
    <w:rsid w:val="00B670E8"/>
    <w:rsid w:val="00B70BC6"/>
    <w:rsid w:val="00BB488E"/>
    <w:rsid w:val="00BE00FE"/>
    <w:rsid w:val="00BF3302"/>
    <w:rsid w:val="00BF507B"/>
    <w:rsid w:val="00C26007"/>
    <w:rsid w:val="00C47735"/>
    <w:rsid w:val="00C62272"/>
    <w:rsid w:val="00C66950"/>
    <w:rsid w:val="00C76B81"/>
    <w:rsid w:val="00C76C83"/>
    <w:rsid w:val="00CA20F8"/>
    <w:rsid w:val="00CA4E8D"/>
    <w:rsid w:val="00CB326A"/>
    <w:rsid w:val="00CC55BC"/>
    <w:rsid w:val="00CE4558"/>
    <w:rsid w:val="00CF1E05"/>
    <w:rsid w:val="00D06D89"/>
    <w:rsid w:val="00D54438"/>
    <w:rsid w:val="00D55455"/>
    <w:rsid w:val="00D6028C"/>
    <w:rsid w:val="00D63E95"/>
    <w:rsid w:val="00D853B8"/>
    <w:rsid w:val="00D87EC8"/>
    <w:rsid w:val="00DB28F9"/>
    <w:rsid w:val="00DB497C"/>
    <w:rsid w:val="00DD2C8C"/>
    <w:rsid w:val="00DE6916"/>
    <w:rsid w:val="00DE703B"/>
    <w:rsid w:val="00DF411B"/>
    <w:rsid w:val="00DF54FC"/>
    <w:rsid w:val="00E0575C"/>
    <w:rsid w:val="00E153AF"/>
    <w:rsid w:val="00E17754"/>
    <w:rsid w:val="00E35110"/>
    <w:rsid w:val="00E717AF"/>
    <w:rsid w:val="00E743DE"/>
    <w:rsid w:val="00E74CBE"/>
    <w:rsid w:val="00EA3985"/>
    <w:rsid w:val="00EB119D"/>
    <w:rsid w:val="00EC5034"/>
    <w:rsid w:val="00ED6408"/>
    <w:rsid w:val="00EE4ACA"/>
    <w:rsid w:val="00F06E52"/>
    <w:rsid w:val="00F13453"/>
    <w:rsid w:val="00F510C3"/>
    <w:rsid w:val="00F7245D"/>
    <w:rsid w:val="00F77050"/>
    <w:rsid w:val="00FB1FF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837A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  <w:style w:type="paragraph" w:customStyle="1" w:styleId="resh-title">
    <w:name w:val="resh-title"/>
    <w:basedOn w:val="a"/>
    <w:rsid w:val="00F72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FABDF-19A1-4854-9A58-89DC9357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10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9</cp:revision>
  <cp:lastPrinted>2022-09-26T12:20:00Z</cp:lastPrinted>
  <dcterms:created xsi:type="dcterms:W3CDTF">2022-09-30T15:40:00Z</dcterms:created>
  <dcterms:modified xsi:type="dcterms:W3CDTF">2022-10-01T06:45:00Z</dcterms:modified>
</cp:coreProperties>
</file>