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E" w:rsidRDefault="00701DEE" w:rsidP="00701DEE">
      <w:pPr>
        <w:spacing w:after="0" w:line="240" w:lineRule="auto"/>
        <w:rPr>
          <w:b/>
        </w:rPr>
      </w:pPr>
      <w:r>
        <w:rPr>
          <w:b/>
        </w:rPr>
        <w:t xml:space="preserve">                      ИЗБОР</w:t>
      </w:r>
      <w:r w:rsidR="0066539B">
        <w:rPr>
          <w:b/>
        </w:rPr>
        <w:t>И З</w:t>
      </w:r>
      <w:r w:rsidR="00684E7E">
        <w:rPr>
          <w:b/>
        </w:rPr>
        <w:t>А НАРОДНИ ПРЕДСТАВИТЕЛИ НА 02.10</w:t>
      </w:r>
      <w:bookmarkStart w:id="0" w:name="_GoBack"/>
      <w:bookmarkEnd w:id="0"/>
      <w:r w:rsidR="0066539B">
        <w:rPr>
          <w:b/>
        </w:rPr>
        <w:t>.2022</w:t>
      </w:r>
      <w:r w:rsidR="00D80014">
        <w:rPr>
          <w:b/>
        </w:rPr>
        <w:t xml:space="preserve"> г</w:t>
      </w:r>
      <w:r>
        <w:rPr>
          <w:b/>
        </w:rPr>
        <w:t xml:space="preserve">. </w:t>
      </w: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 w:rsidR="0066539B">
        <w:rPr>
          <w:rFonts w:ascii="Verdana" w:hAnsi="Verdana"/>
          <w:b/>
          <w:sz w:val="20"/>
          <w:szCs w:val="20"/>
        </w:rPr>
        <w:t>ние на РИК 12 на 13.08.2022</w:t>
      </w:r>
      <w:r w:rsidR="00313612">
        <w:rPr>
          <w:rFonts w:ascii="Verdana" w:hAnsi="Verdana"/>
          <w:b/>
          <w:sz w:val="20"/>
          <w:szCs w:val="20"/>
        </w:rPr>
        <w:t xml:space="preserve"> г.</w:t>
      </w:r>
      <w:r w:rsidR="00262C49">
        <w:rPr>
          <w:rFonts w:ascii="Verdana" w:hAnsi="Verdana"/>
          <w:b/>
          <w:sz w:val="20"/>
          <w:szCs w:val="20"/>
        </w:rPr>
        <w:t xml:space="preserve"> </w:t>
      </w:r>
      <w:r w:rsidR="00313612">
        <w:rPr>
          <w:rFonts w:ascii="Verdana" w:hAnsi="Verdana"/>
          <w:b/>
          <w:sz w:val="20"/>
          <w:szCs w:val="20"/>
        </w:rPr>
        <w:t>1</w:t>
      </w:r>
      <w:r w:rsidR="0066539B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:00 часа</w:t>
      </w: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701DEE" w:rsidRPr="00940771" w:rsidRDefault="00701DEE" w:rsidP="00940771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 w:rsidR="005845EF">
        <w:rPr>
          <w:rFonts w:ascii="Verdana" w:hAnsi="Verdana"/>
          <w:b/>
          <w:sz w:val="20"/>
          <w:szCs w:val="20"/>
        </w:rPr>
        <w:t xml:space="preserve">                 </w:t>
      </w:r>
    </w:p>
    <w:p w:rsidR="00701DEE" w:rsidRPr="00940771" w:rsidRDefault="00701DEE" w:rsidP="00940771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701DEE" w:rsidRPr="00940771" w:rsidTr="007654B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701DEE" w:rsidRPr="00940771" w:rsidTr="007654B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7654B9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B9" w:rsidRPr="002E6B4A" w:rsidRDefault="00366FB6" w:rsidP="00366FB6">
            <w:pPr>
              <w:shd w:val="clear" w:color="auto" w:fill="FFFFFF"/>
              <w:spacing w:after="171" w:line="360" w:lineRule="auto"/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</w:pPr>
            <w:r w:rsidRPr="002E6B4A">
              <w:rPr>
                <w:rFonts w:ascii="Verdana" w:hAnsi="Verdana" w:cs="Arial"/>
                <w:sz w:val="20"/>
                <w:szCs w:val="20"/>
                <w:lang w:eastAsia="bg-BG"/>
              </w:rPr>
              <w:t>Начин на приемане на решения от районна избирателна комисия Монтана и номерацията на решенията й при произвеждане на изборите за народни представители на 02 октомври 2022г.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E" w:rsidRPr="007654B9" w:rsidRDefault="00F057EB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F057EB" w:rsidRPr="00940771" w:rsidTr="005A034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EB" w:rsidRPr="007654B9" w:rsidRDefault="00F057EB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EB" w:rsidRPr="002E6B4A" w:rsidRDefault="00366FB6" w:rsidP="00366FB6">
            <w:pPr>
              <w:spacing w:after="171" w:line="360" w:lineRule="auto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2E6B4A">
              <w:rPr>
                <w:rFonts w:ascii="Verdana" w:hAnsi="Verdana" w:cs="Arial"/>
                <w:sz w:val="20"/>
                <w:szCs w:val="20"/>
                <w:lang w:eastAsia="bg-BG"/>
              </w:rPr>
              <w:t>Начин и място на обявяване на решенията на РИК - Монтана при произвеждане на изборите за народни представители на 02 октомври 2022г.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B" w:rsidRDefault="00F057EB" w:rsidP="00F057EB">
            <w:pPr>
              <w:jc w:val="center"/>
            </w:pPr>
            <w:r w:rsidRPr="00095BB4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F057EB" w:rsidRPr="00940771" w:rsidTr="007654B9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Pr="00940771" w:rsidRDefault="00F057EB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Pr="002E6B4A" w:rsidRDefault="002D3E3E" w:rsidP="00153BB6">
            <w:pPr>
              <w:shd w:val="clear" w:color="auto" w:fill="FFFFFF"/>
              <w:spacing w:after="171" w:line="240" w:lineRule="auto"/>
              <w:rPr>
                <w:rFonts w:ascii="Verdana" w:hAnsi="Verdana"/>
                <w:sz w:val="20"/>
                <w:szCs w:val="20"/>
              </w:rPr>
            </w:pPr>
            <w:r w:rsidRPr="002E6B4A">
              <w:rPr>
                <w:rFonts w:ascii="Verdana" w:hAnsi="Verdana"/>
                <w:sz w:val="20"/>
                <w:szCs w:val="20"/>
              </w:rPr>
              <w:t>Маркиране на печатите на Районна избирателна комисия Монтана при произвеждане на изборите за народни представители на 2 октомври 2022г.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Default="00F057EB" w:rsidP="00F057EB">
            <w:pPr>
              <w:jc w:val="center"/>
            </w:pPr>
            <w:r w:rsidRPr="00095BB4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F057EB" w:rsidRPr="00940771" w:rsidTr="005A0347">
        <w:trPr>
          <w:trHeight w:val="70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EB" w:rsidRPr="00940771" w:rsidRDefault="00F057EB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EB" w:rsidRPr="002E6B4A" w:rsidRDefault="00420FFE" w:rsidP="00F057E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E6B4A">
              <w:rPr>
                <w:rFonts w:ascii="Verdana" w:hAnsi="Verdana"/>
                <w:sz w:val="20"/>
                <w:szCs w:val="20"/>
              </w:rPr>
              <w:t>Определяне на работно време на РИК – Монтана, за произвеждане на изборите за народни представители на 02 октомври 2022г.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Default="00F057EB" w:rsidP="00F057EB">
            <w:pPr>
              <w:jc w:val="center"/>
            </w:pPr>
            <w:r w:rsidRPr="00095BB4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F057EB" w:rsidRPr="00940771" w:rsidTr="005A0347">
        <w:trPr>
          <w:trHeight w:val="7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EB" w:rsidRPr="00940771" w:rsidRDefault="00F057EB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Pr="002E6B4A" w:rsidRDefault="00AF2958" w:rsidP="00153BB6">
            <w:pPr>
              <w:spacing w:after="171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2E6B4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Избиране на </w:t>
            </w:r>
            <w:proofErr w:type="spellStart"/>
            <w:r w:rsidRPr="002E6B4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протоколчик</w:t>
            </w:r>
            <w:proofErr w:type="spellEnd"/>
            <w:r w:rsidRPr="002E6B4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на РИК - Монтана при произвеждане на изборите за  народни представители на 02 октомври 2022г.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Default="00F057EB" w:rsidP="00F057EB">
            <w:pPr>
              <w:jc w:val="center"/>
            </w:pPr>
            <w:r w:rsidRPr="00095BB4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F057EB" w:rsidRPr="00940771" w:rsidTr="005A0347">
        <w:trPr>
          <w:trHeight w:val="5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EB" w:rsidRPr="00940771" w:rsidRDefault="00F057EB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Pr="002E6B4A" w:rsidRDefault="00C034C0" w:rsidP="00F057E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E6B4A">
              <w:rPr>
                <w:rFonts w:ascii="Verdana" w:hAnsi="Verdana"/>
                <w:sz w:val="20"/>
                <w:szCs w:val="20"/>
              </w:rPr>
              <w:t>Привличане на експерти и технически сътрудници за периода на работа на Районна избирателна комисия Монтана при произвеждане на изборите за народни представители на 02 октомври 2022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Default="00F057EB" w:rsidP="00F057EB">
            <w:pPr>
              <w:jc w:val="center"/>
            </w:pPr>
            <w:r w:rsidRPr="00095BB4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701DEE" w:rsidRPr="00940771" w:rsidTr="00153BB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E" w:rsidRPr="00153BB6" w:rsidRDefault="00153BB6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EE" w:rsidRPr="002E6B4A" w:rsidRDefault="00194CB6" w:rsidP="009407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E6B4A">
              <w:rPr>
                <w:rFonts w:ascii="Verdana" w:hAnsi="Verdana"/>
                <w:sz w:val="20"/>
                <w:szCs w:val="20"/>
              </w:rPr>
              <w:t>Избиране на говорители на РИК - Монтана при произвеждане на изборите за  народни представители на 02 октомври 2022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153BB6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BB4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153BB6" w:rsidRPr="00940771" w:rsidTr="00153BB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B6" w:rsidRDefault="00153BB6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6" w:rsidRPr="002E6B4A" w:rsidRDefault="00D17507" w:rsidP="009407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E6B4A">
              <w:rPr>
                <w:rFonts w:ascii="Verdana" w:hAnsi="Verdana"/>
                <w:sz w:val="20"/>
                <w:szCs w:val="20"/>
              </w:rPr>
              <w:t>Определяне на заместник на секретаря на РИК 12 – Монтана при произвеждане на избори за народни представители 02 октомври 2022г.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B6" w:rsidRPr="00940771" w:rsidRDefault="00153BB6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BB4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153BB6" w:rsidRPr="00940771" w:rsidTr="00153BB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B6" w:rsidRDefault="00153BB6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6" w:rsidRPr="002E6B4A" w:rsidRDefault="00E0210D" w:rsidP="00E0210D">
            <w:pPr>
              <w:shd w:val="clear" w:color="auto" w:fill="FFFFFF"/>
              <w:spacing w:after="150" w:line="240" w:lineRule="auto"/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</w:pPr>
            <w:r w:rsidRPr="0014037F">
              <w:rPr>
                <w:rFonts w:ascii="Verdana" w:hAnsi="Verdana" w:cs="Helvetica"/>
                <w:sz w:val="20"/>
                <w:szCs w:val="20"/>
                <w:lang w:eastAsia="bg-BG"/>
              </w:rPr>
              <w:t>Определяне срок за подаване на документи за регистрация на инициативни комитети за участие в изборите за народни представители на 02 октомври 2022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B6" w:rsidRPr="00940771" w:rsidRDefault="00153BB6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BB4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4407C1" w:rsidRDefault="004407C1"/>
    <w:sectPr w:rsidR="004407C1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EE"/>
    <w:rsid w:val="0014037F"/>
    <w:rsid w:val="00153BB6"/>
    <w:rsid w:val="00194CB6"/>
    <w:rsid w:val="001B4C17"/>
    <w:rsid w:val="00262C49"/>
    <w:rsid w:val="002D3E3E"/>
    <w:rsid w:val="002E6B4A"/>
    <w:rsid w:val="00313612"/>
    <w:rsid w:val="00366FB6"/>
    <w:rsid w:val="003759F7"/>
    <w:rsid w:val="00420FFE"/>
    <w:rsid w:val="00435E76"/>
    <w:rsid w:val="004407C1"/>
    <w:rsid w:val="005845EF"/>
    <w:rsid w:val="0066539B"/>
    <w:rsid w:val="00684E7E"/>
    <w:rsid w:val="00701DEE"/>
    <w:rsid w:val="007654B9"/>
    <w:rsid w:val="007E51D4"/>
    <w:rsid w:val="008D3CF7"/>
    <w:rsid w:val="00940771"/>
    <w:rsid w:val="00A54082"/>
    <w:rsid w:val="00AF2958"/>
    <w:rsid w:val="00B620F3"/>
    <w:rsid w:val="00C034C0"/>
    <w:rsid w:val="00C9247F"/>
    <w:rsid w:val="00D17507"/>
    <w:rsid w:val="00D478EF"/>
    <w:rsid w:val="00D80014"/>
    <w:rsid w:val="00DD3916"/>
    <w:rsid w:val="00DD5B78"/>
    <w:rsid w:val="00E0210D"/>
    <w:rsid w:val="00F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2550"/>
  <w15:docId w15:val="{272D6185-5897-490E-BE6E-0491D70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E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28765-7BED-4EFD-A8AF-F3811F3A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akrds-ds1</dc:creator>
  <cp:keywords/>
  <dc:description/>
  <cp:lastModifiedBy>Rik-5</cp:lastModifiedBy>
  <cp:revision>20</cp:revision>
  <dcterms:created xsi:type="dcterms:W3CDTF">2021-05-22T11:29:00Z</dcterms:created>
  <dcterms:modified xsi:type="dcterms:W3CDTF">2022-08-13T16:59:00Z</dcterms:modified>
</cp:coreProperties>
</file>