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DE4852" w:rsidRDefault="00754733" w:rsidP="00200207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DE4852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DE4852" w:rsidRDefault="00754733" w:rsidP="00200207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DE4852" w:rsidRDefault="00D93111" w:rsidP="00200207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DE4852">
        <w:rPr>
          <w:rFonts w:ascii="Verdana" w:hAnsi="Verdana"/>
          <w:b/>
          <w:sz w:val="20"/>
          <w:szCs w:val="20"/>
        </w:rPr>
        <w:t xml:space="preserve">ПРОТОКОЛ № </w:t>
      </w:r>
      <w:r w:rsidR="007644FF" w:rsidRPr="00DE4852">
        <w:rPr>
          <w:rFonts w:ascii="Verdana" w:hAnsi="Verdana"/>
          <w:b/>
          <w:sz w:val="20"/>
          <w:szCs w:val="20"/>
        </w:rPr>
        <w:t>7</w:t>
      </w:r>
      <w:r w:rsidR="00754733" w:rsidRPr="00DE4852">
        <w:rPr>
          <w:rFonts w:ascii="Verdana" w:hAnsi="Verdana"/>
          <w:b/>
          <w:sz w:val="20"/>
          <w:szCs w:val="20"/>
        </w:rPr>
        <w:t>/</w:t>
      </w:r>
      <w:r w:rsidR="007644FF" w:rsidRPr="00DE4852">
        <w:rPr>
          <w:rFonts w:ascii="Verdana" w:hAnsi="Verdana"/>
          <w:b/>
          <w:sz w:val="20"/>
          <w:szCs w:val="20"/>
        </w:rPr>
        <w:t>01</w:t>
      </w:r>
      <w:r w:rsidR="00754733" w:rsidRPr="00DE4852">
        <w:rPr>
          <w:rFonts w:ascii="Verdana" w:hAnsi="Verdana"/>
          <w:b/>
          <w:sz w:val="20"/>
          <w:szCs w:val="20"/>
        </w:rPr>
        <w:t>.0</w:t>
      </w:r>
      <w:r w:rsidR="007644FF" w:rsidRPr="00DE4852">
        <w:rPr>
          <w:rFonts w:ascii="Verdana" w:hAnsi="Verdana"/>
          <w:b/>
          <w:sz w:val="20"/>
          <w:szCs w:val="20"/>
        </w:rPr>
        <w:t>6</w:t>
      </w:r>
      <w:r w:rsidR="00754733" w:rsidRPr="00DE4852">
        <w:rPr>
          <w:rFonts w:ascii="Verdana" w:hAnsi="Verdana"/>
          <w:b/>
          <w:sz w:val="20"/>
          <w:szCs w:val="20"/>
        </w:rPr>
        <w:t>.20</w:t>
      </w:r>
      <w:r w:rsidR="00754733" w:rsidRPr="00DE4852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DE4852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DE4852" w:rsidRDefault="00754733" w:rsidP="00200207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DE4852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DE4852">
        <w:rPr>
          <w:rFonts w:ascii="Verdana" w:hAnsi="Verdana"/>
          <w:b/>
          <w:sz w:val="20"/>
          <w:szCs w:val="20"/>
        </w:rPr>
        <w:t xml:space="preserve">       </w:t>
      </w:r>
      <w:r w:rsidRPr="00DE4852">
        <w:rPr>
          <w:rFonts w:ascii="Verdana" w:hAnsi="Verdana"/>
          <w:sz w:val="20"/>
          <w:szCs w:val="20"/>
        </w:rPr>
        <w:t xml:space="preserve">Днес, </w:t>
      </w:r>
      <w:r w:rsidR="007644FF" w:rsidRPr="00DE4852">
        <w:rPr>
          <w:rFonts w:ascii="Verdana" w:hAnsi="Verdana"/>
          <w:sz w:val="20"/>
          <w:szCs w:val="20"/>
        </w:rPr>
        <w:t>01</w:t>
      </w:r>
      <w:r w:rsidRPr="00DE4852">
        <w:rPr>
          <w:rFonts w:ascii="Verdana" w:hAnsi="Verdana"/>
          <w:sz w:val="20"/>
          <w:szCs w:val="20"/>
        </w:rPr>
        <w:t>.0</w:t>
      </w:r>
      <w:r w:rsidR="007644FF" w:rsidRPr="00DE4852">
        <w:rPr>
          <w:rFonts w:ascii="Verdana" w:hAnsi="Verdana"/>
          <w:sz w:val="20"/>
          <w:szCs w:val="20"/>
        </w:rPr>
        <w:t>6</w:t>
      </w:r>
      <w:r w:rsidRPr="00DE4852">
        <w:rPr>
          <w:rFonts w:ascii="Verdana" w:hAnsi="Verdana"/>
          <w:sz w:val="20"/>
          <w:szCs w:val="20"/>
        </w:rPr>
        <w:t xml:space="preserve">.2021 г. в </w:t>
      </w:r>
      <w:r w:rsidRPr="00DE4852">
        <w:rPr>
          <w:rFonts w:ascii="Verdana" w:hAnsi="Verdana"/>
          <w:sz w:val="20"/>
          <w:szCs w:val="20"/>
          <w:lang w:val="en-US"/>
        </w:rPr>
        <w:t>17</w:t>
      </w:r>
      <w:r w:rsidRPr="00DE4852">
        <w:rPr>
          <w:rFonts w:ascii="Verdana" w:hAnsi="Verdana"/>
          <w:sz w:val="20"/>
          <w:szCs w:val="20"/>
        </w:rPr>
        <w:t>.</w:t>
      </w:r>
      <w:r w:rsidR="007644FF" w:rsidRPr="00000D32">
        <w:rPr>
          <w:rFonts w:ascii="Verdana" w:hAnsi="Verdana"/>
          <w:sz w:val="20"/>
          <w:szCs w:val="20"/>
        </w:rPr>
        <w:t>00</w:t>
      </w:r>
      <w:r w:rsidRPr="00DE4852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7644FF" w:rsidRPr="00DE4852">
        <w:rPr>
          <w:rFonts w:ascii="Verdana" w:hAnsi="Verdana"/>
          <w:sz w:val="20"/>
          <w:szCs w:val="20"/>
        </w:rPr>
        <w:t>седмото</w:t>
      </w:r>
      <w:r w:rsidRPr="00DE4852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E4852" w:rsidRDefault="006931F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4852" w:rsidRPr="00DE4852" w:rsidTr="00136EBB">
        <w:trPr>
          <w:trHeight w:val="330"/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E4852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E4852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Default="00754733" w:rsidP="00200207">
      <w:pPr>
        <w:spacing w:line="360" w:lineRule="auto"/>
        <w:rPr>
          <w:rFonts w:ascii="Verdana" w:hAnsi="Verdana"/>
          <w:sz w:val="20"/>
          <w:szCs w:val="20"/>
        </w:rPr>
      </w:pPr>
    </w:p>
    <w:p w:rsidR="006931F2" w:rsidRPr="00DE4852" w:rsidRDefault="006931F2" w:rsidP="00200207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Отсъстваше Валери Димитров – председател на РИК – Монтана.</w:t>
      </w:r>
    </w:p>
    <w:p w:rsidR="00754733" w:rsidRPr="00DE4852" w:rsidRDefault="006931F2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Заместник-п</w:t>
      </w:r>
      <w:r w:rsidR="00754733" w:rsidRPr="00DE4852">
        <w:rPr>
          <w:rFonts w:ascii="Verdana" w:hAnsi="Verdana"/>
          <w:sz w:val="20"/>
          <w:szCs w:val="20"/>
        </w:rPr>
        <w:t xml:space="preserve">редседателят на РИК – </w:t>
      </w:r>
      <w:r>
        <w:rPr>
          <w:rFonts w:ascii="Verdana" w:hAnsi="Verdana"/>
          <w:sz w:val="20"/>
          <w:szCs w:val="20"/>
        </w:rPr>
        <w:t>Камелия Александрова</w:t>
      </w:r>
      <w:r w:rsidR="00754733" w:rsidRPr="00DE4852">
        <w:rPr>
          <w:rFonts w:ascii="Verdana" w:hAnsi="Verdana"/>
          <w:sz w:val="20"/>
          <w:szCs w:val="20"/>
        </w:rPr>
        <w:t xml:space="preserve">, откри заседанието. Прочете проекта за дневен ред на РИК, а именно: </w:t>
      </w:r>
    </w:p>
    <w:p w:rsidR="00754733" w:rsidRPr="00DE4852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Pr="00DE4852" w:rsidRDefault="00754733" w:rsidP="00200207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22042" w:rsidRPr="00DE4852" w:rsidRDefault="00022042" w:rsidP="00200207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DE4852" w:rsidRPr="00DE4852" w:rsidTr="00FD03F7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7644FF" w:rsidP="00FD03F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7644FF" w:rsidP="00FD03F7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7644FF" w:rsidP="00FD03F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DE4852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7644FF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7644FF" w:rsidP="00FD03F7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DE4852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Изменение и допълнение на Решение № 15/28.05.2021 г. </w:t>
            </w:r>
            <w:r w:rsidR="006931F2" w:rsidRPr="00DE4852">
              <w:rPr>
                <w:rFonts w:ascii="Verdana" w:hAnsi="Verdana" w:cs="Helvetica"/>
                <w:sz w:val="20"/>
                <w:szCs w:val="20"/>
                <w:lang w:eastAsia="bg-BG"/>
              </w:rPr>
              <w:t>на РИК–</w:t>
            </w:r>
            <w:r w:rsidR="006931F2"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 xml:space="preserve">Монтана </w:t>
            </w:r>
            <w:r w:rsidRPr="00DE4852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за </w:t>
            </w: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определяне броя на членовете на СИК по Общини</w:t>
            </w:r>
            <w:r w:rsidRPr="00DE4852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и Решение № 16/28.05.2021 г. на РИК–</w:t>
            </w: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Монтана за разпределяне на ръководствата и местата за членовете в секционните избирателни комисии в 12 МИР-Монтана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D73305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E4852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F" w:rsidRPr="00DE4852" w:rsidRDefault="007644FF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44FF" w:rsidRPr="00DE4852" w:rsidRDefault="007644FF" w:rsidP="006931F2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</w:rPr>
              <w:t>Регистриране на кандидати за народни представители, предложени от ПП БРИГАДА за участие в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4FF" w:rsidRPr="00DE4852" w:rsidRDefault="00D73305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  <w:tr w:rsidR="00DE4852" w:rsidRPr="00DE4852" w:rsidTr="00FD03F7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F82B48" w:rsidP="00FD03F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3</w:t>
            </w:r>
            <w:r w:rsidR="007644FF" w:rsidRPr="00DE485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7644FF" w:rsidP="00FD03F7">
            <w:pPr>
              <w:spacing w:after="171" w:line="360" w:lineRule="auto"/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</w:pPr>
            <w:r w:rsidRPr="00DE4852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44FF" w:rsidRPr="00DE4852" w:rsidRDefault="00D73305" w:rsidP="00FD03F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КА</w:t>
            </w:r>
          </w:p>
        </w:tc>
      </w:tr>
    </w:tbl>
    <w:p w:rsidR="007644FF" w:rsidRPr="00DE4852" w:rsidRDefault="007644FF" w:rsidP="00200207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54733" w:rsidRPr="00DE4852" w:rsidRDefault="00754733" w:rsidP="00200207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DE4852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E4852" w:rsidRDefault="006931F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lastRenderedPageBreak/>
              <w:t>12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E4852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E4852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DE4852" w:rsidRDefault="00754733" w:rsidP="00200207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DE4852" w:rsidRDefault="00754733" w:rsidP="00200207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DE4852">
        <w:rPr>
          <w:rFonts w:ascii="Verdana" w:hAnsi="Verdana"/>
          <w:sz w:val="20"/>
          <w:szCs w:val="20"/>
        </w:rPr>
        <w:t xml:space="preserve">Дневният ред се прие от РИК 12-Монтана с пълно мнозинство от </w:t>
      </w:r>
      <w:r w:rsidR="006931F2">
        <w:rPr>
          <w:rFonts w:ascii="Verdana" w:hAnsi="Verdana"/>
          <w:sz w:val="20"/>
          <w:szCs w:val="20"/>
        </w:rPr>
        <w:t>12</w:t>
      </w:r>
      <w:r w:rsidRPr="00DE4852">
        <w:rPr>
          <w:rFonts w:ascii="Verdana" w:hAnsi="Verdana"/>
          <w:sz w:val="20"/>
          <w:szCs w:val="20"/>
        </w:rPr>
        <w:t xml:space="preserve"> гласа „ЗА” и заседанието протече по приетия дневен ред.</w:t>
      </w:r>
    </w:p>
    <w:p w:rsidR="00200207" w:rsidRPr="00DE4852" w:rsidRDefault="00754733" w:rsidP="00200207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hAnsi="Verdana"/>
          <w:b/>
          <w:sz w:val="20"/>
          <w:szCs w:val="20"/>
          <w:u w:val="single"/>
        </w:rPr>
        <w:t>По т.1.</w:t>
      </w:r>
      <w:r w:rsidRPr="00DE4852">
        <w:rPr>
          <w:rFonts w:ascii="Verdana" w:hAnsi="Verdana"/>
          <w:sz w:val="20"/>
          <w:szCs w:val="20"/>
        </w:rPr>
        <w:t xml:space="preserve"> от дневния ред докладва </w:t>
      </w:r>
      <w:r w:rsidR="008816C7">
        <w:rPr>
          <w:rFonts w:ascii="Verdana" w:hAnsi="Verdana"/>
          <w:sz w:val="20"/>
          <w:szCs w:val="20"/>
        </w:rPr>
        <w:t>Камелия Александрова</w:t>
      </w:r>
      <w:r w:rsidRPr="00DE4852">
        <w:rPr>
          <w:rFonts w:ascii="Verdana" w:hAnsi="Verdana"/>
          <w:sz w:val="20"/>
          <w:szCs w:val="20"/>
        </w:rPr>
        <w:t xml:space="preserve">: </w:t>
      </w:r>
      <w:r w:rsidR="00022042" w:rsidRPr="00DE4852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7644FF" w:rsidRPr="00DE4852">
        <w:rPr>
          <w:rFonts w:ascii="Verdana" w:hAnsi="Verdana" w:cs="Helvetica"/>
          <w:sz w:val="20"/>
          <w:szCs w:val="20"/>
        </w:rPr>
        <w:t xml:space="preserve">Изменение и допълнение на Решение № 15/28.05.2021 г. Монтана за </w:t>
      </w:r>
      <w:r w:rsidR="007644FF" w:rsidRPr="00DE4852">
        <w:rPr>
          <w:rFonts w:ascii="Verdana" w:hAnsi="Verdana" w:cs="Helvetica"/>
          <w:sz w:val="20"/>
          <w:szCs w:val="20"/>
          <w:shd w:val="clear" w:color="auto" w:fill="FFFFFF"/>
        </w:rPr>
        <w:t>определяне броя на членовете на СИК по Общини</w:t>
      </w:r>
      <w:r w:rsidR="007644FF" w:rsidRPr="00DE4852">
        <w:rPr>
          <w:rFonts w:ascii="Verdana" w:hAnsi="Verdana" w:cs="Helvetica"/>
          <w:sz w:val="20"/>
          <w:szCs w:val="20"/>
        </w:rPr>
        <w:t xml:space="preserve"> и Решение № 16/28.05.2021 г. на РИК–</w:t>
      </w:r>
      <w:r w:rsidR="007644FF" w:rsidRPr="00DE4852">
        <w:rPr>
          <w:rFonts w:ascii="Verdana" w:hAnsi="Verdana" w:cs="Helvetica"/>
          <w:sz w:val="20"/>
          <w:szCs w:val="20"/>
          <w:shd w:val="clear" w:color="auto" w:fill="FFFFFF"/>
        </w:rPr>
        <w:t>Монтана за разпределяне на ръководствата и местата за членовете в секционните избирателни комисии в 12 МИР-Монтана при произвеждане на изборите за народни представители на 11 юли 2021 г.</w:t>
      </w:r>
    </w:p>
    <w:p w:rsidR="00F82B48" w:rsidRPr="00DE4852" w:rsidRDefault="00F82B48" w:rsidP="00F82B48">
      <w:pPr>
        <w:pStyle w:val="a3"/>
        <w:shd w:val="clear" w:color="auto" w:fill="FFFFFF"/>
        <w:spacing w:after="150" w:afterAutospacing="0" w:line="360" w:lineRule="auto"/>
        <w:jc w:val="center"/>
        <w:rPr>
          <w:rFonts w:ascii="Verdana" w:eastAsiaTheme="minorHAnsi" w:hAnsi="Verdana" w:cs="Helvetica"/>
          <w:shd w:val="clear" w:color="auto" w:fill="FFFFFF"/>
          <w:lang w:eastAsia="en-US"/>
        </w:rPr>
      </w:pPr>
      <w:r w:rsidRPr="00DE4852">
        <w:rPr>
          <w:rFonts w:ascii="Verdana" w:hAnsi="Verdana" w:cs="Arial"/>
          <w:b/>
        </w:rPr>
        <w:t>РЕШЕНИЕ</w:t>
      </w:r>
    </w:p>
    <w:p w:rsidR="007644FF" w:rsidRPr="00DE4852" w:rsidRDefault="007644FF" w:rsidP="007644F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DE4852">
        <w:rPr>
          <w:rFonts w:ascii="Verdana" w:hAnsi="Verdana" w:cs="Arial"/>
          <w:sz w:val="20"/>
          <w:szCs w:val="20"/>
        </w:rPr>
        <w:t>№ 20 – НС</w:t>
      </w:r>
    </w:p>
    <w:p w:rsidR="007644FF" w:rsidRPr="00DE4852" w:rsidRDefault="007644FF" w:rsidP="007644FF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DE4852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01.06.2021</w:t>
      </w:r>
    </w:p>
    <w:p w:rsidR="007644FF" w:rsidRPr="00DE4852" w:rsidRDefault="007644FF" w:rsidP="007644FF">
      <w:pPr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ОТНОСНО: Изменение и допълнение на Решение №15/28.05.2021г. </w:t>
      </w:r>
      <w:r w:rsidR="009D076C">
        <w:rPr>
          <w:rFonts w:ascii="Verdana" w:eastAsia="Times New Roman" w:hAnsi="Verdana" w:cs="Helvetica"/>
          <w:sz w:val="20"/>
          <w:szCs w:val="20"/>
          <w:lang w:eastAsia="bg-BG"/>
        </w:rPr>
        <w:t xml:space="preserve">на РИК -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Монтана за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определяне броя на членовете на СИК по Общини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 и Решение №16/28.05.2021г. на РИК –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 Монтана за разпределяне на ръководствата и местата за членовете в секционните избирателни комисии в 12 МИР- Монтана при произвеждане на изборите за народни представители на 11 юли 2021 г.</w:t>
      </w:r>
    </w:p>
    <w:p w:rsidR="007644FF" w:rsidRPr="00DE4852" w:rsidRDefault="007644FF" w:rsidP="007644FF">
      <w:pPr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На основание чл.72, ал.1, т.1 и т.6 от Изборния кодекс и на основание чл. 72, ал. 1, т. 1, чл. 92, ал. 4, т.1 и т. 2 от Изборния кодекс и Решение № 124 – НС от 26 май 2021 г., т.2 на ЦИК, Районната избирателна комисия – Монтана </w:t>
      </w:r>
    </w:p>
    <w:p w:rsidR="007644FF" w:rsidRPr="00DE4852" w:rsidRDefault="007644FF" w:rsidP="007644FF">
      <w:pPr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b/>
          <w:sz w:val="20"/>
          <w:szCs w:val="20"/>
          <w:lang w:eastAsia="bg-BG"/>
        </w:rPr>
        <w:t>Р Е Ш И:</w:t>
      </w:r>
    </w:p>
    <w:p w:rsidR="007644FF" w:rsidRPr="00DE4852" w:rsidRDefault="007644FF" w:rsidP="007644FF">
      <w:pPr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</w:p>
    <w:p w:rsidR="007644FF" w:rsidRPr="00DE4852" w:rsidRDefault="007644FF" w:rsidP="007644FF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1. Изменя и допълва Решение № 15/28.05.2021 г. </w:t>
      </w:r>
      <w:r w:rsidR="009D076C"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на РИК – Монтана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за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определяне броя на членовете на СИК по общини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при произвеждане на изборите за народни представители на 11 юли 2021 г.,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като определя 7 броя на членовете на СИК номер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121100006 в Община Вълчедръм. </w:t>
      </w:r>
    </w:p>
    <w:p w:rsidR="007644FF" w:rsidRPr="00DE4852" w:rsidRDefault="007644FF" w:rsidP="007644FF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2. Изменя и допълва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 № 16/28.05.2021 г. на РИК – Монтана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за разпределяне местата за членовете в секционните избирателни комисии в 12 МИР- Монтана в таблицата за Община Вълчедръм, при произвеждане на изборите за народни представители на 11 юли 2021 г., както следва:</w:t>
      </w:r>
    </w:p>
    <w:p w:rsidR="007644FF" w:rsidRPr="00DE4852" w:rsidRDefault="007644FF" w:rsidP="007644FF">
      <w:pPr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Места за всички членове на СИК:</w:t>
      </w:r>
    </w:p>
    <w:p w:rsidR="00966C77" w:rsidRPr="00DE4852" w:rsidRDefault="00966C77" w:rsidP="00200207">
      <w:pPr>
        <w:spacing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tbl>
      <w:tblPr>
        <w:tblpPr w:leftFromText="141" w:rightFromText="141" w:vertAnchor="page" w:horzAnchor="margin" w:tblpXSpec="center" w:tblpY="1276"/>
        <w:tblW w:w="1019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4"/>
        <w:gridCol w:w="944"/>
        <w:gridCol w:w="1133"/>
        <w:gridCol w:w="1431"/>
        <w:gridCol w:w="873"/>
        <w:gridCol w:w="2817"/>
        <w:gridCol w:w="1086"/>
      </w:tblGrid>
      <w:tr w:rsidR="00DE4852" w:rsidRPr="00DE4852" w:rsidTr="00966C77">
        <w:trPr>
          <w:trHeight w:val="1312"/>
        </w:trPr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lastRenderedPageBreak/>
              <w:t>Община</w:t>
            </w:r>
          </w:p>
        </w:tc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„ГЕРБ-СДС"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„Има такъв народ“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„БСП за България“</w:t>
            </w:r>
          </w:p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 „ДПС“</w:t>
            </w:r>
          </w:p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„Демократична  България - обединение“</w:t>
            </w:r>
          </w:p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 „Изправи се! Мутри вън!“</w:t>
            </w:r>
          </w:p>
        </w:tc>
      </w:tr>
      <w:tr w:rsidR="00DE4852" w:rsidRPr="00DE4852" w:rsidTr="00966C77">
        <w:trPr>
          <w:trHeight w:val="363"/>
        </w:trPr>
        <w:tc>
          <w:tcPr>
            <w:tcW w:w="19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ВЪЛЧЕДРЪМ</w:t>
            </w:r>
          </w:p>
        </w:tc>
        <w:tc>
          <w:tcPr>
            <w:tcW w:w="9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3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4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66C77" w:rsidRPr="00DE4852" w:rsidRDefault="00966C77" w:rsidP="00966C7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</w:tr>
    </w:tbl>
    <w:p w:rsidR="00966C77" w:rsidRPr="00DE4852" w:rsidRDefault="00966C77" w:rsidP="00200207">
      <w:pPr>
        <w:spacing w:line="360" w:lineRule="auto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66C77" w:rsidRPr="00DE4852" w:rsidRDefault="00966C77" w:rsidP="00966C77">
      <w:pPr>
        <w:pStyle w:val="a4"/>
        <w:numPr>
          <w:ilvl w:val="0"/>
          <w:numId w:val="10"/>
        </w:numPr>
        <w:spacing w:after="160" w:line="259" w:lineRule="auto"/>
        <w:ind w:left="0" w:firstLine="0"/>
        <w:jc w:val="both"/>
        <w:rPr>
          <w:rFonts w:ascii="Verdana" w:hAnsi="Verdana"/>
          <w:sz w:val="20"/>
          <w:szCs w:val="20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    Изменя и допълва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Решение №16/28.05.2021 г. на РИК – Монтана за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 разпределяне на ръководствата в секционните избирателни комисии в 12 МИР- Монтана в таблицата за Община Вълчедръм, при произвеждане на изборите за народни представители на 11 юли 2021 г., както следва:</w:t>
      </w:r>
    </w:p>
    <w:p w:rsidR="00966C77" w:rsidRPr="00DE4852" w:rsidRDefault="00966C77" w:rsidP="00966C77">
      <w:pPr>
        <w:rPr>
          <w:rFonts w:ascii="Verdana" w:hAnsi="Verdana"/>
          <w:sz w:val="20"/>
          <w:szCs w:val="20"/>
        </w:rPr>
      </w:pPr>
    </w:p>
    <w:p w:rsidR="00966C77" w:rsidRPr="00DE4852" w:rsidRDefault="00966C77" w:rsidP="00966C77">
      <w:pPr>
        <w:pStyle w:val="a4"/>
        <w:ind w:left="14"/>
        <w:rPr>
          <w:rFonts w:ascii="Verdana" w:hAnsi="Verdana"/>
          <w:sz w:val="20"/>
          <w:szCs w:val="20"/>
        </w:rPr>
      </w:pPr>
      <w:r w:rsidRPr="00DE4852">
        <w:rPr>
          <w:rFonts w:ascii="Verdana" w:hAnsi="Verdana"/>
          <w:sz w:val="20"/>
          <w:szCs w:val="20"/>
        </w:rPr>
        <w:t>Места в ръководствата на СИК:</w:t>
      </w:r>
    </w:p>
    <w:p w:rsidR="00966C77" w:rsidRPr="00DE4852" w:rsidRDefault="00966C77" w:rsidP="00966C77">
      <w:pPr>
        <w:pStyle w:val="a4"/>
        <w:ind w:left="14"/>
        <w:rPr>
          <w:rFonts w:ascii="Verdana" w:hAnsi="Verdana"/>
          <w:sz w:val="20"/>
          <w:szCs w:val="20"/>
        </w:rPr>
      </w:pPr>
    </w:p>
    <w:tbl>
      <w:tblPr>
        <w:tblW w:w="10166" w:type="dxa"/>
        <w:tblInd w:w="-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992"/>
        <w:gridCol w:w="1003"/>
        <w:gridCol w:w="1485"/>
        <w:gridCol w:w="980"/>
        <w:gridCol w:w="2817"/>
        <w:gridCol w:w="1086"/>
      </w:tblGrid>
      <w:tr w:rsidR="00DE4852" w:rsidRPr="00DE4852" w:rsidTr="00FD03F7">
        <w:trPr>
          <w:trHeight w:val="1262"/>
        </w:trPr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„ГЕРБ-СДС"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„Има такъв народ“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„БСП за България“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„ДПС“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„Демократична  България - обединение“</w:t>
            </w:r>
          </w:p>
        </w:tc>
        <w:tc>
          <w:tcPr>
            <w:tcW w:w="1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 „Изправи се! Мутри вън!“</w:t>
            </w:r>
          </w:p>
        </w:tc>
      </w:tr>
      <w:tr w:rsidR="00DE4852" w:rsidRPr="00DE4852" w:rsidTr="00FD03F7">
        <w:trPr>
          <w:trHeight w:val="442"/>
        </w:trPr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ВЪЛЧЕДРЪМ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</w:tr>
    </w:tbl>
    <w:p w:rsidR="00966C77" w:rsidRPr="00DE4852" w:rsidRDefault="00966C77" w:rsidP="00966C77">
      <w:pPr>
        <w:rPr>
          <w:rFonts w:ascii="Verdana" w:hAnsi="Verdana"/>
          <w:sz w:val="20"/>
          <w:szCs w:val="20"/>
        </w:rPr>
      </w:pPr>
    </w:p>
    <w:p w:rsidR="00966C77" w:rsidRPr="00DE4852" w:rsidRDefault="00966C77" w:rsidP="00966C77">
      <w:pPr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754733" w:rsidRPr="00DE4852" w:rsidRDefault="00754733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DE4852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DE4852" w:rsidRDefault="006931F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lastRenderedPageBreak/>
              <w:t>9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754733" w:rsidRPr="00DE4852" w:rsidRDefault="00754733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DE4852" w:rsidRDefault="00754733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DE4852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DE4852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DE4852" w:rsidRDefault="00754733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4E44D4" w:rsidRPr="00DE4852" w:rsidRDefault="004E44D4" w:rsidP="00200207">
      <w:pPr>
        <w:spacing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66C77" w:rsidRPr="00DE4852" w:rsidRDefault="00966C77" w:rsidP="00200207">
      <w:pPr>
        <w:spacing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</w:p>
    <w:p w:rsidR="00966C77" w:rsidRPr="00DE4852" w:rsidRDefault="004E44D4" w:rsidP="00966C77">
      <w:pPr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/>
          <w:sz w:val="20"/>
          <w:szCs w:val="20"/>
          <w:lang w:eastAsia="bg-BG"/>
        </w:rPr>
        <w:t xml:space="preserve">В резултат на гласуването с пълно мнозинство от </w:t>
      </w:r>
      <w:r w:rsidR="006931F2">
        <w:rPr>
          <w:rFonts w:ascii="Verdana" w:eastAsia="Times New Roman" w:hAnsi="Verdana"/>
          <w:sz w:val="20"/>
          <w:szCs w:val="20"/>
          <w:lang w:eastAsia="bg-BG"/>
        </w:rPr>
        <w:t>12</w:t>
      </w:r>
      <w:r w:rsidRPr="00DE4852">
        <w:rPr>
          <w:rFonts w:ascii="Verdana" w:eastAsia="Times New Roman" w:hAnsi="Verdana"/>
          <w:sz w:val="20"/>
          <w:szCs w:val="20"/>
          <w:lang w:eastAsia="bg-BG"/>
        </w:rPr>
        <w:t xml:space="preserve"> гласа „ЗА”</w:t>
      </w:r>
      <w:r w:rsidR="00200207"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, </w:t>
      </w:r>
      <w:r w:rsidR="009D076C">
        <w:rPr>
          <w:rFonts w:ascii="Verdana" w:eastAsia="Times New Roman" w:hAnsi="Verdana" w:cs="Helvetica"/>
          <w:sz w:val="20"/>
          <w:szCs w:val="20"/>
          <w:lang w:eastAsia="bg-BG"/>
        </w:rPr>
        <w:t>н</w:t>
      </w:r>
      <w:r w:rsidR="00966C77"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а основание чл.72, ал.1, т.1 и т.6 от Изборния кодекс и на основание чл. 72, ал. 1, т. 1, чл. 92, ал. 4, т.1 и т. 2 от Изборния кодекс и Решение № 124 – НС от 26 май 2021 г., т.2 на ЦИК, Районната избирателна комисия – Монтана </w:t>
      </w:r>
    </w:p>
    <w:p w:rsidR="00966C77" w:rsidRPr="00DE4852" w:rsidRDefault="00966C77" w:rsidP="00966C77">
      <w:pPr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966C77" w:rsidRPr="00DE4852" w:rsidRDefault="00966C77" w:rsidP="00966C77">
      <w:pPr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b/>
          <w:sz w:val="20"/>
          <w:szCs w:val="20"/>
          <w:lang w:eastAsia="bg-BG"/>
        </w:rPr>
        <w:t>Р Е Ш И:</w:t>
      </w:r>
    </w:p>
    <w:p w:rsidR="00966C77" w:rsidRPr="00DE4852" w:rsidRDefault="00966C77" w:rsidP="00966C77">
      <w:pPr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</w:p>
    <w:p w:rsidR="00966C77" w:rsidRPr="00DE4852" w:rsidRDefault="00966C77" w:rsidP="00966C77">
      <w:pPr>
        <w:jc w:val="center"/>
        <w:rPr>
          <w:rFonts w:ascii="Verdana" w:eastAsia="Times New Roman" w:hAnsi="Verdana" w:cs="Helvetica"/>
          <w:b/>
          <w:sz w:val="20"/>
          <w:szCs w:val="20"/>
          <w:lang w:eastAsia="bg-BG"/>
        </w:rPr>
      </w:pPr>
    </w:p>
    <w:p w:rsidR="00966C77" w:rsidRPr="00DE4852" w:rsidRDefault="00966C77" w:rsidP="00966C77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1. Изменя и допълва Решение № 15/28.05.2021 г. за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определяне броя на членовете на СИК по общини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 на РИК – Монтана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при произвеждане на изборите за народни представители на 11 юли 2021 г.,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като определя 7 броя на членовете на СИК номер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121100006 в Община Вълчедръм. </w:t>
      </w:r>
    </w:p>
    <w:p w:rsidR="00966C77" w:rsidRPr="00DE4852" w:rsidRDefault="00966C77" w:rsidP="00966C77">
      <w:pPr>
        <w:tabs>
          <w:tab w:val="left" w:pos="567"/>
          <w:tab w:val="left" w:pos="709"/>
          <w:tab w:val="left" w:pos="851"/>
          <w:tab w:val="left" w:pos="993"/>
        </w:tabs>
        <w:ind w:firstLine="567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2. Изменя и допълва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Решение № 16/28.05.2021 г. на РИК – Монтана 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за разпределяне местата за членовете в секционните избирателни комисии в 12 МИР- Монтана в таблицата за Община Вълчедръм, при произвеждане на изборите за народни представители на 11 юли 2021 г., както следва:</w:t>
      </w:r>
    </w:p>
    <w:p w:rsidR="00966C77" w:rsidRPr="00DE4852" w:rsidRDefault="00966C77" w:rsidP="00966C77">
      <w:pPr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Места за всички членове на СИК:</w:t>
      </w:r>
    </w:p>
    <w:p w:rsidR="00966C77" w:rsidRPr="00DE4852" w:rsidRDefault="00966C77" w:rsidP="00966C77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66C77" w:rsidRPr="00DE4852" w:rsidRDefault="00966C77" w:rsidP="00966C77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66C77" w:rsidRDefault="00966C77" w:rsidP="00966C77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96544" w:rsidRDefault="00C96544" w:rsidP="00966C77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C96544" w:rsidRPr="00DE4852" w:rsidRDefault="00C96544" w:rsidP="00966C77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66C77" w:rsidRPr="00DE4852" w:rsidRDefault="00966C77" w:rsidP="00966C77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66C77" w:rsidRPr="00DE4852" w:rsidRDefault="00966C77" w:rsidP="00966C77">
      <w:pPr>
        <w:rPr>
          <w:rFonts w:ascii="Verdana" w:hAnsi="Verdana" w:cs="Helvetica"/>
          <w:sz w:val="20"/>
          <w:szCs w:val="20"/>
          <w:shd w:val="clear" w:color="auto" w:fill="FFFFFF"/>
        </w:rPr>
      </w:pPr>
    </w:p>
    <w:tbl>
      <w:tblPr>
        <w:tblpPr w:leftFromText="141" w:rightFromText="141" w:vertAnchor="page" w:horzAnchor="margin" w:tblpXSpec="center" w:tblpY="1276"/>
        <w:tblW w:w="1028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31"/>
        <w:gridCol w:w="952"/>
        <w:gridCol w:w="1143"/>
        <w:gridCol w:w="1444"/>
        <w:gridCol w:w="881"/>
        <w:gridCol w:w="2842"/>
        <w:gridCol w:w="1096"/>
      </w:tblGrid>
      <w:tr w:rsidR="00C96544" w:rsidRPr="00DE4852" w:rsidTr="00FD03F7">
        <w:trPr>
          <w:trHeight w:val="1351"/>
        </w:trPr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lastRenderedPageBreak/>
              <w:t>Община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„ГЕРБ-СДС"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„Има такъв народ“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„БСП за България“</w:t>
            </w:r>
          </w:p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 „ДПС“</w:t>
            </w:r>
          </w:p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2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„Демократична  България - обединение“</w:t>
            </w:r>
          </w:p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 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 „Изправи се! Мутри вън!“</w:t>
            </w:r>
          </w:p>
        </w:tc>
      </w:tr>
      <w:tr w:rsidR="00C96544" w:rsidRPr="00DE4852" w:rsidTr="00FD03F7">
        <w:trPr>
          <w:trHeight w:val="374"/>
        </w:trPr>
        <w:tc>
          <w:tcPr>
            <w:tcW w:w="193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ВЪЛЧЕДРЪМ</w:t>
            </w:r>
          </w:p>
        </w:tc>
        <w:tc>
          <w:tcPr>
            <w:tcW w:w="95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40</w:t>
            </w:r>
          </w:p>
        </w:tc>
        <w:tc>
          <w:tcPr>
            <w:tcW w:w="114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27</w:t>
            </w:r>
          </w:p>
        </w:tc>
        <w:tc>
          <w:tcPr>
            <w:tcW w:w="144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23</w:t>
            </w:r>
          </w:p>
        </w:tc>
        <w:tc>
          <w:tcPr>
            <w:tcW w:w="88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284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  <w:tc>
          <w:tcPr>
            <w:tcW w:w="109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C96544" w:rsidRPr="00DE4852" w:rsidRDefault="00C96544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21</w:t>
            </w:r>
          </w:p>
        </w:tc>
      </w:tr>
    </w:tbl>
    <w:p w:rsidR="008A3805" w:rsidRPr="00DE4852" w:rsidRDefault="008A3805" w:rsidP="00966C77">
      <w:pPr>
        <w:pStyle w:val="a4"/>
        <w:spacing w:after="160" w:line="259" w:lineRule="auto"/>
        <w:ind w:left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8A3805" w:rsidRPr="00DE4852" w:rsidRDefault="008A3805" w:rsidP="00966C77">
      <w:pPr>
        <w:pStyle w:val="a4"/>
        <w:spacing w:after="160" w:line="259" w:lineRule="auto"/>
        <w:ind w:left="0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66C77" w:rsidRPr="00DE4852" w:rsidRDefault="00966C77" w:rsidP="00966C77">
      <w:pPr>
        <w:pStyle w:val="a4"/>
        <w:spacing w:after="160" w:line="259" w:lineRule="auto"/>
        <w:ind w:left="0"/>
        <w:jc w:val="both"/>
        <w:rPr>
          <w:rFonts w:ascii="Verdana" w:hAnsi="Verdana"/>
          <w:sz w:val="20"/>
          <w:szCs w:val="20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3.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   Изменя и допълва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Решение №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16/28.05.2021 г. на РИК – Монтана за</w:t>
      </w: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 xml:space="preserve"> разпределяне на ръководствата в секционните избирателни комисии в 12 МИР- Монтана в таблицата за Община Вълчедръм, при произвеждане на изборите за народни представители на 11 юли 2021 г., както следва:</w:t>
      </w:r>
    </w:p>
    <w:p w:rsidR="00966C77" w:rsidRPr="00DE4852" w:rsidRDefault="00966C77" w:rsidP="00966C77">
      <w:pPr>
        <w:rPr>
          <w:rFonts w:ascii="Verdana" w:hAnsi="Verdana"/>
          <w:sz w:val="20"/>
          <w:szCs w:val="20"/>
        </w:rPr>
      </w:pPr>
    </w:p>
    <w:p w:rsidR="00966C77" w:rsidRPr="00DE4852" w:rsidRDefault="00966C77" w:rsidP="00966C77">
      <w:pPr>
        <w:pStyle w:val="a4"/>
        <w:ind w:left="14"/>
        <w:rPr>
          <w:rFonts w:ascii="Verdana" w:hAnsi="Verdana"/>
          <w:sz w:val="20"/>
          <w:szCs w:val="20"/>
        </w:rPr>
      </w:pPr>
      <w:r w:rsidRPr="00DE4852">
        <w:rPr>
          <w:rFonts w:ascii="Verdana" w:hAnsi="Verdana"/>
          <w:sz w:val="20"/>
          <w:szCs w:val="20"/>
        </w:rPr>
        <w:t>Места в ръководствата на СИК:</w:t>
      </w:r>
    </w:p>
    <w:p w:rsidR="00966C77" w:rsidRPr="00DE4852" w:rsidRDefault="00966C77" w:rsidP="00966C77">
      <w:pPr>
        <w:pStyle w:val="a4"/>
        <w:ind w:left="14"/>
        <w:rPr>
          <w:rFonts w:ascii="Verdana" w:hAnsi="Verdana"/>
          <w:sz w:val="20"/>
          <w:szCs w:val="20"/>
        </w:rPr>
      </w:pPr>
    </w:p>
    <w:tbl>
      <w:tblPr>
        <w:tblW w:w="10166" w:type="dxa"/>
        <w:tblInd w:w="-53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3"/>
        <w:gridCol w:w="992"/>
        <w:gridCol w:w="1003"/>
        <w:gridCol w:w="1485"/>
        <w:gridCol w:w="980"/>
        <w:gridCol w:w="2817"/>
        <w:gridCol w:w="1086"/>
      </w:tblGrid>
      <w:tr w:rsidR="00DE4852" w:rsidRPr="00DE4852" w:rsidTr="00FD03F7">
        <w:trPr>
          <w:trHeight w:val="1262"/>
        </w:trPr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i/>
                <w:iCs/>
                <w:sz w:val="20"/>
                <w:szCs w:val="20"/>
                <w:lang w:eastAsia="bg-BG"/>
              </w:rPr>
              <w:t>Община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„ГЕРБ-СДС"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„Има такъв народ“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„БСП за България“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ПП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„ДПС“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</w:t>
            </w:r>
          </w:p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„Демократична  България - обединение“</w:t>
            </w:r>
          </w:p>
        </w:tc>
        <w:tc>
          <w:tcPr>
            <w:tcW w:w="1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КП „Изправи се! Мутри вън!“</w:t>
            </w:r>
          </w:p>
        </w:tc>
      </w:tr>
      <w:tr w:rsidR="00DE4852" w:rsidRPr="00DE4852" w:rsidTr="00FD03F7">
        <w:trPr>
          <w:trHeight w:val="442"/>
        </w:trPr>
        <w:tc>
          <w:tcPr>
            <w:tcW w:w="18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b/>
                <w:bCs/>
                <w:sz w:val="20"/>
                <w:szCs w:val="20"/>
                <w:lang w:eastAsia="bg-BG"/>
              </w:rPr>
              <w:t>ВЪЛЧЕДРЪМ</w:t>
            </w:r>
          </w:p>
        </w:tc>
        <w:tc>
          <w:tcPr>
            <w:tcW w:w="9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20</w:t>
            </w:r>
          </w:p>
        </w:tc>
        <w:tc>
          <w:tcPr>
            <w:tcW w:w="100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148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28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108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66C77" w:rsidRPr="00DE4852" w:rsidRDefault="00966C77" w:rsidP="00FD03F7">
            <w:pPr>
              <w:spacing w:after="150" w:line="240" w:lineRule="auto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DE4852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4</w:t>
            </w:r>
          </w:p>
        </w:tc>
      </w:tr>
    </w:tbl>
    <w:p w:rsidR="00966C77" w:rsidRPr="00DE4852" w:rsidRDefault="00966C77" w:rsidP="00966C77">
      <w:pPr>
        <w:rPr>
          <w:rFonts w:ascii="Verdana" w:hAnsi="Verdana"/>
          <w:sz w:val="20"/>
          <w:szCs w:val="20"/>
        </w:rPr>
      </w:pPr>
    </w:p>
    <w:p w:rsidR="00966C77" w:rsidRPr="00DE4852" w:rsidRDefault="00966C77" w:rsidP="00966C77">
      <w:pPr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hAnsi="Verdana" w:cs="Helvetica"/>
          <w:sz w:val="20"/>
          <w:szCs w:val="20"/>
          <w:shd w:val="clear" w:color="auto" w:fill="FFFFFF"/>
        </w:rPr>
        <w:t>Настоящото решение може да се оспорва пред Централната избирателна комисия в тридневен срок от обявяването му.</w:t>
      </w:r>
    </w:p>
    <w:p w:rsidR="008309C9" w:rsidRPr="00DE4852" w:rsidRDefault="008309C9" w:rsidP="00966C77">
      <w:pPr>
        <w:spacing w:line="360" w:lineRule="auto"/>
        <w:ind w:firstLine="708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DE4852">
        <w:rPr>
          <w:rFonts w:ascii="Verdana" w:hAnsi="Verdana"/>
          <w:b/>
          <w:sz w:val="20"/>
          <w:szCs w:val="20"/>
          <w:u w:val="single"/>
        </w:rPr>
        <w:t>По т.2.</w:t>
      </w:r>
      <w:r w:rsidRPr="00DE4852">
        <w:rPr>
          <w:rFonts w:ascii="Verdana" w:hAnsi="Verdana"/>
          <w:sz w:val="20"/>
          <w:szCs w:val="20"/>
        </w:rPr>
        <w:t xml:space="preserve"> от дневния ред докладва  </w:t>
      </w:r>
      <w:r w:rsidR="008816C7">
        <w:rPr>
          <w:rFonts w:ascii="Verdana" w:hAnsi="Verdana"/>
          <w:sz w:val="20"/>
          <w:szCs w:val="20"/>
        </w:rPr>
        <w:t>Камелия Александрова</w:t>
      </w:r>
      <w:r w:rsidRPr="00DE4852">
        <w:rPr>
          <w:rFonts w:ascii="Verdana" w:hAnsi="Verdana"/>
          <w:sz w:val="20"/>
          <w:szCs w:val="20"/>
        </w:rPr>
        <w:t>: Предложен бе проект за решение относно:</w:t>
      </w:r>
      <w:r w:rsidRPr="00DE4852">
        <w:rPr>
          <w:rFonts w:ascii="Verdana" w:eastAsia="Times New Roman" w:hAnsi="Verdana"/>
          <w:sz w:val="20"/>
          <w:szCs w:val="20"/>
          <w:lang w:eastAsia="bg-BG"/>
        </w:rPr>
        <w:t xml:space="preserve"> </w:t>
      </w:r>
      <w:r w:rsidR="00200207" w:rsidRPr="00DE4852">
        <w:rPr>
          <w:rFonts w:ascii="Verdana" w:eastAsia="Times New Roman" w:hAnsi="Verdana" w:cs="Helvetica"/>
          <w:sz w:val="20"/>
          <w:szCs w:val="20"/>
          <w:lang w:eastAsia="bg-BG"/>
        </w:rPr>
        <w:t>Регистриране на кандидати за народни п</w:t>
      </w:r>
      <w:r w:rsidR="009775A1">
        <w:rPr>
          <w:rFonts w:ascii="Verdana" w:eastAsia="Times New Roman" w:hAnsi="Verdana" w:cs="Helvetica"/>
          <w:sz w:val="20"/>
          <w:szCs w:val="20"/>
          <w:lang w:eastAsia="bg-BG"/>
        </w:rPr>
        <w:t xml:space="preserve">редставители, предложени от ПП </w:t>
      </w:r>
      <w:r w:rsidR="004B01C7" w:rsidRPr="00DE4852">
        <w:rPr>
          <w:rFonts w:ascii="Verdana" w:eastAsia="Times New Roman" w:hAnsi="Verdana" w:cs="Helvetica"/>
          <w:sz w:val="20"/>
          <w:szCs w:val="20"/>
          <w:lang w:eastAsia="bg-BG"/>
        </w:rPr>
        <w:t>БРИГАДА</w:t>
      </w:r>
      <w:r w:rsidR="00200207"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 за участие в изборите за народни представители на 11 юли 2021 г.</w:t>
      </w:r>
    </w:p>
    <w:p w:rsidR="009923FE" w:rsidRPr="00DE4852" w:rsidRDefault="009923FE" w:rsidP="009923FE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 w:cs="Arial"/>
          <w:b/>
          <w:sz w:val="24"/>
          <w:szCs w:val="24"/>
          <w:lang w:eastAsia="bg-BG"/>
        </w:rPr>
      </w:pPr>
      <w:r w:rsidRPr="00DE4852">
        <w:rPr>
          <w:rFonts w:ascii="Verdana" w:eastAsia="Times New Roman" w:hAnsi="Verdana" w:cs="Arial"/>
          <w:b/>
          <w:sz w:val="24"/>
          <w:szCs w:val="24"/>
          <w:lang w:eastAsia="bg-BG"/>
        </w:rPr>
        <w:t>РЕШЕНИЕ</w:t>
      </w:r>
    </w:p>
    <w:p w:rsidR="009923FE" w:rsidRPr="00DE4852" w:rsidRDefault="009923FE" w:rsidP="009923F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 w:cs="Arial"/>
          <w:sz w:val="20"/>
          <w:szCs w:val="20"/>
        </w:rPr>
      </w:pPr>
      <w:r w:rsidRPr="00DE4852">
        <w:rPr>
          <w:rFonts w:ascii="Verdana" w:hAnsi="Verdana" w:cs="Arial"/>
          <w:sz w:val="20"/>
          <w:szCs w:val="20"/>
        </w:rPr>
        <w:t>№ 21 – НС</w:t>
      </w:r>
    </w:p>
    <w:p w:rsidR="009923FE" w:rsidRPr="00DE4852" w:rsidRDefault="009923FE" w:rsidP="009923FE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</w:pPr>
      <w:r w:rsidRPr="00DE4852">
        <w:rPr>
          <w:rFonts w:ascii="Verdana" w:eastAsiaTheme="minorHAnsi" w:hAnsi="Verdana" w:cs="Helvetica"/>
          <w:sz w:val="20"/>
          <w:szCs w:val="20"/>
          <w:shd w:val="clear" w:color="auto" w:fill="FFFFFF"/>
          <w:lang w:eastAsia="en-US"/>
        </w:rPr>
        <w:t>Монтана, 01.06.2021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ОТНОСНО: Регистриране на кандидати за народни представители, предложени от ПП БРИГАДА за участие в изборите за народни представители на 11 юли 2021 г.</w:t>
      </w:r>
    </w:p>
    <w:p w:rsidR="009923FE" w:rsidRPr="00DE4852" w:rsidRDefault="009923FE" w:rsidP="009923FE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С вх. № 25 от 01.06.2021 г. </w:t>
      </w:r>
      <w:r w:rsidR="009775A1">
        <w:rPr>
          <w:rFonts w:ascii="Verdana" w:eastAsia="Times New Roman" w:hAnsi="Verdana" w:cs="Helvetica"/>
          <w:sz w:val="20"/>
          <w:szCs w:val="20"/>
          <w:lang w:eastAsia="bg-BG"/>
        </w:rPr>
        <w:t xml:space="preserve">е постъпило предложение от ПП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БРИГАДА, подписано от представляващия партията </w:t>
      </w:r>
      <w:proofErr w:type="spellStart"/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Арбен</w:t>
      </w:r>
      <w:proofErr w:type="spellEnd"/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 Ефремов </w:t>
      </w:r>
      <w:proofErr w:type="spellStart"/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Хавальов</w:t>
      </w:r>
      <w:proofErr w:type="spellEnd"/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 чрез Александър Станимиров Марковски, в качеството му на пълномощник, за регистриране на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кандидати за народни представители за участие в изборите за народни представители на 11 юли 2021 г.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      Към предложението са приложени: Предложение от представляващия партията за регистриране на кандидатска листа за народни представители в изборите за народни представители на 11 юли 2021 г., заявление - декларация по чл. 255, ал. 1, т. 3 във връзка с чл. 3, ал. 3 от Изборния кодекс, подписана от всеки кандидат, пълномощно и данни за кандидатите на електронен носител.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       Предложението  за регистрация на кандидатска листа от ПП БРИГАДА е заведено под № 3/01.06.2021 г. в регистъра на кандидатските листи за участие в изборите за народни представители по чл. 253, ал.1 от Изборния кодекс.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         Налице са изискванията на чл. 253-255 от Изборния кодекс.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        На основание чл.  72, ал. 1, т. 1 и т. 8 от Изборния кодекс и във връзка с чл. 255 и чл. 258, ал. 1 и  ал. 2 от Изборния кодекс, Решение № 118-НС от 25 май 2021 г. на ЦИК  и Решение № 134-НС от 26.05.2021 на ЦИК относно регистрация на ПП БРИГАДА, РИК -Монтана</w:t>
      </w:r>
      <w:r w:rsidRPr="00DE485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923FE" w:rsidRPr="00DE4852" w:rsidRDefault="009923FE" w:rsidP="009923FE">
      <w:pPr>
        <w:pStyle w:val="a4"/>
        <w:numPr>
          <w:ilvl w:val="0"/>
          <w:numId w:val="7"/>
        </w:num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 w:line="360" w:lineRule="auto"/>
        <w:ind w:left="0"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кандидати за народни представители, предложени от ПП БРИГАДА за участие в изборите за народни представители на 11 юли 2021 г. в 12 МИР – МОНТАНА, както следва:</w:t>
      </w:r>
    </w:p>
    <w:p w:rsidR="009923FE" w:rsidRPr="00DE4852" w:rsidRDefault="009923FE" w:rsidP="009923FE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ИВАЙЛО ЦВЕТКОВ ЧОБАНОВ</w:t>
      </w:r>
    </w:p>
    <w:p w:rsidR="009923FE" w:rsidRPr="00DE4852" w:rsidRDefault="009923FE" w:rsidP="009923FE">
      <w:pPr>
        <w:pStyle w:val="a4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1134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ПЕНЧО ЕФТИМОВ НЕВЕНСКИ</w:t>
      </w:r>
    </w:p>
    <w:p w:rsidR="009923FE" w:rsidRPr="00DE4852" w:rsidRDefault="009923FE" w:rsidP="009923F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2. Всяко от лицата по т. 1 да се впише в Регистъра на кандидатите за народни представители по чл. 253, ал. 1 от Изборния кодекс.</w:t>
      </w:r>
    </w:p>
    <w:p w:rsidR="009923FE" w:rsidRPr="00DE4852" w:rsidRDefault="009923FE" w:rsidP="009923FE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На всяко от лицата по т.1 да се издаде Удостоверение за регистрация на кандидат за народен представител по чл. 72, ал. 1, т. 8 от Изборния кодекс.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55B00" w:rsidRPr="00DE4852" w:rsidRDefault="00E55B00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55B00" w:rsidRPr="00DE4852" w:rsidRDefault="00E55B00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55B00" w:rsidRPr="00DE4852" w:rsidRDefault="00E55B00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55B00" w:rsidRPr="00DE4852" w:rsidRDefault="00E55B00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55B00" w:rsidRPr="00DE4852" w:rsidRDefault="00E55B00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022042" w:rsidRPr="00DE4852" w:rsidRDefault="00022042" w:rsidP="00200207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DE4852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DE4852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022042" w:rsidRPr="00DE4852" w:rsidRDefault="002C7084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DE485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DE4852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DE4852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22042" w:rsidRPr="00DE4852" w:rsidTr="00136EBB">
        <w:trPr>
          <w:jc w:val="center"/>
        </w:trPr>
        <w:tc>
          <w:tcPr>
            <w:tcW w:w="675" w:type="dxa"/>
          </w:tcPr>
          <w:p w:rsidR="00022042" w:rsidRPr="00DE4852" w:rsidRDefault="00022042" w:rsidP="00200207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22042" w:rsidRPr="00DE4852" w:rsidRDefault="00022042" w:rsidP="00200207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DE4852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022042" w:rsidRPr="00DE4852" w:rsidRDefault="00022042" w:rsidP="00200207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DE4852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DE4852" w:rsidRDefault="00022042" w:rsidP="00200207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9923FE" w:rsidRPr="00DE4852" w:rsidRDefault="00022042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DE4852">
        <w:rPr>
          <w:rFonts w:ascii="Verdana" w:hAnsi="Verdana"/>
          <w:sz w:val="20"/>
          <w:szCs w:val="20"/>
        </w:rPr>
        <w:t xml:space="preserve">от </w:t>
      </w:r>
      <w:r w:rsidR="002C7084">
        <w:rPr>
          <w:rFonts w:ascii="Verdana" w:hAnsi="Verdana"/>
          <w:sz w:val="20"/>
          <w:szCs w:val="20"/>
        </w:rPr>
        <w:t>12</w:t>
      </w:r>
      <w:r w:rsidR="00A1333E" w:rsidRPr="00DE4852">
        <w:rPr>
          <w:rFonts w:ascii="Verdana" w:hAnsi="Verdana"/>
          <w:sz w:val="20"/>
          <w:szCs w:val="20"/>
        </w:rPr>
        <w:t xml:space="preserve"> гласа „ЗА”,</w:t>
      </w:r>
      <w:r w:rsidR="00200207" w:rsidRPr="00DE4852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9923FE" w:rsidRPr="00DE4852">
        <w:rPr>
          <w:rFonts w:ascii="Verdana" w:eastAsia="Times New Roman" w:hAnsi="Verdana" w:cs="Helvetica"/>
          <w:sz w:val="20"/>
          <w:szCs w:val="20"/>
          <w:lang w:eastAsia="bg-BG"/>
        </w:rPr>
        <w:t>н</w:t>
      </w:r>
      <w:r w:rsidR="009923FE" w:rsidRPr="00DE4852">
        <w:rPr>
          <w:rFonts w:ascii="Verdana" w:eastAsia="Times New Roman" w:hAnsi="Verdana" w:cs="Helvetica"/>
          <w:sz w:val="20"/>
          <w:szCs w:val="20"/>
          <w:lang w:eastAsia="bg-BG"/>
        </w:rPr>
        <w:t>а основание чл.  72, ал. 1, т. 1 и т. 8 от Изборния кодекс и във връзка с чл. 255 и чл. 258, ал. 1 и  ал. 2 от Изборния кодекс, Решение № 118-НС от 25 май 2021 г. на ЦИК  и Решение № 134-НС от 26.05.2021 на</w:t>
      </w:r>
      <w:r w:rsidR="009775A1">
        <w:rPr>
          <w:rFonts w:ascii="Verdana" w:eastAsia="Times New Roman" w:hAnsi="Verdana" w:cs="Helvetica"/>
          <w:sz w:val="20"/>
          <w:szCs w:val="20"/>
          <w:lang w:eastAsia="bg-BG"/>
        </w:rPr>
        <w:t xml:space="preserve"> ЦИК относно регистрация на ПП </w:t>
      </w:r>
      <w:r w:rsidR="009923FE" w:rsidRPr="00DE4852">
        <w:rPr>
          <w:rFonts w:ascii="Verdana" w:eastAsia="Times New Roman" w:hAnsi="Verdana" w:cs="Helvetica"/>
          <w:sz w:val="20"/>
          <w:szCs w:val="20"/>
          <w:lang w:eastAsia="bg-BG"/>
        </w:rPr>
        <w:t>БРИГАДА, РИК -Монтана</w:t>
      </w:r>
      <w:r w:rsidR="009923FE" w:rsidRPr="00DE485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 </w:t>
      </w:r>
    </w:p>
    <w:p w:rsidR="009923FE" w:rsidRPr="00DE4852" w:rsidRDefault="009923FE" w:rsidP="009923FE">
      <w:pPr>
        <w:shd w:val="clear" w:color="auto" w:fill="FFFFFF"/>
        <w:spacing w:after="150" w:line="360" w:lineRule="auto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 Е Ш И:</w:t>
      </w:r>
    </w:p>
    <w:p w:rsidR="009923FE" w:rsidRPr="00DE4852" w:rsidRDefault="009923FE" w:rsidP="009923FE">
      <w:pPr>
        <w:pStyle w:val="a4"/>
        <w:numPr>
          <w:ilvl w:val="0"/>
          <w:numId w:val="12"/>
        </w:numPr>
        <w:shd w:val="clear" w:color="auto" w:fill="FFFFFF"/>
        <w:tabs>
          <w:tab w:val="left" w:pos="567"/>
          <w:tab w:val="left" w:pos="851"/>
        </w:tabs>
        <w:spacing w:before="100" w:beforeAutospacing="1" w:after="100" w:afterAutospacing="1" w:line="360" w:lineRule="auto"/>
        <w:ind w:left="0" w:firstLine="567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РЕГИСТРИРА 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кандидати за народни представители, предложени от </w:t>
      </w:r>
      <w:r w:rsidR="009775A1">
        <w:rPr>
          <w:rFonts w:ascii="Verdana" w:eastAsia="Times New Roman" w:hAnsi="Verdana" w:cs="Helvetica"/>
          <w:sz w:val="20"/>
          <w:szCs w:val="20"/>
          <w:lang w:eastAsia="bg-BG"/>
        </w:rPr>
        <w:t xml:space="preserve">ПП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БРИГАДА за участие в изборите за народни представители на 11 юли 2021 г. в 12 МИР – МОНТАНА, както следва:</w:t>
      </w:r>
    </w:p>
    <w:p w:rsidR="009923FE" w:rsidRPr="00DE4852" w:rsidRDefault="009923FE" w:rsidP="009923FE">
      <w:pPr>
        <w:pStyle w:val="a4"/>
        <w:shd w:val="clear" w:color="auto" w:fill="FFFFFF"/>
        <w:spacing w:before="100" w:beforeAutospacing="1" w:after="100" w:afterAutospacing="1" w:line="360" w:lineRule="auto"/>
        <w:ind w:left="567" w:firstLine="141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1.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ИВАЙЛО ЦВЕТКОВ ЧОБАНОВ</w:t>
      </w:r>
    </w:p>
    <w:p w:rsidR="009923FE" w:rsidRPr="00DE4852" w:rsidRDefault="009923FE" w:rsidP="009923FE">
      <w:pPr>
        <w:pStyle w:val="a4"/>
        <w:shd w:val="clear" w:color="auto" w:fill="FFFFFF"/>
        <w:spacing w:before="100" w:beforeAutospacing="1" w:after="100" w:afterAutospacing="1" w:line="360" w:lineRule="auto"/>
        <w:ind w:left="567" w:firstLine="141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2.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ПЕНЧО ЕФТИМОВ НЕВЕНСКИ</w:t>
      </w:r>
    </w:p>
    <w:p w:rsidR="009923FE" w:rsidRPr="00DE4852" w:rsidRDefault="009923FE" w:rsidP="009923F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>2. Всяко от лицата по т. 1 да се впише в Регистъра на кандидатите за народни представители по чл. 253, ал. 1 от Изборния кодекс.</w:t>
      </w:r>
    </w:p>
    <w:p w:rsidR="009923FE" w:rsidRPr="00776AD9" w:rsidRDefault="009923FE" w:rsidP="009923FE">
      <w:pPr>
        <w:shd w:val="clear" w:color="auto" w:fill="FFFFFF"/>
        <w:spacing w:before="100" w:beforeAutospacing="1" w:after="100" w:afterAutospacing="1" w:line="360" w:lineRule="auto"/>
        <w:ind w:firstLine="360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3. </w:t>
      </w:r>
      <w:r w:rsidRPr="00DE4852">
        <w:rPr>
          <w:rFonts w:ascii="Verdana" w:eastAsia="Times New Roman" w:hAnsi="Verdana" w:cs="Helvetica"/>
          <w:sz w:val="20"/>
          <w:szCs w:val="20"/>
          <w:lang w:eastAsia="bg-BG"/>
        </w:rPr>
        <w:t xml:space="preserve">На всяко от лицата по т.1 да се издаде Удостоверение за регистрация на кандидат за народен </w:t>
      </w:r>
      <w:r w:rsidRPr="00776AD9">
        <w:rPr>
          <w:rFonts w:ascii="Verdana" w:eastAsia="Times New Roman" w:hAnsi="Verdana" w:cs="Helvetica"/>
          <w:sz w:val="20"/>
          <w:szCs w:val="20"/>
          <w:lang w:eastAsia="bg-BG"/>
        </w:rPr>
        <w:t>представител по чл. 72, ал. 1, т. 8 от Изборния кодекс.</w:t>
      </w:r>
    </w:p>
    <w:p w:rsidR="009923FE" w:rsidRPr="00776AD9" w:rsidRDefault="009923FE" w:rsidP="007A7622">
      <w:pPr>
        <w:shd w:val="clear" w:color="auto" w:fill="FFFFFF"/>
        <w:spacing w:after="150" w:line="360" w:lineRule="auto"/>
        <w:ind w:firstLine="426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776AD9">
        <w:rPr>
          <w:rFonts w:ascii="Verdana" w:eastAsia="Times New Roman" w:hAnsi="Verdana" w:cs="Helvetica"/>
          <w:b/>
          <w:bCs/>
          <w:sz w:val="20"/>
          <w:szCs w:val="20"/>
          <w:lang w:eastAsia="bg-BG"/>
        </w:rPr>
        <w:t>       </w:t>
      </w:r>
      <w:r w:rsidRPr="00776AD9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DC3451" w:rsidRPr="007A7622" w:rsidRDefault="008449B2" w:rsidP="007A7622">
      <w:pPr>
        <w:shd w:val="clear" w:color="auto" w:fill="FFFFFF"/>
        <w:spacing w:before="100" w:beforeAutospacing="1" w:after="100" w:afterAutospacing="1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776AD9">
        <w:rPr>
          <w:rFonts w:ascii="Verdana" w:hAnsi="Verdana"/>
          <w:b/>
          <w:sz w:val="20"/>
          <w:szCs w:val="20"/>
          <w:u w:val="single"/>
        </w:rPr>
        <w:t>По т.3.</w:t>
      </w:r>
      <w:r w:rsidRPr="00776AD9">
        <w:rPr>
          <w:rFonts w:ascii="Verdana" w:hAnsi="Verdana"/>
          <w:sz w:val="20"/>
          <w:szCs w:val="20"/>
        </w:rPr>
        <w:t xml:space="preserve"> от дневния ред докладва </w:t>
      </w:r>
      <w:r w:rsidR="008816C7" w:rsidRPr="00776AD9">
        <w:rPr>
          <w:rFonts w:ascii="Verdana" w:hAnsi="Verdana"/>
          <w:sz w:val="20"/>
          <w:szCs w:val="20"/>
        </w:rPr>
        <w:t>Камелия Александрова</w:t>
      </w:r>
      <w:r w:rsidRPr="00776AD9">
        <w:rPr>
          <w:rFonts w:ascii="Verdana" w:hAnsi="Verdana"/>
          <w:sz w:val="20"/>
          <w:szCs w:val="20"/>
        </w:rPr>
        <w:t xml:space="preserve">: </w:t>
      </w:r>
      <w:r w:rsidR="00DC3451" w:rsidRPr="00776AD9">
        <w:rPr>
          <w:rFonts w:ascii="Verdana" w:hAnsi="Verdana"/>
          <w:sz w:val="20"/>
          <w:szCs w:val="20"/>
        </w:rPr>
        <w:t xml:space="preserve">Във входящата поща на РИК-Монтана </w:t>
      </w:r>
      <w:r w:rsidR="007A7622" w:rsidRPr="00776AD9">
        <w:rPr>
          <w:rFonts w:ascii="Verdana" w:hAnsi="Verdana"/>
          <w:sz w:val="20"/>
          <w:szCs w:val="20"/>
        </w:rPr>
        <w:t>е получено п</w:t>
      </w:r>
      <w:r w:rsidR="00DC3451" w:rsidRPr="00776AD9">
        <w:rPr>
          <w:rFonts w:ascii="Verdana" w:hAnsi="Verdana"/>
          <w:sz w:val="20"/>
          <w:szCs w:val="20"/>
        </w:rPr>
        <w:t>исмо</w:t>
      </w:r>
      <w:r w:rsidR="00DC3451" w:rsidRPr="007A7622">
        <w:rPr>
          <w:rFonts w:ascii="Verdana" w:hAnsi="Verdana"/>
          <w:sz w:val="20"/>
          <w:szCs w:val="20"/>
        </w:rPr>
        <w:t xml:space="preserve"> с в</w:t>
      </w:r>
      <w:r w:rsidR="00DC3451" w:rsidRPr="007A7622">
        <w:rPr>
          <w:rFonts w:ascii="Verdana" w:hAnsi="Verdana"/>
          <w:sz w:val="20"/>
          <w:szCs w:val="20"/>
        </w:rPr>
        <w:t>х.</w:t>
      </w:r>
      <w:r w:rsidR="00DB2FDC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  <w:r w:rsidR="00DC3451" w:rsidRPr="007A7622">
        <w:rPr>
          <w:rFonts w:ascii="Verdana" w:hAnsi="Verdana"/>
          <w:sz w:val="20"/>
          <w:szCs w:val="20"/>
        </w:rPr>
        <w:t>№ 24</w:t>
      </w:r>
      <w:r w:rsidR="00D768E0" w:rsidRPr="007A7622">
        <w:rPr>
          <w:rFonts w:ascii="Verdana" w:hAnsi="Verdana"/>
          <w:sz w:val="20"/>
          <w:szCs w:val="20"/>
        </w:rPr>
        <w:t>/</w:t>
      </w:r>
      <w:r w:rsidR="00DC3451" w:rsidRPr="007A7622">
        <w:rPr>
          <w:rFonts w:ascii="Verdana" w:hAnsi="Verdana"/>
          <w:sz w:val="20"/>
          <w:szCs w:val="20"/>
        </w:rPr>
        <w:t>01.06.</w:t>
      </w:r>
      <w:r w:rsidR="00DC3451" w:rsidRPr="007A7622">
        <w:rPr>
          <w:rFonts w:ascii="Verdana" w:hAnsi="Verdana"/>
          <w:sz w:val="20"/>
          <w:szCs w:val="20"/>
        </w:rPr>
        <w:t>20</w:t>
      </w:r>
      <w:r w:rsidR="00DC3451" w:rsidRPr="007A7622">
        <w:rPr>
          <w:rFonts w:ascii="Verdana" w:hAnsi="Verdana"/>
          <w:sz w:val="20"/>
          <w:szCs w:val="20"/>
        </w:rPr>
        <w:t>21</w:t>
      </w:r>
      <w:r w:rsidR="00D768E0" w:rsidRPr="007A7622">
        <w:rPr>
          <w:rFonts w:ascii="Verdana" w:hAnsi="Verdana"/>
          <w:sz w:val="20"/>
          <w:szCs w:val="20"/>
        </w:rPr>
        <w:t xml:space="preserve"> г.</w:t>
      </w:r>
      <w:r w:rsidR="00DC3451" w:rsidRPr="007A7622">
        <w:rPr>
          <w:rFonts w:ascii="Verdana" w:hAnsi="Verdana"/>
          <w:sz w:val="20"/>
          <w:szCs w:val="20"/>
        </w:rPr>
        <w:t xml:space="preserve"> </w:t>
      </w:r>
      <w:r w:rsidR="00DC3451" w:rsidRPr="007A7622">
        <w:rPr>
          <w:rFonts w:ascii="Verdana" w:hAnsi="Verdana"/>
          <w:sz w:val="20"/>
          <w:szCs w:val="20"/>
        </w:rPr>
        <w:t>- 10:14 ч</w:t>
      </w:r>
      <w:r w:rsidR="00DC3451" w:rsidRPr="007A7622">
        <w:rPr>
          <w:rFonts w:ascii="Verdana" w:hAnsi="Verdana"/>
          <w:sz w:val="20"/>
          <w:szCs w:val="20"/>
        </w:rPr>
        <w:t>.</w:t>
      </w:r>
      <w:r w:rsidR="00DC3451" w:rsidRPr="007A7622">
        <w:rPr>
          <w:rFonts w:ascii="Verdana" w:hAnsi="Verdana"/>
          <w:sz w:val="20"/>
          <w:szCs w:val="20"/>
        </w:rPr>
        <w:t xml:space="preserve"> – </w:t>
      </w:r>
      <w:r w:rsidR="00DC3451" w:rsidRPr="007A7622">
        <w:rPr>
          <w:rFonts w:ascii="Verdana" w:hAnsi="Verdana"/>
          <w:sz w:val="20"/>
          <w:szCs w:val="20"/>
        </w:rPr>
        <w:t>Решение №</w:t>
      </w:r>
      <w:r w:rsidR="00C67244">
        <w:rPr>
          <w:rFonts w:ascii="Verdana" w:hAnsi="Verdana"/>
          <w:sz w:val="20"/>
          <w:szCs w:val="20"/>
        </w:rPr>
        <w:t xml:space="preserve"> </w:t>
      </w:r>
      <w:r w:rsidR="00DC3451" w:rsidRPr="007A7622">
        <w:rPr>
          <w:rFonts w:ascii="Verdana" w:hAnsi="Verdana"/>
          <w:sz w:val="20"/>
          <w:szCs w:val="20"/>
        </w:rPr>
        <w:t>62-НС</w:t>
      </w:r>
      <w:r w:rsidR="007A7622" w:rsidRPr="007A7622">
        <w:rPr>
          <w:rFonts w:ascii="Verdana" w:hAnsi="Verdana"/>
          <w:sz w:val="20"/>
          <w:szCs w:val="20"/>
        </w:rPr>
        <w:t>/20.05.2021 г.</w:t>
      </w:r>
      <w:r w:rsidR="00DC3451" w:rsidRPr="007A7622">
        <w:rPr>
          <w:rFonts w:ascii="Verdana" w:hAnsi="Verdana"/>
          <w:sz w:val="20"/>
          <w:szCs w:val="20"/>
        </w:rPr>
        <w:t xml:space="preserve"> на ЦИК </w:t>
      </w:r>
      <w:r w:rsidR="00DC3451" w:rsidRPr="007A7622">
        <w:rPr>
          <w:rFonts w:ascii="Verdana" w:hAnsi="Verdana"/>
          <w:sz w:val="20"/>
          <w:szCs w:val="20"/>
        </w:rPr>
        <w:t xml:space="preserve">относно назначаване на РИК </w:t>
      </w:r>
      <w:r w:rsidR="007A7622" w:rsidRPr="007A7622">
        <w:rPr>
          <w:rFonts w:ascii="Verdana" w:hAnsi="Verdana"/>
          <w:sz w:val="20"/>
          <w:szCs w:val="20"/>
        </w:rPr>
        <w:t xml:space="preserve">в </w:t>
      </w:r>
      <w:r w:rsidR="00DC3451" w:rsidRPr="007A7622">
        <w:rPr>
          <w:rFonts w:ascii="Verdana" w:hAnsi="Verdana"/>
          <w:sz w:val="20"/>
          <w:szCs w:val="20"/>
        </w:rPr>
        <w:t xml:space="preserve">12 </w:t>
      </w:r>
      <w:r w:rsidR="007A7622" w:rsidRPr="007A7622">
        <w:rPr>
          <w:rFonts w:ascii="Verdana" w:hAnsi="Verdana"/>
          <w:sz w:val="20"/>
          <w:szCs w:val="20"/>
        </w:rPr>
        <w:t xml:space="preserve">МИР - </w:t>
      </w:r>
      <w:r w:rsidR="00DC3451" w:rsidRPr="007A7622">
        <w:rPr>
          <w:rFonts w:ascii="Verdana" w:hAnsi="Verdana"/>
          <w:sz w:val="20"/>
          <w:szCs w:val="20"/>
        </w:rPr>
        <w:t xml:space="preserve">Монтана </w:t>
      </w:r>
      <w:r w:rsidR="00DC3451" w:rsidRPr="007A7622">
        <w:rPr>
          <w:rFonts w:ascii="Verdana" w:hAnsi="Verdana"/>
          <w:sz w:val="20"/>
          <w:szCs w:val="20"/>
        </w:rPr>
        <w:t>с</w:t>
      </w:r>
      <w:r w:rsidR="007A7622" w:rsidRPr="007A7622">
        <w:rPr>
          <w:rFonts w:ascii="Verdana" w:hAnsi="Verdana"/>
          <w:sz w:val="20"/>
          <w:szCs w:val="20"/>
        </w:rPr>
        <w:t xml:space="preserve"> приложени</w:t>
      </w:r>
      <w:r w:rsidR="00DC3451" w:rsidRPr="007A7622">
        <w:rPr>
          <w:rFonts w:ascii="Verdana" w:hAnsi="Verdana"/>
          <w:sz w:val="20"/>
          <w:szCs w:val="20"/>
        </w:rPr>
        <w:t xml:space="preserve"> удостовер</w:t>
      </w:r>
      <w:r w:rsidR="00DC3451" w:rsidRPr="007A7622">
        <w:rPr>
          <w:rFonts w:ascii="Verdana" w:hAnsi="Verdana"/>
          <w:sz w:val="20"/>
          <w:szCs w:val="20"/>
        </w:rPr>
        <w:t>енията на членовете</w:t>
      </w:r>
      <w:r w:rsidR="007A7622" w:rsidRPr="007A7622">
        <w:rPr>
          <w:rFonts w:ascii="Verdana" w:hAnsi="Verdana"/>
          <w:sz w:val="20"/>
          <w:szCs w:val="20"/>
        </w:rPr>
        <w:t>.</w:t>
      </w:r>
    </w:p>
    <w:p w:rsidR="00D93111" w:rsidRPr="007A7622" w:rsidRDefault="00D93111" w:rsidP="007A7622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7A7622"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ред, заседанието беше закрито в 17.</w:t>
      </w:r>
      <w:r w:rsidR="009C446D">
        <w:rPr>
          <w:rFonts w:ascii="Verdana" w:eastAsia="Times New Roman" w:hAnsi="Verdana"/>
          <w:sz w:val="20"/>
          <w:szCs w:val="20"/>
          <w:lang w:eastAsia="bg-BG"/>
        </w:rPr>
        <w:t>10</w:t>
      </w:r>
      <w:r w:rsidRPr="007A7622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E55B00" w:rsidRPr="007A7622">
        <w:rPr>
          <w:rFonts w:ascii="Verdana" w:eastAsia="Times New Roman" w:hAnsi="Verdana"/>
          <w:sz w:val="20"/>
          <w:szCs w:val="20"/>
          <w:lang w:eastAsia="bg-BG"/>
        </w:rPr>
        <w:t>01</w:t>
      </w:r>
      <w:r w:rsidRPr="007A7622">
        <w:rPr>
          <w:rFonts w:ascii="Verdana" w:eastAsia="Times New Roman" w:hAnsi="Verdana"/>
          <w:sz w:val="20"/>
          <w:szCs w:val="20"/>
          <w:lang w:eastAsia="bg-BG"/>
        </w:rPr>
        <w:t>.0</w:t>
      </w:r>
      <w:r w:rsidR="00E55B00" w:rsidRPr="007A7622">
        <w:rPr>
          <w:rFonts w:ascii="Verdana" w:eastAsia="Times New Roman" w:hAnsi="Verdana"/>
          <w:sz w:val="20"/>
          <w:szCs w:val="20"/>
          <w:lang w:eastAsia="bg-BG"/>
        </w:rPr>
        <w:t>6</w:t>
      </w:r>
      <w:r w:rsidRPr="007A7622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754733" w:rsidRPr="007A7622" w:rsidRDefault="00754733" w:rsidP="007A7622">
      <w:pPr>
        <w:spacing w:after="171" w:line="360" w:lineRule="auto"/>
        <w:ind w:firstLine="426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754733" w:rsidRPr="007A7622" w:rsidRDefault="008816C7" w:rsidP="002C6BE2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>
        <w:rPr>
          <w:rFonts w:ascii="Verdana" w:eastAsia="Times New Roman" w:hAnsi="Verdana"/>
          <w:b/>
          <w:sz w:val="20"/>
          <w:szCs w:val="20"/>
          <w:lang w:eastAsia="bg-BG"/>
        </w:rPr>
        <w:t>ЗАМЕСТНИК-</w:t>
      </w:r>
      <w:r w:rsidR="00754733" w:rsidRPr="007A7622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DE4852" w:rsidRDefault="008816C7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>
        <w:rPr>
          <w:rFonts w:ascii="Verdana" w:eastAsia="Times New Roman" w:hAnsi="Verdana"/>
          <w:sz w:val="20"/>
          <w:szCs w:val="20"/>
          <w:lang w:eastAsia="bg-BG"/>
        </w:rPr>
        <w:t>Камелия Александрова</w:t>
      </w:r>
    </w:p>
    <w:p w:rsidR="00754733" w:rsidRPr="00DE4852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DE4852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DE4852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DE4852" w:rsidRDefault="00754733" w:rsidP="00200207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DE4852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DE4852" w:rsidSect="00136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9019EB"/>
    <w:multiLevelType w:val="hybridMultilevel"/>
    <w:tmpl w:val="1F3E0D3A"/>
    <w:lvl w:ilvl="0" w:tplc="95F6ACC8">
      <w:start w:val="3"/>
      <w:numFmt w:val="decimal"/>
      <w:lvlText w:val="%1."/>
      <w:lvlJc w:val="left"/>
      <w:pPr>
        <w:ind w:left="720" w:hanging="360"/>
      </w:pPr>
      <w:rPr>
        <w:rFonts w:cs="Helvetica" w:hint="default"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BF3459"/>
    <w:multiLevelType w:val="hybridMultilevel"/>
    <w:tmpl w:val="DB804910"/>
    <w:lvl w:ilvl="0" w:tplc="4B684D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F12EA"/>
    <w:multiLevelType w:val="hybridMultilevel"/>
    <w:tmpl w:val="4C2455FE"/>
    <w:lvl w:ilvl="0" w:tplc="ED36B88C">
      <w:start w:val="1"/>
      <w:numFmt w:val="decimal"/>
      <w:lvlText w:val="%1."/>
      <w:lvlJc w:val="left"/>
      <w:pPr>
        <w:ind w:left="927" w:hanging="360"/>
      </w:pPr>
      <w:rPr>
        <w:rFonts w:ascii="Verdana" w:hAnsi="Verdana" w:hint="default"/>
        <w:sz w:val="2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0"/>
  </w:num>
  <w:num w:numId="8">
    <w:abstractNumId w:val="10"/>
  </w:num>
  <w:num w:numId="9">
    <w:abstractNumId w:val="8"/>
  </w:num>
  <w:num w:numId="10">
    <w:abstractNumId w:val="3"/>
  </w:num>
  <w:num w:numId="11">
    <w:abstractNumId w:val="7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00D32"/>
    <w:rsid w:val="00022042"/>
    <w:rsid w:val="00074971"/>
    <w:rsid w:val="0008717F"/>
    <w:rsid w:val="0009597E"/>
    <w:rsid w:val="000A5FD6"/>
    <w:rsid w:val="000A7559"/>
    <w:rsid w:val="000B33E6"/>
    <w:rsid w:val="00136EBB"/>
    <w:rsid w:val="00172B59"/>
    <w:rsid w:val="001C6C70"/>
    <w:rsid w:val="00200207"/>
    <w:rsid w:val="00216EB3"/>
    <w:rsid w:val="00267DCB"/>
    <w:rsid w:val="002C6BE2"/>
    <w:rsid w:val="002C7084"/>
    <w:rsid w:val="0031486A"/>
    <w:rsid w:val="00322DC1"/>
    <w:rsid w:val="00343926"/>
    <w:rsid w:val="00386B57"/>
    <w:rsid w:val="003D6957"/>
    <w:rsid w:val="003D7B7D"/>
    <w:rsid w:val="003E6B13"/>
    <w:rsid w:val="00450C07"/>
    <w:rsid w:val="004B01C7"/>
    <w:rsid w:val="004E44D4"/>
    <w:rsid w:val="00502FC1"/>
    <w:rsid w:val="0051556C"/>
    <w:rsid w:val="00566FF2"/>
    <w:rsid w:val="005D15D0"/>
    <w:rsid w:val="00614662"/>
    <w:rsid w:val="00654DC9"/>
    <w:rsid w:val="00680EC1"/>
    <w:rsid w:val="006931F2"/>
    <w:rsid w:val="00754733"/>
    <w:rsid w:val="007644FF"/>
    <w:rsid w:val="00776AD9"/>
    <w:rsid w:val="007A7622"/>
    <w:rsid w:val="007B2B99"/>
    <w:rsid w:val="007B74A4"/>
    <w:rsid w:val="007D1CCB"/>
    <w:rsid w:val="007D5BDA"/>
    <w:rsid w:val="008309C9"/>
    <w:rsid w:val="008449B2"/>
    <w:rsid w:val="00865BCF"/>
    <w:rsid w:val="008816C7"/>
    <w:rsid w:val="0088607E"/>
    <w:rsid w:val="00897489"/>
    <w:rsid w:val="008A3805"/>
    <w:rsid w:val="008D6AF3"/>
    <w:rsid w:val="00914082"/>
    <w:rsid w:val="0095407C"/>
    <w:rsid w:val="009641BF"/>
    <w:rsid w:val="00966C77"/>
    <w:rsid w:val="009775A1"/>
    <w:rsid w:val="009923FE"/>
    <w:rsid w:val="009C446D"/>
    <w:rsid w:val="009D076C"/>
    <w:rsid w:val="00A1333E"/>
    <w:rsid w:val="00A30953"/>
    <w:rsid w:val="00A43386"/>
    <w:rsid w:val="00AE5AA8"/>
    <w:rsid w:val="00B345B6"/>
    <w:rsid w:val="00B45200"/>
    <w:rsid w:val="00B53A5F"/>
    <w:rsid w:val="00B6675A"/>
    <w:rsid w:val="00B7239C"/>
    <w:rsid w:val="00C47BC8"/>
    <w:rsid w:val="00C67244"/>
    <w:rsid w:val="00C96544"/>
    <w:rsid w:val="00CA133B"/>
    <w:rsid w:val="00D0153B"/>
    <w:rsid w:val="00D73305"/>
    <w:rsid w:val="00D768E0"/>
    <w:rsid w:val="00D93111"/>
    <w:rsid w:val="00DB2FDC"/>
    <w:rsid w:val="00DB770B"/>
    <w:rsid w:val="00DC3451"/>
    <w:rsid w:val="00DC4C83"/>
    <w:rsid w:val="00DE254A"/>
    <w:rsid w:val="00DE4852"/>
    <w:rsid w:val="00E55B00"/>
    <w:rsid w:val="00E63C2B"/>
    <w:rsid w:val="00E81151"/>
    <w:rsid w:val="00ED4BBD"/>
    <w:rsid w:val="00F82B48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58</cp:revision>
  <dcterms:created xsi:type="dcterms:W3CDTF">2021-06-01T12:07:00Z</dcterms:created>
  <dcterms:modified xsi:type="dcterms:W3CDTF">2021-06-01T14:00:00Z</dcterms:modified>
</cp:coreProperties>
</file>