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C7" w:rsidRPr="003B3D1D" w:rsidRDefault="003B3D1D" w:rsidP="003B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1D">
        <w:rPr>
          <w:rFonts w:ascii="Times New Roman" w:hAnsi="Times New Roman" w:cs="Times New Roman"/>
          <w:b/>
          <w:sz w:val="28"/>
          <w:szCs w:val="28"/>
        </w:rPr>
        <w:t xml:space="preserve">ПРОТОКОЛ № 16 </w:t>
      </w:r>
    </w:p>
    <w:p w:rsidR="003B3D1D" w:rsidRPr="00A9571B" w:rsidRDefault="003B3D1D" w:rsidP="003B3D1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571B">
        <w:rPr>
          <w:rFonts w:ascii="Times New Roman" w:hAnsi="Times New Roman" w:cs="Times New Roman"/>
          <w:color w:val="333333"/>
          <w:sz w:val="24"/>
          <w:szCs w:val="24"/>
        </w:rPr>
        <w:t xml:space="preserve">Днес, </w:t>
      </w:r>
      <w:r w:rsidRPr="00A9571B">
        <w:rPr>
          <w:rFonts w:ascii="Times New Roman" w:hAnsi="Times New Roman" w:cs="Times New Roman"/>
          <w:b/>
          <w:color w:val="333333"/>
          <w:sz w:val="24"/>
          <w:szCs w:val="24"/>
        </w:rPr>
        <w:t>15.03.2021 г.</w:t>
      </w:r>
      <w:r w:rsidRPr="00A9571B">
        <w:rPr>
          <w:rFonts w:ascii="Times New Roman" w:hAnsi="Times New Roman" w:cs="Times New Roman"/>
          <w:color w:val="333333"/>
          <w:sz w:val="24"/>
          <w:szCs w:val="24"/>
        </w:rPr>
        <w:t xml:space="preserve"> се проведе </w:t>
      </w:r>
      <w:r w:rsidR="00AF6560">
        <w:rPr>
          <w:rFonts w:ascii="Times New Roman" w:hAnsi="Times New Roman" w:cs="Times New Roman"/>
          <w:color w:val="333333"/>
          <w:sz w:val="24"/>
          <w:szCs w:val="24"/>
        </w:rPr>
        <w:t xml:space="preserve">шестнадесетото </w:t>
      </w:r>
      <w:r w:rsidRPr="00A9571B">
        <w:rPr>
          <w:rFonts w:ascii="Times New Roman" w:hAnsi="Times New Roman" w:cs="Times New Roman"/>
          <w:color w:val="333333"/>
          <w:sz w:val="24"/>
          <w:szCs w:val="24"/>
        </w:rPr>
        <w:t xml:space="preserve">заседание на РИК Монтана. На заседанието присъстваха </w:t>
      </w:r>
      <w:r w:rsidR="000D443D">
        <w:rPr>
          <w:rFonts w:ascii="Times New Roman" w:hAnsi="Times New Roman" w:cs="Times New Roman"/>
          <w:sz w:val="24"/>
          <w:szCs w:val="24"/>
        </w:rPr>
        <w:t>15</w:t>
      </w:r>
      <w:r w:rsidRPr="00A9571B">
        <w:rPr>
          <w:rFonts w:ascii="Times New Roman" w:hAnsi="Times New Roman" w:cs="Times New Roman"/>
          <w:sz w:val="24"/>
          <w:szCs w:val="24"/>
        </w:rPr>
        <w:t xml:space="preserve"> </w:t>
      </w:r>
      <w:r w:rsidRPr="00A9571B">
        <w:rPr>
          <w:rFonts w:ascii="Times New Roman" w:hAnsi="Times New Roman" w:cs="Times New Roman"/>
          <w:color w:val="333333"/>
          <w:sz w:val="24"/>
          <w:szCs w:val="24"/>
        </w:rPr>
        <w:t>членове на РИК Монтана</w:t>
      </w:r>
      <w:r w:rsidR="000D44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B3D1D" w:rsidRPr="00A9571B" w:rsidRDefault="003B3D1D" w:rsidP="003B3D1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9571B">
        <w:rPr>
          <w:rFonts w:ascii="Times New Roman" w:hAnsi="Times New Roman" w:cs="Times New Roman"/>
          <w:color w:val="333333"/>
          <w:sz w:val="24"/>
          <w:szCs w:val="24"/>
        </w:rPr>
        <w:t xml:space="preserve">Заседанието протече при следния дневен ред: </w:t>
      </w:r>
    </w:p>
    <w:p w:rsidR="003B3D1D" w:rsidRPr="00A9571B" w:rsidRDefault="003B3D1D" w:rsidP="003B3D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9571B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31-НС от 25 февруари 2021 г. на РИК Монтана.</w:t>
      </w:r>
    </w:p>
    <w:p w:rsidR="003B3D1D" w:rsidRPr="00A9571B" w:rsidRDefault="003B3D1D" w:rsidP="003B3D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9571B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35-НС от 28 февруари 2021 г.</w:t>
      </w:r>
    </w:p>
    <w:p w:rsidR="003B3D1D" w:rsidRPr="00A9571B" w:rsidRDefault="003B3D1D" w:rsidP="003B3D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9571B">
        <w:rPr>
          <w:rFonts w:ascii="Times New Roman" w:hAnsi="Times New Roman" w:cs="Times New Roman"/>
          <w:color w:val="000000"/>
          <w:sz w:val="24"/>
          <w:szCs w:val="24"/>
        </w:rPr>
        <w:t>Промяна в състава секционни избирателни комисии, назначени с решение № 37-НС от 28 февруари 2021 г.</w:t>
      </w:r>
    </w:p>
    <w:p w:rsidR="00A9571B" w:rsidRPr="00A9571B" w:rsidRDefault="00A9571B" w:rsidP="003B3D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957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графичния файл с образец на бюлетината.</w:t>
      </w:r>
    </w:p>
    <w:p w:rsidR="003B3D1D" w:rsidRPr="00A9571B" w:rsidRDefault="003B3D1D" w:rsidP="003B3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3D1D" w:rsidRPr="00A9571B" w:rsidRDefault="003B3D1D" w:rsidP="003B3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3D1D" w:rsidRPr="00A9571B" w:rsidRDefault="003B3D1D" w:rsidP="003B3D1D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 w:rsidRPr="00A9571B">
        <w:rPr>
          <w:b/>
          <w:color w:val="000000"/>
        </w:rPr>
        <w:t>РЕШЕНИЕ</w:t>
      </w:r>
      <w:r w:rsidRPr="00A9571B">
        <w:rPr>
          <w:b/>
          <w:color w:val="000000"/>
        </w:rPr>
        <w:br/>
        <w:t xml:space="preserve">№ </w:t>
      </w:r>
      <w:r w:rsidRPr="00A9571B">
        <w:rPr>
          <w:b/>
          <w:color w:val="000000"/>
          <w:lang w:val="en-US"/>
        </w:rPr>
        <w:t xml:space="preserve"> </w:t>
      </w:r>
      <w:r w:rsidRPr="00A9571B">
        <w:rPr>
          <w:b/>
          <w:color w:val="000000"/>
        </w:rPr>
        <w:t>91 - НС от 15.03. 2021 г.</w:t>
      </w:r>
    </w:p>
    <w:p w:rsidR="000D443D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 w:rsidRPr="00A9571B">
        <w:rPr>
          <w:color w:val="000000"/>
        </w:rPr>
        <w:t xml:space="preserve">    </w:t>
      </w:r>
      <w:r w:rsidRPr="00A9571B"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 w:rsidR="000D443D">
        <w:rPr>
          <w:b/>
          <w:color w:val="000000"/>
        </w:rPr>
        <w:tab/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A9571B">
        <w:rPr>
          <w:color w:val="000000"/>
        </w:rPr>
        <w:t xml:space="preserve">Постъпили са предложения с вх. № 126 от 12.03.2021 г.  от Теодора Димитрова  Любенова пълномощник на ПП „ДПС“ за Община Монтана за промяна в състава на СИК № 122900061 и вх. № 127 от 12.03.2021 г. от Людмил Кирилов </w:t>
      </w:r>
      <w:proofErr w:type="spellStart"/>
      <w:r w:rsidRPr="00A9571B">
        <w:rPr>
          <w:color w:val="000000"/>
        </w:rPr>
        <w:t>Джурджов</w:t>
      </w:r>
      <w:proofErr w:type="spellEnd"/>
      <w:r w:rsidRPr="00A9571B">
        <w:rPr>
          <w:color w:val="000000"/>
        </w:rPr>
        <w:t xml:space="preserve"> - пълномощник на ПП ГЕРБ  за Община Монтана, за промяна в състава на СИК № 122900064.</w:t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A9571B">
        <w:rPr>
          <w:color w:val="000000"/>
        </w:rPr>
        <w:t>Предвид изложеното и на основание чл.72 , ал. 1, т. 1 и 5 от Изборния кодекс, РИК</w:t>
      </w:r>
      <w:r w:rsidRPr="00A9571B">
        <w:t xml:space="preserve">  Монтана</w:t>
      </w:r>
      <w:r w:rsidRPr="00A9571B">
        <w:rPr>
          <w:color w:val="000000"/>
        </w:rPr>
        <w:t xml:space="preserve"> </w:t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  <w:t xml:space="preserve">   </w:t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center"/>
        <w:rPr>
          <w:rStyle w:val="a5"/>
        </w:rPr>
      </w:pPr>
      <w:r w:rsidRPr="00A9571B">
        <w:rPr>
          <w:rStyle w:val="a5"/>
          <w:color w:val="000000"/>
        </w:rPr>
        <w:t>Р Е Ш И:</w:t>
      </w:r>
    </w:p>
    <w:p w:rsidR="003B3D1D" w:rsidRPr="00A9571B" w:rsidRDefault="003B3D1D" w:rsidP="003B3D1D">
      <w:pPr>
        <w:pStyle w:val="a4"/>
        <w:spacing w:before="0" w:beforeAutospacing="0" w:after="0" w:afterAutospacing="0"/>
        <w:ind w:firstLine="284"/>
        <w:jc w:val="both"/>
      </w:pPr>
      <w:r w:rsidRPr="00A9571B">
        <w:rPr>
          <w:color w:val="000000"/>
        </w:rPr>
        <w:t>Допуска промени в съставите на СИК съгласно направените предложения, както следва:   ОСВОБОЖДАВА като Зам. председател на СИК № 122900061 Марян Иванов Димитров.</w:t>
      </w:r>
      <w:r w:rsidRPr="00A9571B">
        <w:rPr>
          <w:color w:val="000000"/>
        </w:rPr>
        <w:br/>
        <w:t xml:space="preserve">НАЗНАЧАВА за Зам. председател на СИК № 122900061 Димитър </w:t>
      </w:r>
      <w:proofErr w:type="spellStart"/>
      <w:r w:rsidRPr="00A9571B">
        <w:rPr>
          <w:color w:val="000000"/>
        </w:rPr>
        <w:t>Денчов</w:t>
      </w:r>
      <w:proofErr w:type="spellEnd"/>
      <w:r w:rsidRPr="00A9571B">
        <w:rPr>
          <w:color w:val="000000"/>
        </w:rPr>
        <w:t xml:space="preserve"> Матеев, ЕГН. </w:t>
      </w:r>
    </w:p>
    <w:p w:rsidR="003B3D1D" w:rsidRPr="00A9571B" w:rsidRDefault="003B3D1D" w:rsidP="003B3D1D">
      <w:pPr>
        <w:pStyle w:val="a4"/>
        <w:spacing w:before="0" w:beforeAutospacing="0" w:after="0" w:afterAutospacing="0"/>
        <w:ind w:firstLine="284"/>
        <w:jc w:val="both"/>
      </w:pPr>
      <w:r w:rsidRPr="00A9571B">
        <w:rPr>
          <w:color w:val="000000"/>
        </w:rPr>
        <w:t xml:space="preserve">Допуска промени в съставите на СИК съгласно направените предложения, както следва:   </w:t>
      </w: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000000"/>
        </w:rPr>
      </w:pPr>
      <w:r w:rsidRPr="00A9571B">
        <w:rPr>
          <w:color w:val="000000"/>
        </w:rPr>
        <w:t xml:space="preserve">  ОСВОБОЖДАВА като член на СИК № 122900064 Тихомир Николаев Георгиев.</w:t>
      </w:r>
      <w:r w:rsidRPr="00A9571B">
        <w:rPr>
          <w:color w:val="000000"/>
        </w:rPr>
        <w:br/>
        <w:t xml:space="preserve">  НАЗНАЧАВА за член на СИК № 122900064 Мирослав Лилов Богданов, ЕГН.</w:t>
      </w: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3D1D" w:rsidRPr="00A9571B" w:rsidRDefault="003B3D1D" w:rsidP="003B3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1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B3D1D" w:rsidRPr="00A9571B" w:rsidRDefault="003B3D1D" w:rsidP="003B3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333333"/>
        </w:rPr>
      </w:pPr>
      <w:r w:rsidRPr="00A9571B">
        <w:rPr>
          <w:color w:val="333333"/>
        </w:rPr>
        <w:t>Всички решения по дневния ред бяха приети единодушно с 15 гласа „</w:t>
      </w:r>
      <w:r w:rsidRPr="00A9571B">
        <w:rPr>
          <w:b/>
          <w:color w:val="333333"/>
        </w:rPr>
        <w:t>ЗА</w:t>
      </w:r>
      <w:r w:rsidRPr="00A9571B">
        <w:rPr>
          <w:color w:val="333333"/>
        </w:rPr>
        <w:t>”.</w:t>
      </w:r>
    </w:p>
    <w:p w:rsidR="003B3D1D" w:rsidRPr="00A9571B" w:rsidRDefault="003B3D1D" w:rsidP="003B3D1D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 w:rsidRPr="00A9571B">
        <w:rPr>
          <w:b/>
          <w:color w:val="000000"/>
        </w:rPr>
        <w:lastRenderedPageBreak/>
        <w:t>РЕШЕНИЕ</w:t>
      </w:r>
      <w:r w:rsidRPr="00A9571B">
        <w:rPr>
          <w:b/>
          <w:color w:val="000000"/>
        </w:rPr>
        <w:br/>
        <w:t xml:space="preserve">№ </w:t>
      </w:r>
      <w:r w:rsidRPr="00A9571B">
        <w:rPr>
          <w:b/>
          <w:color w:val="000000"/>
          <w:lang w:val="en-US"/>
        </w:rPr>
        <w:t xml:space="preserve"> </w:t>
      </w:r>
      <w:r w:rsidRPr="00A9571B">
        <w:rPr>
          <w:b/>
          <w:color w:val="000000"/>
        </w:rPr>
        <w:t>92 - НС от 15.03. 2021 г.</w:t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 w:rsidRPr="00A9571B">
        <w:rPr>
          <w:color w:val="000000"/>
        </w:rPr>
        <w:t xml:space="preserve">    </w:t>
      </w:r>
      <w:r w:rsidRPr="00A9571B">
        <w:rPr>
          <w:b/>
          <w:color w:val="000000"/>
        </w:rPr>
        <w:t>ОТНОСНО:  Промяна в състава секционни избирателни комисии, назначени с решение № 35-НС от 28 февруари 2021 г. на РИК Монтана</w:t>
      </w:r>
      <w:r w:rsidRPr="00A9571B">
        <w:rPr>
          <w:b/>
          <w:color w:val="000000"/>
        </w:rPr>
        <w:tab/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A9571B">
        <w:rPr>
          <w:color w:val="000000"/>
        </w:rPr>
        <w:t xml:space="preserve">Постъпило е предложение с вх. № 128 от 12.03.2021 г. от Теодора Димитрова  Любенова пълномощник на ПП „ДПС“ за Община </w:t>
      </w:r>
      <w:r w:rsidR="00812B23">
        <w:rPr>
          <w:color w:val="000000"/>
        </w:rPr>
        <w:t>Лом</w:t>
      </w:r>
      <w:bookmarkStart w:id="0" w:name="_GoBack"/>
      <w:bookmarkEnd w:id="0"/>
      <w:r w:rsidRPr="00A9571B">
        <w:rPr>
          <w:color w:val="000000"/>
        </w:rPr>
        <w:t xml:space="preserve"> за промяна в състава на СИК №-№ 122400013 и  122400028 .</w:t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A9571B">
        <w:rPr>
          <w:color w:val="000000"/>
        </w:rPr>
        <w:t>Предвид изложеното и на основание чл.72 , ал. 1, т. 1 и 5 от Изборния кодекс, РИК</w:t>
      </w:r>
      <w:r w:rsidRPr="00A9571B">
        <w:t xml:space="preserve">  Монтана</w:t>
      </w:r>
      <w:r w:rsidRPr="00A9571B">
        <w:rPr>
          <w:color w:val="000000"/>
        </w:rPr>
        <w:t xml:space="preserve"> </w:t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center"/>
        <w:rPr>
          <w:rStyle w:val="a5"/>
        </w:rPr>
      </w:pPr>
      <w:r w:rsidRPr="00A9571B">
        <w:rPr>
          <w:rStyle w:val="a5"/>
          <w:color w:val="000000"/>
        </w:rPr>
        <w:t>Р Е Ш И:</w:t>
      </w:r>
    </w:p>
    <w:p w:rsidR="003B3D1D" w:rsidRPr="00A9571B" w:rsidRDefault="003B3D1D" w:rsidP="003B3D1D">
      <w:pPr>
        <w:pStyle w:val="a4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A9571B">
        <w:rPr>
          <w:color w:val="000000"/>
        </w:rPr>
        <w:t>Допуска промени в съставите на СИК съгласно направените предложения, както следва:   ОСВОБОЖДАВА като член на СИК № 122400013 Кристофър Ангелов Борисов.</w:t>
      </w:r>
      <w:r w:rsidRPr="00A9571B">
        <w:rPr>
          <w:color w:val="000000"/>
        </w:rPr>
        <w:br/>
        <w:t xml:space="preserve">НАЗНАЧАВА за член на СИК № 122400013 Ива Руменова Иванова, ЕГН. </w:t>
      </w:r>
    </w:p>
    <w:p w:rsidR="003B3D1D" w:rsidRPr="00A9571B" w:rsidRDefault="003B3D1D" w:rsidP="003B3D1D">
      <w:pPr>
        <w:pStyle w:val="a4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A9571B">
        <w:rPr>
          <w:color w:val="000000"/>
        </w:rPr>
        <w:t>ОСВОБОЖДАВА като член на СИК № 122400028 Дочка Петрова Колева.</w:t>
      </w:r>
      <w:r w:rsidRPr="00A9571B">
        <w:rPr>
          <w:color w:val="000000"/>
        </w:rPr>
        <w:br/>
        <w:t xml:space="preserve">  НАЗНАЧАВА за член на СИК № 122400028 Емилия Николова Иванова, ЕГН.</w:t>
      </w: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9571B" w:rsidRPr="00A9571B" w:rsidRDefault="003B3D1D" w:rsidP="003B3D1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1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333333"/>
        </w:rPr>
      </w:pPr>
      <w:r w:rsidRPr="00A9571B">
        <w:rPr>
          <w:color w:val="333333"/>
        </w:rPr>
        <w:t>Всички решения по дневния ред бяха приети единодушно с 15 гласа „</w:t>
      </w:r>
      <w:r w:rsidRPr="00A9571B">
        <w:rPr>
          <w:b/>
          <w:color w:val="333333"/>
        </w:rPr>
        <w:t>ЗА</w:t>
      </w:r>
      <w:r w:rsidRPr="00A9571B">
        <w:rPr>
          <w:color w:val="333333"/>
        </w:rPr>
        <w:t>”.</w:t>
      </w:r>
    </w:p>
    <w:p w:rsidR="003B3D1D" w:rsidRPr="00A9571B" w:rsidRDefault="003B3D1D" w:rsidP="003B3D1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D1D" w:rsidRPr="00A9571B" w:rsidRDefault="003B3D1D" w:rsidP="003B3D1D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 w:rsidRPr="00A9571B">
        <w:rPr>
          <w:b/>
          <w:color w:val="000000"/>
        </w:rPr>
        <w:t>РЕШЕНИЕ</w:t>
      </w:r>
      <w:r w:rsidRPr="00A9571B">
        <w:rPr>
          <w:b/>
          <w:color w:val="000000"/>
        </w:rPr>
        <w:br/>
        <w:t xml:space="preserve">№ </w:t>
      </w:r>
      <w:r w:rsidRPr="00A9571B">
        <w:rPr>
          <w:b/>
          <w:color w:val="000000"/>
          <w:lang w:val="en-US"/>
        </w:rPr>
        <w:t xml:space="preserve"> </w:t>
      </w:r>
      <w:r w:rsidRPr="00A9571B">
        <w:rPr>
          <w:b/>
          <w:color w:val="000000"/>
        </w:rPr>
        <w:t>93 - НС от 15.03. 2021 г.</w:t>
      </w:r>
    </w:p>
    <w:p w:rsidR="000D443D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 w:rsidRPr="00A9571B">
        <w:rPr>
          <w:color w:val="000000"/>
        </w:rPr>
        <w:t xml:space="preserve">    </w:t>
      </w:r>
      <w:r w:rsidRPr="00A9571B">
        <w:rPr>
          <w:b/>
          <w:color w:val="000000"/>
        </w:rPr>
        <w:t>ОТНОСНО:  Промяна в състава секционни избирателни комисии, назначени с решение № 37-НС от 28 февруари 2021 г. на РИК Монтана</w:t>
      </w:r>
      <w:r w:rsidR="000D443D">
        <w:rPr>
          <w:b/>
          <w:color w:val="000000"/>
        </w:rPr>
        <w:tab/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A9571B">
        <w:rPr>
          <w:color w:val="000000"/>
        </w:rPr>
        <w:t xml:space="preserve">Постъпило е предложение с вх. № 125 от 12.03.2021 г. от </w:t>
      </w:r>
      <w:proofErr w:type="spellStart"/>
      <w:r w:rsidRPr="00A9571B">
        <w:rPr>
          <w:color w:val="000000"/>
        </w:rPr>
        <w:t>Димитранка</w:t>
      </w:r>
      <w:proofErr w:type="spellEnd"/>
      <w:r w:rsidRPr="00A9571B">
        <w:rPr>
          <w:color w:val="000000"/>
        </w:rPr>
        <w:t xml:space="preserve"> Замфирова Каменова пълномощник на ПП ГЕРБ  за Община Берковица за промяна в състава на СИК № 120200006, № 120200017 и  № 120200034 .</w:t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 w:rsidRPr="00A9571B">
        <w:rPr>
          <w:color w:val="000000"/>
        </w:rPr>
        <w:t>Предвид изложеното и на основание чл.72 , ал. 1, т. 1 и 5 от Изборния кодекс, РИК</w:t>
      </w:r>
      <w:r w:rsidRPr="00A9571B">
        <w:t xml:space="preserve">  Монтана</w:t>
      </w:r>
      <w:r w:rsidRPr="00A9571B">
        <w:rPr>
          <w:color w:val="000000"/>
        </w:rPr>
        <w:t xml:space="preserve"> </w:t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  <w:r w:rsidRPr="00A9571B">
        <w:rPr>
          <w:color w:val="000000"/>
        </w:rPr>
        <w:tab/>
      </w:r>
    </w:p>
    <w:p w:rsidR="003B3D1D" w:rsidRPr="00A9571B" w:rsidRDefault="003B3D1D" w:rsidP="003B3D1D">
      <w:pPr>
        <w:pStyle w:val="1"/>
        <w:spacing w:before="240" w:beforeAutospacing="0" w:after="240" w:afterAutospacing="0"/>
        <w:ind w:right="72" w:firstLine="360"/>
        <w:jc w:val="center"/>
        <w:rPr>
          <w:rStyle w:val="a5"/>
        </w:rPr>
      </w:pPr>
      <w:r w:rsidRPr="00A9571B">
        <w:rPr>
          <w:rStyle w:val="a5"/>
          <w:color w:val="000000"/>
        </w:rPr>
        <w:t>Р Е Ш И:</w:t>
      </w:r>
    </w:p>
    <w:p w:rsidR="003B3D1D" w:rsidRPr="00A9571B" w:rsidRDefault="003B3D1D" w:rsidP="003B3D1D">
      <w:pPr>
        <w:pStyle w:val="a4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A9571B">
        <w:rPr>
          <w:color w:val="000000"/>
        </w:rPr>
        <w:t>Допуска промени в съставите на СИК съгласно направените предложения, както следва:   ОСВОБОЖДАВА като член на СИК № 120200006 Славка Петрова Кирова.</w:t>
      </w:r>
      <w:r w:rsidRPr="00A9571B">
        <w:rPr>
          <w:color w:val="000000"/>
        </w:rPr>
        <w:br/>
        <w:t xml:space="preserve">НАЗНАЧАВА за член на СИК № 120200006 Иван Атанасов Михайлов, ЕГН. </w:t>
      </w:r>
    </w:p>
    <w:p w:rsidR="003B3D1D" w:rsidRPr="00A9571B" w:rsidRDefault="003B3D1D" w:rsidP="003B3D1D">
      <w:pPr>
        <w:pStyle w:val="a4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A9571B">
        <w:rPr>
          <w:color w:val="000000"/>
        </w:rPr>
        <w:t>ОСВОБОЖДАВА като секретар на СИК № 120200017 Биляна Цветанова Каменова.</w:t>
      </w:r>
      <w:r w:rsidRPr="00A9571B">
        <w:rPr>
          <w:color w:val="000000"/>
        </w:rPr>
        <w:br/>
        <w:t xml:space="preserve">  НАЗНАЧАВА за секретар на СИК № 120200017 Вяра Георгиева Еленкова- Георгиева, ЕГН.</w:t>
      </w:r>
    </w:p>
    <w:p w:rsidR="003B3D1D" w:rsidRPr="00A9571B" w:rsidRDefault="003B3D1D" w:rsidP="003B3D1D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A9571B">
        <w:rPr>
          <w:color w:val="000000"/>
        </w:rPr>
        <w:t>ОСВОБОЖДАВА като член на СИК № 120200034 Огнян Богданов Иванов.</w:t>
      </w:r>
      <w:r w:rsidRPr="00A9571B">
        <w:rPr>
          <w:color w:val="000000"/>
        </w:rPr>
        <w:br/>
        <w:t xml:space="preserve">НАЗНАЧАВА за член на СИК № 120200034 Магдалена Цветанова Иванова, ЕГН. </w:t>
      </w:r>
    </w:p>
    <w:p w:rsidR="003B3D1D" w:rsidRPr="00A9571B" w:rsidRDefault="003B3D1D" w:rsidP="003B3D1D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3D1D" w:rsidRPr="00A9571B" w:rsidRDefault="003B3D1D" w:rsidP="003B3D1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1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B3D1D" w:rsidRDefault="003B3D1D" w:rsidP="003B3D1D">
      <w:pPr>
        <w:pStyle w:val="a4"/>
        <w:spacing w:before="0" w:beforeAutospacing="0" w:after="0" w:afterAutospacing="0"/>
        <w:jc w:val="both"/>
        <w:rPr>
          <w:color w:val="333333"/>
        </w:rPr>
      </w:pPr>
      <w:r w:rsidRPr="00A9571B">
        <w:rPr>
          <w:color w:val="333333"/>
        </w:rPr>
        <w:t>Всички решения по дневния ред бяха приети единодушно с 15 гласа „</w:t>
      </w:r>
      <w:r w:rsidRPr="00A9571B">
        <w:rPr>
          <w:b/>
          <w:color w:val="333333"/>
        </w:rPr>
        <w:t>ЗА</w:t>
      </w:r>
      <w:r w:rsidRPr="00A9571B">
        <w:rPr>
          <w:color w:val="333333"/>
        </w:rPr>
        <w:t>”.</w:t>
      </w:r>
    </w:p>
    <w:p w:rsidR="00A9571B" w:rsidRDefault="00A9571B" w:rsidP="003B3D1D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A9571B" w:rsidRPr="00C82D08" w:rsidRDefault="00A9571B" w:rsidP="00A9571B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C82D08">
        <w:rPr>
          <w:b/>
          <w:color w:val="000000"/>
          <w:sz w:val="28"/>
          <w:szCs w:val="28"/>
        </w:rPr>
        <w:t>РЕШЕНИЕ</w:t>
      </w:r>
      <w:r w:rsidRPr="00C82D08">
        <w:rPr>
          <w:b/>
          <w:color w:val="000000"/>
          <w:sz w:val="28"/>
          <w:szCs w:val="28"/>
        </w:rPr>
        <w:br/>
        <w:t xml:space="preserve">№  </w:t>
      </w:r>
      <w:r>
        <w:rPr>
          <w:b/>
          <w:color w:val="000000"/>
          <w:sz w:val="28"/>
          <w:szCs w:val="28"/>
        </w:rPr>
        <w:t xml:space="preserve"> 94 </w:t>
      </w:r>
      <w:r w:rsidRPr="00C82D08">
        <w:rPr>
          <w:b/>
          <w:color w:val="000000"/>
          <w:sz w:val="28"/>
          <w:szCs w:val="28"/>
        </w:rPr>
        <w:t>- НС от 15.03. 2021 г.</w:t>
      </w:r>
    </w:p>
    <w:p w:rsidR="00A9571B" w:rsidRPr="00C82D08" w:rsidRDefault="00A9571B" w:rsidP="00A9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Pr="00A95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Одобряване на графичния файл с образец на бюлетината, тиража на бюлетините за 12 МИР Монтана за изборите за произвеждане на изборите за народни представители на 4 април 2021 г.</w:t>
      </w:r>
    </w:p>
    <w:p w:rsidR="00A9571B" w:rsidRPr="00C82D08" w:rsidRDefault="00A9571B" w:rsidP="00A9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 На 15.03.2021г. в РИК - Монтана постъпи графичен файл на хартиената бюлетина за 12 МИР Монтана за изборите за народни представители на 4 април 2021 г., ведно с предложение за тиража на бюлетините за района.</w:t>
      </w:r>
    </w:p>
    <w:p w:rsidR="00A9571B" w:rsidRPr="00C82D08" w:rsidRDefault="00A9571B" w:rsidP="00A9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 След като се запозна с графичния файл на хартиената бюлетина, РИК - Монтана установи, че същата съответства на регистрираните политически партии и коалиции за изборите за народни представители на 4 април 2021 г. В изпълнение на процедура и изискванията към графичния дизайн на бюлетината, определени с Решение 2134-НС от 25.02.2021 г. на ЦИК се положиха саморъчно подписите и трите имена на всички присъстващи членове на РИК - Монтана.</w:t>
      </w:r>
    </w:p>
    <w:p w:rsidR="00A9571B" w:rsidRPr="00C82D08" w:rsidRDefault="00A9571B" w:rsidP="00A957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 Предвид горното и на основание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чл.72, ал.1, т.1, във връзка с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Решение 2134-НС от 25.02.2021 г. на ЦИК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 Писмо изх. № НС – 15 – 147/12.03.2021г. на ЦИК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РИК - Монтана.</w:t>
      </w:r>
      <w:r w:rsidRPr="00C8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A9571B" w:rsidRPr="00C82D08" w:rsidRDefault="00A9571B" w:rsidP="00A95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A9571B" w:rsidRPr="00C82D08" w:rsidRDefault="00A9571B" w:rsidP="00A957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C8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1839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предложеният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графичния файл на бюлетината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12 МИР Монтана, 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одобрена по реда на Решение 2134-НС от 25.02.2021 г. на ЦИК.</w:t>
      </w:r>
    </w:p>
    <w:p w:rsidR="00A9571B" w:rsidRDefault="00A9571B" w:rsidP="00A957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тираж на бюлетините за 12 МИР Монтана за изборите за произвеждане на изборите за народни представители на 4 април 2021 г., в размер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123 000</w:t>
      </w:r>
      <w:r w:rsidRPr="00C94B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 сто двадесет и три 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хиляди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броя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образец на графичния файл на бюлетината, одобрена по реда на Решение 2134-НС от 25.02.2021 г. на ЦИК.</w:t>
      </w:r>
    </w:p>
    <w:p w:rsidR="00A9571B" w:rsidRPr="00C82D08" w:rsidRDefault="00A9571B" w:rsidP="00A957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83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Приложение: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образец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графичния файл на бюлетината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12 МИР Монтана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утвърдена,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 реда на Решение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2134-НС от 25.02.2021 г. на ЦИК с подписите на всички членове на РИК</w:t>
      </w:r>
    </w:p>
    <w:p w:rsidR="00A9571B" w:rsidRDefault="00A9571B" w:rsidP="00A957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8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 xml:space="preserve">           Решението може да бъде оспорено пред ЦИК чрез </w:t>
      </w:r>
      <w:r w:rsidRPr="00C82D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РИК - Монтана</w:t>
      </w:r>
      <w:r w:rsidRPr="00C8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в 3 (три) дневен срок от обявяването му на основание чл.73 от Изборния кодекс.</w:t>
      </w:r>
    </w:p>
    <w:p w:rsidR="00A9571B" w:rsidRDefault="00A9571B" w:rsidP="003B3D1D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A9571B" w:rsidRPr="00A9571B" w:rsidRDefault="00A9571B" w:rsidP="00A9571B">
      <w:pPr>
        <w:pStyle w:val="a4"/>
        <w:spacing w:before="0" w:beforeAutospacing="0" w:after="0" w:afterAutospacing="0"/>
        <w:jc w:val="both"/>
        <w:rPr>
          <w:color w:val="333333"/>
        </w:rPr>
      </w:pPr>
      <w:r w:rsidRPr="00A9571B">
        <w:rPr>
          <w:color w:val="333333"/>
        </w:rPr>
        <w:t>Всички решения по дневния ред бяха приети единодушно с 15 гласа „</w:t>
      </w:r>
      <w:r w:rsidRPr="00A9571B">
        <w:rPr>
          <w:b/>
          <w:color w:val="333333"/>
        </w:rPr>
        <w:t>ЗА</w:t>
      </w:r>
      <w:r w:rsidRPr="00A9571B">
        <w:rPr>
          <w:color w:val="333333"/>
        </w:rPr>
        <w:t>”.</w:t>
      </w:r>
    </w:p>
    <w:p w:rsidR="00A9571B" w:rsidRPr="00A9571B" w:rsidRDefault="00A9571B" w:rsidP="003B3D1D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3B3D1D" w:rsidRPr="00A9571B" w:rsidRDefault="003B3D1D" w:rsidP="003B3D1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3B3D1D" w:rsidRPr="00A9571B" w:rsidRDefault="003B3D1D" w:rsidP="003B3D1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3B3D1D" w:rsidRPr="00A9571B" w:rsidRDefault="003B3D1D" w:rsidP="003B3D1D">
      <w:pPr>
        <w:pStyle w:val="a4"/>
        <w:spacing w:before="0" w:beforeAutospacing="0" w:after="0" w:afterAutospacing="0"/>
        <w:jc w:val="both"/>
      </w:pPr>
      <w:r w:rsidRPr="00A9571B">
        <w:t xml:space="preserve">ПРЕДСЕДАТЕЛ: </w:t>
      </w:r>
    </w:p>
    <w:p w:rsidR="003B3D1D" w:rsidRPr="00A9571B" w:rsidRDefault="003B3D1D" w:rsidP="003B3D1D">
      <w:pPr>
        <w:ind w:right="-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71B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A9571B">
        <w:rPr>
          <w:rFonts w:ascii="Times New Roman" w:hAnsi="Times New Roman" w:cs="Times New Roman"/>
          <w:sz w:val="24"/>
          <w:szCs w:val="24"/>
        </w:rPr>
        <w:t xml:space="preserve"> Григорова</w:t>
      </w:r>
    </w:p>
    <w:p w:rsidR="003B3D1D" w:rsidRPr="00A9571B" w:rsidRDefault="003B3D1D" w:rsidP="003B3D1D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A9571B">
        <w:rPr>
          <w:rFonts w:ascii="Times New Roman" w:hAnsi="Times New Roman" w:cs="Times New Roman"/>
          <w:sz w:val="24"/>
          <w:szCs w:val="24"/>
        </w:rPr>
        <w:t>СЕКРЕТАР:</w:t>
      </w:r>
    </w:p>
    <w:p w:rsidR="003B3D1D" w:rsidRPr="00A9571B" w:rsidRDefault="003B3D1D" w:rsidP="003B3D1D">
      <w:pPr>
        <w:ind w:right="-4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71B">
        <w:rPr>
          <w:rFonts w:ascii="Times New Roman" w:hAnsi="Times New Roman" w:cs="Times New Roman"/>
          <w:sz w:val="24"/>
          <w:szCs w:val="24"/>
        </w:rPr>
        <w:t xml:space="preserve">Румен </w:t>
      </w:r>
      <w:proofErr w:type="spellStart"/>
      <w:r w:rsidRPr="00A9571B">
        <w:rPr>
          <w:rFonts w:ascii="Times New Roman" w:hAnsi="Times New Roman" w:cs="Times New Roman"/>
          <w:sz w:val="24"/>
          <w:szCs w:val="24"/>
        </w:rPr>
        <w:t>Гоцов</w:t>
      </w:r>
      <w:proofErr w:type="spellEnd"/>
    </w:p>
    <w:p w:rsidR="003B3D1D" w:rsidRPr="00A9571B" w:rsidRDefault="003B3D1D" w:rsidP="003B3D1D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3B3D1D" w:rsidRPr="00A9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22"/>
    <w:multiLevelType w:val="hybridMultilevel"/>
    <w:tmpl w:val="36C47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902"/>
    <w:multiLevelType w:val="hybridMultilevel"/>
    <w:tmpl w:val="57220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27"/>
    <w:rsid w:val="000D443D"/>
    <w:rsid w:val="003B3D1D"/>
    <w:rsid w:val="00790CC7"/>
    <w:rsid w:val="00812B23"/>
    <w:rsid w:val="00847827"/>
    <w:rsid w:val="00A9571B"/>
    <w:rsid w:val="00A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667D"/>
  <w15:docId w15:val="{0F1F17BE-0BC6-48D6-9398-FCBFC7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1D"/>
    <w:pPr>
      <w:ind w:left="720"/>
      <w:contextualSpacing/>
    </w:pPr>
  </w:style>
  <w:style w:type="paragraph" w:styleId="a4">
    <w:name w:val="Normal (Web)"/>
    <w:basedOn w:val="a"/>
    <w:unhideWhenUsed/>
    <w:rsid w:val="003B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3B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qFormat/>
    <w:rsid w:val="003B3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4</cp:revision>
  <dcterms:created xsi:type="dcterms:W3CDTF">2021-03-15T16:06:00Z</dcterms:created>
  <dcterms:modified xsi:type="dcterms:W3CDTF">2021-03-15T17:05:00Z</dcterms:modified>
</cp:coreProperties>
</file>