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002EB7">
        <w:rPr>
          <w:rFonts w:ascii="Verdana" w:hAnsi="Verdana"/>
          <w:b/>
          <w:sz w:val="20"/>
          <w:szCs w:val="20"/>
        </w:rPr>
        <w:t>ИК 12 на 04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D92F6E">
        <w:rPr>
          <w:rFonts w:ascii="Verdana" w:hAnsi="Verdana"/>
          <w:b/>
          <w:sz w:val="20"/>
          <w:szCs w:val="20"/>
        </w:rPr>
        <w:t>0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002EB7">
        <w:rPr>
          <w:rFonts w:ascii="Verdana" w:hAnsi="Verdana"/>
          <w:b/>
          <w:sz w:val="20"/>
          <w:szCs w:val="20"/>
        </w:rPr>
        <w:t>11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002EB7" w:rsidRDefault="00002EB7" w:rsidP="00002EB7">
            <w:pPr>
              <w:ind w:right="2"/>
              <w:jc w:val="both"/>
              <w:rPr>
                <w:b/>
              </w:rPr>
            </w:pPr>
            <w:r>
              <w:rPr>
                <w:b/>
              </w:rPr>
              <w:t xml:space="preserve">БРОЯ НА ИЗБИРАТЕЛИТЕ И СЕКЦИИТЕ В 12 МИР </w:t>
            </w:r>
            <w:r w:rsidRPr="003F2836">
              <w:rPr>
                <w:b/>
              </w:rPr>
              <w:t xml:space="preserve"> </w:t>
            </w:r>
            <w:r>
              <w:rPr>
                <w:b/>
              </w:rPr>
              <w:t xml:space="preserve">- МОНТАНА, И ОПРЕДЕЛЯНЕ НА БРОЯ НА БЮЛЕТИНИТЕ ЗА </w:t>
            </w:r>
            <w:r w:rsidRPr="00184739">
              <w:rPr>
                <w:b/>
              </w:rPr>
              <w:t xml:space="preserve">ИЗБОРИТЕ ЗА НАРОДНИ ПРЕДСТАВИТЕЛИ </w:t>
            </w:r>
            <w:r w:rsidRPr="00184739">
              <w:rPr>
                <w:b/>
                <w:color w:val="000000"/>
              </w:rPr>
              <w:t>НА 04 АПРИЛ 2021г.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864D7A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CC4D07" w:rsidRDefault="00002EB7" w:rsidP="00002EB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Поправка на явна техническа грешка в Решение № 43 –НС от 28.02.2021 г. относно р</w:t>
            </w:r>
            <w:r w:rsidRPr="0048732A">
              <w:rPr>
                <w:b/>
              </w:rPr>
              <w:t xml:space="preserve">егистриране на кандидати за народни представители, предложени от </w:t>
            </w:r>
            <w:r>
              <w:rPr>
                <w:b/>
              </w:rPr>
              <w:t>ПП</w:t>
            </w:r>
            <w:r w:rsidRPr="0048732A">
              <w:rPr>
                <w:b/>
              </w:rPr>
              <w:t xml:space="preserve"> „ВЪЗРАЖДАНЕ” за участие в изборите за народни представители на 4 април 2021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E34A34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A656B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B" w:rsidRPr="00E92E83" w:rsidRDefault="008A656B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5" w:rsidRPr="00002EB7" w:rsidRDefault="00002EB7" w:rsidP="00002EB7">
            <w:pPr>
              <w:ind w:right="2"/>
              <w:jc w:val="both"/>
              <w:rPr>
                <w:b/>
              </w:rPr>
            </w:pPr>
            <w:r>
              <w:rPr>
                <w:b/>
              </w:rPr>
              <w:t>Поправка на явна техническа грешка в</w:t>
            </w:r>
            <w:r w:rsidRPr="00E82DE4">
              <w:rPr>
                <w:b/>
              </w:rPr>
              <w:t xml:space="preserve"> </w:t>
            </w:r>
            <w:r>
              <w:rPr>
                <w:b/>
              </w:rPr>
              <w:t>Решение № 73 –НС от 02.03.2021 г. относно р</w:t>
            </w:r>
            <w:r w:rsidRPr="003F2836">
              <w:rPr>
                <w:b/>
              </w:rPr>
              <w:t xml:space="preserve">егистриране на кандидати за народни представители, предложени от </w:t>
            </w:r>
            <w:r>
              <w:rPr>
                <w:b/>
              </w:rPr>
              <w:t xml:space="preserve">политическа </w:t>
            </w:r>
            <w:r w:rsidRPr="00E82DE4">
              <w:rPr>
                <w:b/>
              </w:rPr>
              <w:t>партия</w:t>
            </w:r>
            <w:r w:rsidRPr="003F2836">
              <w:rPr>
                <w:lang w:val="ru-RU"/>
              </w:rPr>
              <w:t xml:space="preserve"> </w:t>
            </w:r>
            <w:r w:rsidRPr="004A1E0D">
              <w:rPr>
                <w:b/>
              </w:rPr>
              <w:t>КОНСЕРВАТИВНО ОБЕДИНЕНИЕ НА ДЕСНИЦАТА /ПП КОД/</w:t>
            </w:r>
            <w:r w:rsidRPr="003F2836">
              <w:rPr>
                <w:b/>
              </w:rPr>
              <w:t xml:space="preserve">за участие в изборите за народни представители на 4 април 2021 г.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B" w:rsidRDefault="00A96DA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02EB7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7" w:rsidRPr="00E92E83" w:rsidRDefault="00002EB7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B7" w:rsidRPr="00002EB7" w:rsidRDefault="00002EB7" w:rsidP="00002EB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F06214">
              <w:rPr>
                <w:b/>
              </w:rPr>
              <w:t>П</w:t>
            </w:r>
            <w:r w:rsidRPr="00F06214">
              <w:rPr>
                <w:b/>
                <w:color w:val="333333"/>
              </w:rPr>
              <w:t xml:space="preserve">ромяна в кандидатската листа на КП </w:t>
            </w:r>
            <w:r w:rsidRPr="00F06214">
              <w:rPr>
                <w:b/>
              </w:rPr>
              <w:t xml:space="preserve">„ИЗПРАВИ СЕ! МУТРИ ВЪН!“ </w:t>
            </w:r>
            <w:r w:rsidRPr="00F06214">
              <w:rPr>
                <w:b/>
                <w:color w:val="333333"/>
              </w:rPr>
              <w:t xml:space="preserve"> изразяваща се в заличаване регистрацията на кандидат за народен представител и</w:t>
            </w:r>
            <w:r w:rsidRPr="00F06214">
              <w:rPr>
                <w:color w:val="333333"/>
              </w:rPr>
              <w:t xml:space="preserve"> </w:t>
            </w:r>
            <w:r w:rsidRPr="00D33574">
              <w:rPr>
                <w:b/>
                <w:color w:val="333333"/>
              </w:rPr>
              <w:t>промяна на регистрираната кандидатска листа в изборите за народни представители на 04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B7" w:rsidRDefault="00002EB7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A355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2" w:rsidRPr="00E92E83" w:rsidRDefault="00FA355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2" w:rsidRPr="00FA3552" w:rsidRDefault="00FA3552" w:rsidP="00002EB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60B8E">
              <w:rPr>
                <w:b/>
                <w:color w:val="333333"/>
              </w:rPr>
              <w:t>Обявяване на недействителност на регистрация на кандидат от кандидатска листа за народни представители на ПП „АТАКА“, при произвеждане изборите за народни представители на 4 април 2021г. и заличаване на кандидата</w:t>
            </w:r>
            <w:r w:rsidRPr="00660B8E">
              <w:rPr>
                <w:color w:val="333333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2" w:rsidRDefault="00FA355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3102FF"/>
    <w:rsid w:val="0034428F"/>
    <w:rsid w:val="003F328E"/>
    <w:rsid w:val="003F592D"/>
    <w:rsid w:val="00430D54"/>
    <w:rsid w:val="004C6F5B"/>
    <w:rsid w:val="00536A33"/>
    <w:rsid w:val="005F5A75"/>
    <w:rsid w:val="00644E87"/>
    <w:rsid w:val="007746BE"/>
    <w:rsid w:val="007B38EF"/>
    <w:rsid w:val="00864D7A"/>
    <w:rsid w:val="008A656B"/>
    <w:rsid w:val="008D6690"/>
    <w:rsid w:val="00905F21"/>
    <w:rsid w:val="009A5614"/>
    <w:rsid w:val="00A96DAE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462F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38</cp:revision>
  <dcterms:created xsi:type="dcterms:W3CDTF">2021-02-19T12:24:00Z</dcterms:created>
  <dcterms:modified xsi:type="dcterms:W3CDTF">2021-03-04T17:53:00Z</dcterms:modified>
</cp:coreProperties>
</file>