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51" w:rsidRDefault="00CF7651" w:rsidP="00CF7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4D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РАЙОННА ИЗБИРАТЕЛНА КОМИСИЯ – МОНТАНА</w:t>
      </w:r>
    </w:p>
    <w:p w:rsidR="00CF7651" w:rsidRDefault="00CF7651" w:rsidP="00CF7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651" w:rsidRDefault="00CF7651" w:rsidP="00CF7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 Р О Т О К О Л</w:t>
      </w:r>
      <w:r w:rsidR="00127B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7651" w:rsidRPr="00CF7651" w:rsidRDefault="00CF7651" w:rsidP="00CF7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651" w:rsidRPr="00E37651" w:rsidRDefault="00CF7651" w:rsidP="007C3821">
      <w:pPr>
        <w:ind w:firstLine="708"/>
        <w:jc w:val="both"/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 xml:space="preserve">Днес </w:t>
      </w:r>
      <w:r w:rsidR="001F0D74">
        <w:rPr>
          <w:color w:val="333333"/>
          <w:sz w:val="28"/>
          <w:szCs w:val="28"/>
        </w:rPr>
        <w:t>2</w:t>
      </w:r>
      <w:r w:rsidR="00713A2E">
        <w:rPr>
          <w:color w:val="333333"/>
          <w:sz w:val="28"/>
          <w:szCs w:val="28"/>
        </w:rPr>
        <w:t>5</w:t>
      </w:r>
      <w:r w:rsidR="001F0D7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02.2021 г. РИК-</w:t>
      </w:r>
      <w:r w:rsidRPr="00E37651">
        <w:rPr>
          <w:color w:val="333333"/>
          <w:sz w:val="28"/>
          <w:szCs w:val="28"/>
        </w:rPr>
        <w:t xml:space="preserve">Монтана проведе първото си заседание. </w:t>
      </w:r>
      <w:r>
        <w:rPr>
          <w:color w:val="333333"/>
          <w:sz w:val="28"/>
          <w:szCs w:val="28"/>
        </w:rPr>
        <w:t>Присъстват</w:t>
      </w:r>
      <w:r w:rsidRPr="00E37651">
        <w:rPr>
          <w:color w:val="333333"/>
          <w:sz w:val="28"/>
          <w:szCs w:val="28"/>
        </w:rPr>
        <w:t xml:space="preserve"> всички членове </w:t>
      </w:r>
      <w:r>
        <w:rPr>
          <w:color w:val="333333"/>
          <w:sz w:val="28"/>
          <w:szCs w:val="28"/>
        </w:rPr>
        <w:t>комисията</w:t>
      </w:r>
      <w:r w:rsidRPr="00E37651">
        <w:rPr>
          <w:color w:val="333333"/>
          <w:sz w:val="28"/>
          <w:szCs w:val="28"/>
        </w:rPr>
        <w:t xml:space="preserve">. </w:t>
      </w:r>
    </w:p>
    <w:p w:rsidR="00CF7651" w:rsidRDefault="00CF7651" w:rsidP="00CF7651">
      <w:pPr>
        <w:jc w:val="both"/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 xml:space="preserve">   Заседанието протече при следния </w:t>
      </w:r>
      <w:r w:rsidR="00D963D8" w:rsidRPr="00D963D8">
        <w:rPr>
          <w:b/>
          <w:color w:val="333333"/>
          <w:sz w:val="28"/>
          <w:szCs w:val="28"/>
        </w:rPr>
        <w:t>ДНЕВЕН РЕД</w:t>
      </w:r>
      <w:r w:rsidRPr="00E37651">
        <w:rPr>
          <w:color w:val="333333"/>
          <w:sz w:val="28"/>
          <w:szCs w:val="28"/>
        </w:rPr>
        <w:t>:</w:t>
      </w:r>
    </w:p>
    <w:p w:rsidR="001F0D74" w:rsidRPr="001F0D74" w:rsidRDefault="001F0D74" w:rsidP="001F0D74">
      <w:pPr>
        <w:pStyle w:val="a8"/>
        <w:numPr>
          <w:ilvl w:val="0"/>
          <w:numId w:val="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Назначаване състави на СИК на територията на Община Вършец при произвеждане на изборите за народни представители на 4 април 2021 г.</w:t>
      </w:r>
    </w:p>
    <w:p w:rsidR="001F0D74" w:rsidRPr="001F0D74" w:rsidRDefault="001F0D74" w:rsidP="00CF76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90598">
        <w:rPr>
          <w:b/>
          <w:color w:val="333333"/>
          <w:sz w:val="28"/>
          <w:szCs w:val="28"/>
        </w:rPr>
        <w:t xml:space="preserve">Назначаване състави на СИК на територията на Община </w:t>
      </w:r>
      <w:r>
        <w:rPr>
          <w:b/>
          <w:color w:val="333333"/>
          <w:sz w:val="28"/>
          <w:szCs w:val="28"/>
        </w:rPr>
        <w:t>Брусарци</w:t>
      </w:r>
      <w:r w:rsidRPr="00590598">
        <w:rPr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</w:t>
      </w:r>
      <w:r>
        <w:rPr>
          <w:b/>
          <w:color w:val="333333"/>
          <w:sz w:val="28"/>
          <w:szCs w:val="28"/>
        </w:rPr>
        <w:t>.</w:t>
      </w:r>
    </w:p>
    <w:p w:rsidR="001F0D74" w:rsidRPr="001F0D74" w:rsidRDefault="001F0D74" w:rsidP="001F0D74">
      <w:pPr>
        <w:pStyle w:val="a8"/>
        <w:numPr>
          <w:ilvl w:val="0"/>
          <w:numId w:val="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Назначаване състави на СИК на територията на Община МОНТАНА при произвеждане на изборите за народни представители на 4 април 2021 г.</w:t>
      </w:r>
    </w:p>
    <w:p w:rsidR="001F0D74" w:rsidRDefault="001F0D74" w:rsidP="001F0D74">
      <w:pPr>
        <w:pStyle w:val="a8"/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F0D74" w:rsidRPr="001F0D74" w:rsidRDefault="001F0D74" w:rsidP="00713A2E">
      <w:pPr>
        <w:shd w:val="clear" w:color="auto" w:fill="FFFFFF"/>
        <w:spacing w:after="169" w:line="240" w:lineRule="auto"/>
        <w:ind w:left="3900" w:firstLine="34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№ 29-НС от 25.02.2021 г. 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ОТНОСНО: Назначаване състави на СИК на територията на Община Вършец при произвеждане на изборите за народни представители на 4 април 2021 г.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1F0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30 /24.02.2021 г. на РИК- Монтана е постъпило предложение от кмета на община Вършец за </w:t>
      </w:r>
      <w:r w:rsidRPr="001F0D74">
        <w:rPr>
          <w:rFonts w:ascii="Helvetica" w:hAnsi="Helvetica" w:cs="Helvetica"/>
          <w:color w:val="000000" w:themeColor="text1"/>
        </w:rPr>
        <w:t xml:space="preserve"> </w:t>
      </w:r>
      <w:r w:rsidRPr="001F0D74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     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74">
        <w:rPr>
          <w:rFonts w:ascii="Times New Roman" w:hAnsi="Times New Roman" w:cs="Times New Roman"/>
          <w:color w:val="000000" w:themeColor="text1"/>
          <w:sz w:val="28"/>
          <w:szCs w:val="28"/>
        </w:rPr>
        <w:t>    Към предложението са приложени изискуемите от изборния кодекс документи:  писмено предложение за съставите на СИК от кмета на община Вършец;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консултациите не се е явил представител на</w:t>
      </w:r>
      <w:r w:rsidRPr="001F0D74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1F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 „Демократична България-Обединение“</w:t>
      </w:r>
      <w:r w:rsidRPr="001F0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местата определени за коалицията са   разпределени между присъствалите на консултации парламентарно представени партии и коалиции съгласно разпоредбите на чл. 92, ал. 3 и ал. 9 от Изборния кодекс и Решение № 2063 -НС от 16.02.2021 г. на ЦИК.</w:t>
      </w:r>
    </w:p>
    <w:p w:rsidR="001F0D74" w:rsidRPr="001F0D74" w:rsidRDefault="001F0D74" w:rsidP="001F0D74">
      <w:pPr>
        <w:shd w:val="clear" w:color="auto" w:fill="FFFFFF"/>
        <w:spacing w:after="169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74">
        <w:rPr>
          <w:rFonts w:ascii="Times New Roman" w:hAnsi="Times New Roman" w:cs="Times New Roman"/>
          <w:color w:val="000000" w:themeColor="text1"/>
          <w:sz w:val="28"/>
          <w:szCs w:val="28"/>
        </w:rPr>
        <w:t>        РИК – Монтана констатира, че консултациите при кмета на община Вършец са приключили с постигнато съгласие между участниците, относно определяне на поименния състав на СИК на територията на община Вършец.</w:t>
      </w:r>
    </w:p>
    <w:p w:rsidR="001F0D74" w:rsidRPr="001F0D74" w:rsidRDefault="001F0D74" w:rsidP="001F0D74">
      <w:pPr>
        <w:pStyle w:val="a3"/>
        <w:shd w:val="clear" w:color="auto" w:fill="FFFFFF"/>
        <w:spacing w:before="0" w:beforeAutospacing="0" w:after="169" w:afterAutospacing="0"/>
        <w:ind w:left="360"/>
        <w:jc w:val="both"/>
        <w:rPr>
          <w:color w:val="000000" w:themeColor="text1"/>
          <w:sz w:val="28"/>
          <w:szCs w:val="28"/>
        </w:rPr>
      </w:pPr>
      <w:r w:rsidRPr="00623CA5">
        <w:rPr>
          <w:color w:val="000000" w:themeColor="text1"/>
          <w:sz w:val="28"/>
          <w:szCs w:val="28"/>
        </w:rPr>
        <w:lastRenderedPageBreak/>
        <w:t xml:space="preserve">    С оглед на изложеното и на основание чл. 72, ал. 1, т. 4 от ИК, във </w:t>
      </w:r>
      <w:proofErr w:type="spellStart"/>
      <w:r w:rsidRPr="00623CA5">
        <w:rPr>
          <w:color w:val="000000" w:themeColor="text1"/>
          <w:sz w:val="28"/>
          <w:szCs w:val="28"/>
        </w:rPr>
        <w:t>вр</w:t>
      </w:r>
      <w:proofErr w:type="spellEnd"/>
      <w:r>
        <w:rPr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с  чл. 89, ал. 1</w:t>
      </w:r>
      <w:r>
        <w:rPr>
          <w:color w:val="000000" w:themeColor="text1"/>
          <w:sz w:val="28"/>
          <w:szCs w:val="28"/>
        </w:rPr>
        <w:t>,</w:t>
      </w:r>
      <w:r w:rsidRPr="00623CA5">
        <w:rPr>
          <w:color w:val="000000" w:themeColor="text1"/>
          <w:sz w:val="28"/>
          <w:szCs w:val="28"/>
        </w:rPr>
        <w:t xml:space="preserve"> чл. 91, ал. 11 от ИК,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2062- НС</w:t>
      </w:r>
      <w:r>
        <w:rPr>
          <w:color w:val="000000" w:themeColor="text1"/>
          <w:sz w:val="28"/>
          <w:szCs w:val="28"/>
        </w:rPr>
        <w:t xml:space="preserve"> и № 2063-НС</w:t>
      </w:r>
      <w:r w:rsidRPr="00623CA5">
        <w:rPr>
          <w:color w:val="000000" w:themeColor="text1"/>
          <w:sz w:val="28"/>
          <w:szCs w:val="28"/>
        </w:rPr>
        <w:t xml:space="preserve"> от 16.02.2021 г. на ЦИК и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1</w:t>
      </w:r>
      <w:r>
        <w:rPr>
          <w:color w:val="000000" w:themeColor="text1"/>
          <w:sz w:val="28"/>
          <w:szCs w:val="28"/>
        </w:rPr>
        <w:t>7- 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№ 19-НС </w:t>
      </w:r>
      <w:r w:rsidRPr="00623CA5">
        <w:rPr>
          <w:color w:val="000000" w:themeColor="text1"/>
          <w:sz w:val="28"/>
          <w:szCs w:val="28"/>
        </w:rPr>
        <w:t>от 1</w:t>
      </w:r>
      <w:r>
        <w:rPr>
          <w:color w:val="000000" w:themeColor="text1"/>
          <w:sz w:val="28"/>
          <w:szCs w:val="28"/>
        </w:rPr>
        <w:t>7</w:t>
      </w:r>
      <w:r w:rsidRPr="00623CA5">
        <w:rPr>
          <w:color w:val="000000" w:themeColor="text1"/>
          <w:sz w:val="28"/>
          <w:szCs w:val="28"/>
        </w:rPr>
        <w:t>.02.2021 г.</w:t>
      </w:r>
      <w:r>
        <w:rPr>
          <w:color w:val="000000" w:themeColor="text1"/>
          <w:sz w:val="28"/>
          <w:szCs w:val="28"/>
        </w:rPr>
        <w:t xml:space="preserve">  и  № 27-НС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 18.02.2021  г. </w:t>
      </w:r>
      <w:r w:rsidRPr="00623CA5">
        <w:rPr>
          <w:color w:val="000000" w:themeColor="text1"/>
          <w:sz w:val="28"/>
          <w:szCs w:val="28"/>
        </w:rPr>
        <w:t>на РИК– Монтана,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F0D74">
        <w:rPr>
          <w:color w:val="000000" w:themeColor="text1"/>
          <w:sz w:val="28"/>
          <w:szCs w:val="28"/>
        </w:rPr>
        <w:t>Р Е Ш И:</w:t>
      </w:r>
    </w:p>
    <w:p w:rsidR="001F0D74" w:rsidRPr="00251718" w:rsidRDefault="001F0D74" w:rsidP="001F0D74">
      <w:pPr>
        <w:pStyle w:val="a3"/>
        <w:shd w:val="clear" w:color="auto" w:fill="FFFFFF"/>
        <w:spacing w:before="0" w:beforeAutospacing="0" w:after="169" w:afterAutospacing="0"/>
        <w:ind w:left="36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>1. НАЗНАЧАВА секционни избирателни комисии в община Вършец, съгласно предложението на кмета на Община Вършец.</w:t>
      </w:r>
    </w:p>
    <w:p w:rsidR="001F0D74" w:rsidRPr="00251718" w:rsidRDefault="001F0D74" w:rsidP="001F0D74">
      <w:pPr>
        <w:pStyle w:val="a3"/>
        <w:shd w:val="clear" w:color="auto" w:fill="FFFFFF"/>
        <w:spacing w:before="0" w:beforeAutospacing="0" w:after="169" w:afterAutospacing="0"/>
        <w:ind w:left="36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>2. УТВЪРЖДАВА списък на резервните членове на СИК в община Вършец.     </w:t>
      </w:r>
    </w:p>
    <w:p w:rsidR="001F0D74" w:rsidRPr="001F0D74" w:rsidRDefault="001F0D74" w:rsidP="00EF07BF">
      <w:pPr>
        <w:pStyle w:val="a3"/>
        <w:shd w:val="clear" w:color="auto" w:fill="FFFFFF"/>
        <w:spacing w:before="0" w:beforeAutospacing="0" w:after="169" w:afterAutospacing="0"/>
        <w:ind w:left="36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  3. ИЗДАВА удостоверения на членовете на СИК в община Вършец. Неразделна част от това решение е Приложение № 1 на списъчния състав на СИК. </w:t>
      </w:r>
      <w:r w:rsidR="00EF07BF">
        <w:rPr>
          <w:color w:val="000000" w:themeColor="text1"/>
          <w:sz w:val="28"/>
          <w:szCs w:val="28"/>
        </w:rPr>
        <w:tab/>
      </w:r>
      <w:r w:rsidRPr="001F0D74">
        <w:rPr>
          <w:color w:val="000000" w:themeColor="text1"/>
          <w:sz w:val="28"/>
          <w:szCs w:val="28"/>
        </w:rPr>
        <w:t>   Решението може да се обжалва пред Централната избирателна комисия в срок до 3 дни от обявяването му чрез РИК.</w:t>
      </w:r>
    </w:p>
    <w:p w:rsidR="00713A2E" w:rsidRDefault="00713A2E" w:rsidP="00713A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C5580">
        <w:rPr>
          <w:color w:val="333333"/>
          <w:sz w:val="28"/>
          <w:szCs w:val="28"/>
        </w:rPr>
        <w:t> </w:t>
      </w:r>
      <w:r>
        <w:rPr>
          <w:color w:val="333333"/>
          <w:sz w:val="21"/>
          <w:szCs w:val="21"/>
        </w:rPr>
        <w:t>.</w:t>
      </w:r>
      <w:r>
        <w:t xml:space="preserve"> Решението бе прието единодушно с 15 гласа „за”.</w:t>
      </w:r>
    </w:p>
    <w:p w:rsidR="00713A2E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713A2E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№ 30-НС от 25.02.2021 г. </w:t>
      </w:r>
    </w:p>
    <w:p w:rsidR="00713A2E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Брусарци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Брусарци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     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Към предложението са приложени изискуемите от изборния кодекс документи:  писмено предложение за съставите на СИК от кмета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Брусарци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 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Брусарци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Брусарци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A2E" w:rsidRPr="00623CA5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623CA5">
        <w:rPr>
          <w:color w:val="000000" w:themeColor="text1"/>
          <w:sz w:val="28"/>
          <w:szCs w:val="28"/>
        </w:rPr>
        <w:t xml:space="preserve">    С оглед на изложеното и на основание чл. 72, ал. 1, т. 4 от ИК, във </w:t>
      </w:r>
      <w:proofErr w:type="spellStart"/>
      <w:r w:rsidRPr="00623CA5">
        <w:rPr>
          <w:color w:val="000000" w:themeColor="text1"/>
          <w:sz w:val="28"/>
          <w:szCs w:val="28"/>
        </w:rPr>
        <w:t>вр</w:t>
      </w:r>
      <w:proofErr w:type="spellEnd"/>
      <w:r>
        <w:rPr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с  чл. 89, ал. 1</w:t>
      </w:r>
      <w:r>
        <w:rPr>
          <w:color w:val="000000" w:themeColor="text1"/>
          <w:sz w:val="28"/>
          <w:szCs w:val="28"/>
        </w:rPr>
        <w:t>,</w:t>
      </w:r>
      <w:r w:rsidRPr="00623CA5">
        <w:rPr>
          <w:color w:val="000000" w:themeColor="text1"/>
          <w:sz w:val="28"/>
          <w:szCs w:val="28"/>
        </w:rPr>
        <w:t xml:space="preserve"> чл. 91, ал. 11 от ИК,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2062- НС</w:t>
      </w:r>
      <w:r>
        <w:rPr>
          <w:color w:val="000000" w:themeColor="text1"/>
          <w:sz w:val="28"/>
          <w:szCs w:val="28"/>
        </w:rPr>
        <w:t xml:space="preserve"> </w:t>
      </w:r>
      <w:r w:rsidRPr="00623CA5">
        <w:rPr>
          <w:color w:val="000000" w:themeColor="text1"/>
          <w:sz w:val="28"/>
          <w:szCs w:val="28"/>
        </w:rPr>
        <w:t>от 16.02.2021 г. на ЦИК и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1</w:t>
      </w:r>
      <w:r>
        <w:rPr>
          <w:color w:val="000000" w:themeColor="text1"/>
          <w:sz w:val="28"/>
          <w:szCs w:val="28"/>
        </w:rPr>
        <w:t>7- 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№ 19-НС </w:t>
      </w:r>
      <w:r w:rsidRPr="00623CA5">
        <w:rPr>
          <w:color w:val="000000" w:themeColor="text1"/>
          <w:sz w:val="28"/>
          <w:szCs w:val="28"/>
        </w:rPr>
        <w:t>от 1</w:t>
      </w:r>
      <w:r>
        <w:rPr>
          <w:color w:val="000000" w:themeColor="text1"/>
          <w:sz w:val="28"/>
          <w:szCs w:val="28"/>
        </w:rPr>
        <w:t>7</w:t>
      </w:r>
      <w:r w:rsidRPr="00623CA5">
        <w:rPr>
          <w:color w:val="000000" w:themeColor="text1"/>
          <w:sz w:val="28"/>
          <w:szCs w:val="28"/>
        </w:rPr>
        <w:t>.02.2021 г.</w:t>
      </w:r>
      <w:r>
        <w:rPr>
          <w:color w:val="000000" w:themeColor="text1"/>
          <w:sz w:val="28"/>
          <w:szCs w:val="28"/>
        </w:rPr>
        <w:t xml:space="preserve">  и  № 27-НС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 18.02.2021  г. </w:t>
      </w:r>
      <w:r w:rsidRPr="00623CA5">
        <w:rPr>
          <w:color w:val="000000" w:themeColor="text1"/>
          <w:sz w:val="28"/>
          <w:szCs w:val="28"/>
        </w:rPr>
        <w:t>на РИК– Монтана,</w:t>
      </w:r>
    </w:p>
    <w:p w:rsidR="00713A2E" w:rsidRPr="008C60FE" w:rsidRDefault="00713A2E" w:rsidP="00713A2E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3A2E" w:rsidRPr="00590598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lastRenderedPageBreak/>
        <w:t xml:space="preserve">1. НАЗНАЧАВА секционни избирателни комисии в община </w:t>
      </w:r>
      <w:r>
        <w:rPr>
          <w:b/>
          <w:color w:val="333333"/>
          <w:sz w:val="28"/>
          <w:szCs w:val="28"/>
        </w:rPr>
        <w:t>Брусарци</w:t>
      </w:r>
      <w:r w:rsidRPr="00251718">
        <w:rPr>
          <w:color w:val="000000" w:themeColor="text1"/>
          <w:sz w:val="28"/>
          <w:szCs w:val="28"/>
        </w:rPr>
        <w:t xml:space="preserve">, съгласно предложението на кмета на Община </w:t>
      </w:r>
      <w:r>
        <w:rPr>
          <w:b/>
          <w:color w:val="333333"/>
          <w:sz w:val="28"/>
          <w:szCs w:val="28"/>
        </w:rPr>
        <w:t>Брусарци</w:t>
      </w:r>
      <w:r w:rsidRPr="00251718">
        <w:rPr>
          <w:color w:val="000000" w:themeColor="text1"/>
          <w:sz w:val="28"/>
          <w:szCs w:val="28"/>
        </w:rPr>
        <w:t>.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2. УТВЪРЖДАВА списък на резервните членове на СИК в община </w:t>
      </w:r>
      <w:r>
        <w:rPr>
          <w:b/>
          <w:color w:val="333333"/>
          <w:sz w:val="28"/>
          <w:szCs w:val="28"/>
        </w:rPr>
        <w:t>Брусарци</w:t>
      </w:r>
      <w:r w:rsidRPr="00251718">
        <w:rPr>
          <w:color w:val="000000" w:themeColor="text1"/>
          <w:sz w:val="28"/>
          <w:szCs w:val="28"/>
        </w:rPr>
        <w:t>.     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  3. ИЗДАВА удостоверения на членовете на СИК в община </w:t>
      </w:r>
      <w:r>
        <w:rPr>
          <w:b/>
          <w:color w:val="333333"/>
          <w:sz w:val="28"/>
          <w:szCs w:val="28"/>
        </w:rPr>
        <w:t>Брусарци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Решението може да се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бжалва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 РИК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176" w:rsidRDefault="00C67FFC" w:rsidP="007571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C5580">
        <w:rPr>
          <w:color w:val="333333"/>
          <w:sz w:val="28"/>
          <w:szCs w:val="28"/>
        </w:rPr>
        <w:t> </w:t>
      </w:r>
      <w:r w:rsidR="00757176">
        <w:t>Решението бе прието единодушно с 15 гласа „за”.</w:t>
      </w:r>
    </w:p>
    <w:p w:rsidR="00713A2E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713A2E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№ 31-НС от 25.02.2021 г. </w:t>
      </w:r>
    </w:p>
    <w:p w:rsidR="00713A2E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МОНТАНА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     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Към предложението са приложени изискуемите от изборния кодекс документи:  писмено предложение за съставите на СИК от кмета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МОНТАНА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</w:p>
    <w:p w:rsidR="00713A2E" w:rsidRPr="00623CA5" w:rsidRDefault="00713A2E" w:rsidP="00713A2E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 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Монтана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МОНТАНА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A2E" w:rsidRPr="00623CA5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623CA5">
        <w:rPr>
          <w:color w:val="000000" w:themeColor="text1"/>
          <w:sz w:val="28"/>
          <w:szCs w:val="28"/>
        </w:rPr>
        <w:t xml:space="preserve">    С оглед на изложеното и на основание чл. 72, ал. 1, т. 4 от ИК, във </w:t>
      </w:r>
      <w:proofErr w:type="spellStart"/>
      <w:r w:rsidRPr="00623CA5">
        <w:rPr>
          <w:color w:val="000000" w:themeColor="text1"/>
          <w:sz w:val="28"/>
          <w:szCs w:val="28"/>
        </w:rPr>
        <w:t>вр</w:t>
      </w:r>
      <w:proofErr w:type="spellEnd"/>
      <w:r>
        <w:rPr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с  чл. 89, ал. 1</w:t>
      </w:r>
      <w:r>
        <w:rPr>
          <w:color w:val="000000" w:themeColor="text1"/>
          <w:sz w:val="28"/>
          <w:szCs w:val="28"/>
        </w:rPr>
        <w:t>,</w:t>
      </w:r>
      <w:r w:rsidRPr="00623CA5">
        <w:rPr>
          <w:color w:val="000000" w:themeColor="text1"/>
          <w:sz w:val="28"/>
          <w:szCs w:val="28"/>
        </w:rPr>
        <w:t xml:space="preserve"> чл. 91, ал. 11 от ИК,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2062- НС</w:t>
      </w:r>
      <w:r>
        <w:rPr>
          <w:color w:val="000000" w:themeColor="text1"/>
          <w:sz w:val="28"/>
          <w:szCs w:val="28"/>
        </w:rPr>
        <w:t xml:space="preserve"> </w:t>
      </w:r>
      <w:r w:rsidRPr="00623CA5">
        <w:rPr>
          <w:color w:val="000000" w:themeColor="text1"/>
          <w:sz w:val="28"/>
          <w:szCs w:val="28"/>
        </w:rPr>
        <w:t>от 16.02.2021 г. на ЦИК и Решени</w:t>
      </w:r>
      <w:r>
        <w:rPr>
          <w:color w:val="000000" w:themeColor="text1"/>
          <w:sz w:val="28"/>
          <w:szCs w:val="28"/>
        </w:rPr>
        <w:t>я</w:t>
      </w:r>
      <w:r w:rsidRPr="00623CA5">
        <w:rPr>
          <w:color w:val="000000" w:themeColor="text1"/>
          <w:sz w:val="28"/>
          <w:szCs w:val="28"/>
        </w:rPr>
        <w:t xml:space="preserve"> № 1</w:t>
      </w:r>
      <w:r>
        <w:rPr>
          <w:color w:val="000000" w:themeColor="text1"/>
          <w:sz w:val="28"/>
          <w:szCs w:val="28"/>
        </w:rPr>
        <w:t>7- 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№ 19-НС </w:t>
      </w:r>
      <w:r w:rsidRPr="00623CA5">
        <w:rPr>
          <w:color w:val="000000" w:themeColor="text1"/>
          <w:sz w:val="28"/>
          <w:szCs w:val="28"/>
        </w:rPr>
        <w:t>от 1</w:t>
      </w:r>
      <w:r>
        <w:rPr>
          <w:color w:val="000000" w:themeColor="text1"/>
          <w:sz w:val="28"/>
          <w:szCs w:val="28"/>
        </w:rPr>
        <w:t>7</w:t>
      </w:r>
      <w:r w:rsidRPr="00623CA5">
        <w:rPr>
          <w:color w:val="000000" w:themeColor="text1"/>
          <w:sz w:val="28"/>
          <w:szCs w:val="28"/>
        </w:rPr>
        <w:t>.02.2021 г.</w:t>
      </w:r>
      <w:r>
        <w:rPr>
          <w:color w:val="000000" w:themeColor="text1"/>
          <w:sz w:val="28"/>
          <w:szCs w:val="28"/>
        </w:rPr>
        <w:t xml:space="preserve">  и  № 27-НС</w:t>
      </w:r>
      <w:r w:rsidRPr="00623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 18.02.2021  г. </w:t>
      </w:r>
      <w:r w:rsidRPr="00623CA5">
        <w:rPr>
          <w:color w:val="000000" w:themeColor="text1"/>
          <w:sz w:val="28"/>
          <w:szCs w:val="28"/>
        </w:rPr>
        <w:t>на РИК– Монтана,</w:t>
      </w:r>
    </w:p>
    <w:p w:rsidR="00713A2E" w:rsidRPr="008C60FE" w:rsidRDefault="00713A2E" w:rsidP="00713A2E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3A2E" w:rsidRPr="00590598" w:rsidRDefault="00713A2E" w:rsidP="00713A2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1. НАЗНАЧАВА секционни избирателни комисии в община </w:t>
      </w:r>
      <w:r>
        <w:rPr>
          <w:b/>
          <w:color w:val="333333"/>
          <w:sz w:val="28"/>
          <w:szCs w:val="28"/>
        </w:rPr>
        <w:t>МОНТАНА</w:t>
      </w:r>
      <w:r w:rsidRPr="00251718">
        <w:rPr>
          <w:color w:val="000000" w:themeColor="text1"/>
          <w:sz w:val="28"/>
          <w:szCs w:val="28"/>
        </w:rPr>
        <w:t xml:space="preserve">, съгласно предложението на кмета на Община </w:t>
      </w:r>
      <w:r>
        <w:rPr>
          <w:b/>
          <w:color w:val="333333"/>
          <w:sz w:val="28"/>
          <w:szCs w:val="28"/>
        </w:rPr>
        <w:t>МОНТАНА</w:t>
      </w:r>
      <w:r w:rsidRPr="00251718">
        <w:rPr>
          <w:color w:val="000000" w:themeColor="text1"/>
          <w:sz w:val="28"/>
          <w:szCs w:val="28"/>
        </w:rPr>
        <w:t>.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lastRenderedPageBreak/>
        <w:t xml:space="preserve">2. УТВЪРЖДАВА списък на резервните членове на СИК в община </w:t>
      </w:r>
      <w:r>
        <w:rPr>
          <w:b/>
          <w:color w:val="333333"/>
          <w:sz w:val="28"/>
          <w:szCs w:val="28"/>
        </w:rPr>
        <w:t>МОНТАНА</w:t>
      </w:r>
      <w:r w:rsidRPr="00251718">
        <w:rPr>
          <w:color w:val="000000" w:themeColor="text1"/>
          <w:sz w:val="28"/>
          <w:szCs w:val="28"/>
        </w:rPr>
        <w:t>.     </w:t>
      </w:r>
    </w:p>
    <w:p w:rsidR="00713A2E" w:rsidRPr="00251718" w:rsidRDefault="00713A2E" w:rsidP="00713A2E">
      <w:pPr>
        <w:pStyle w:val="a3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  3. ИЗДАВА удостоверения на членовете на СИК в община </w:t>
      </w:r>
      <w:r>
        <w:rPr>
          <w:b/>
          <w:color w:val="333333"/>
          <w:sz w:val="28"/>
          <w:szCs w:val="28"/>
        </w:rPr>
        <w:t>МОНТАНА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A2E" w:rsidRPr="00590598" w:rsidRDefault="00713A2E" w:rsidP="00713A2E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Решението може да се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бжалва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 РИК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13A2E" w:rsidRDefault="00713A2E" w:rsidP="00713A2E">
      <w:pPr>
        <w:pStyle w:val="a3"/>
        <w:shd w:val="clear" w:color="auto" w:fill="FFFFFF"/>
        <w:spacing w:before="0" w:beforeAutospacing="0" w:after="150" w:afterAutospacing="0"/>
      </w:pPr>
      <w:r w:rsidRPr="004C5580">
        <w:rPr>
          <w:color w:val="333333"/>
          <w:sz w:val="28"/>
          <w:szCs w:val="28"/>
        </w:rPr>
        <w:t> </w:t>
      </w:r>
      <w:r>
        <w:t>Решението бе прието единодушно с 15 гласа „за”.</w:t>
      </w:r>
    </w:p>
    <w:p w:rsidR="00713A2E" w:rsidRDefault="00713A2E" w:rsidP="00713A2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bookmarkStart w:id="0" w:name="_GoBack"/>
      <w:bookmarkEnd w:id="0"/>
    </w:p>
    <w:p w:rsidR="00C67FFC" w:rsidRPr="004C5580" w:rsidRDefault="00C67FFC" w:rsidP="00D963D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5580">
        <w:rPr>
          <w:b/>
          <w:sz w:val="28"/>
          <w:szCs w:val="28"/>
        </w:rPr>
        <w:t>ПРЕДСЕДАТЕЛ:</w:t>
      </w:r>
    </w:p>
    <w:p w:rsidR="00C67FFC" w:rsidRPr="004C5580" w:rsidRDefault="00C67FFC" w:rsidP="00C67FFC">
      <w:pPr>
        <w:ind w:right="-12"/>
        <w:jc w:val="both"/>
        <w:rPr>
          <w:sz w:val="28"/>
          <w:szCs w:val="28"/>
        </w:rPr>
      </w:pPr>
      <w:proofErr w:type="spellStart"/>
      <w:r w:rsidRPr="004C5580">
        <w:rPr>
          <w:sz w:val="28"/>
          <w:szCs w:val="28"/>
        </w:rPr>
        <w:t>Пламка</w:t>
      </w:r>
      <w:proofErr w:type="spellEnd"/>
      <w:r w:rsidRPr="004C5580">
        <w:rPr>
          <w:sz w:val="28"/>
          <w:szCs w:val="28"/>
        </w:rPr>
        <w:t xml:space="preserve"> Григорова</w:t>
      </w:r>
    </w:p>
    <w:p w:rsidR="00C67FFC" w:rsidRPr="004C5580" w:rsidRDefault="00C67FFC" w:rsidP="00C67FFC">
      <w:pPr>
        <w:ind w:right="-468"/>
        <w:jc w:val="both"/>
        <w:rPr>
          <w:b/>
          <w:sz w:val="28"/>
          <w:szCs w:val="28"/>
        </w:rPr>
      </w:pPr>
      <w:r w:rsidRPr="004C5580">
        <w:rPr>
          <w:b/>
          <w:sz w:val="28"/>
          <w:szCs w:val="28"/>
        </w:rPr>
        <w:t>СЕКРЕТАР:</w:t>
      </w:r>
    </w:p>
    <w:p w:rsidR="00C67FFC" w:rsidRPr="004C5580" w:rsidRDefault="00C67FFC" w:rsidP="00C67FFC">
      <w:pPr>
        <w:ind w:right="-468"/>
        <w:jc w:val="both"/>
        <w:rPr>
          <w:sz w:val="28"/>
          <w:szCs w:val="28"/>
        </w:rPr>
      </w:pPr>
      <w:r w:rsidRPr="004C5580">
        <w:rPr>
          <w:sz w:val="28"/>
          <w:szCs w:val="28"/>
        </w:rPr>
        <w:t xml:space="preserve">Румен </w:t>
      </w:r>
      <w:proofErr w:type="spellStart"/>
      <w:r w:rsidRPr="004C5580">
        <w:rPr>
          <w:sz w:val="28"/>
          <w:szCs w:val="28"/>
        </w:rPr>
        <w:t>Гоцов</w:t>
      </w:r>
      <w:proofErr w:type="spellEnd"/>
    </w:p>
    <w:p w:rsidR="00C67FFC" w:rsidRPr="00DA4D99" w:rsidRDefault="00C67FFC" w:rsidP="00DA4D9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sectPr w:rsidR="00C67FFC" w:rsidRPr="00DA4D99" w:rsidSect="001F0D74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F8A"/>
    <w:multiLevelType w:val="multilevel"/>
    <w:tmpl w:val="ECA06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42E9D"/>
    <w:multiLevelType w:val="multilevel"/>
    <w:tmpl w:val="079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B1EDF"/>
    <w:multiLevelType w:val="multilevel"/>
    <w:tmpl w:val="288C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13B71"/>
    <w:multiLevelType w:val="multilevel"/>
    <w:tmpl w:val="2A7E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4"/>
    <w:rsid w:val="0000522D"/>
    <w:rsid w:val="00033DE4"/>
    <w:rsid w:val="00127B51"/>
    <w:rsid w:val="001F0D74"/>
    <w:rsid w:val="002C4C55"/>
    <w:rsid w:val="0038001A"/>
    <w:rsid w:val="003B768A"/>
    <w:rsid w:val="004A5B6E"/>
    <w:rsid w:val="004E71C5"/>
    <w:rsid w:val="00505EAE"/>
    <w:rsid w:val="006E1C96"/>
    <w:rsid w:val="00713A2E"/>
    <w:rsid w:val="00731B71"/>
    <w:rsid w:val="00746111"/>
    <w:rsid w:val="00757176"/>
    <w:rsid w:val="007C3821"/>
    <w:rsid w:val="00C67FFC"/>
    <w:rsid w:val="00CF7651"/>
    <w:rsid w:val="00D963D8"/>
    <w:rsid w:val="00DA4D99"/>
    <w:rsid w:val="00DB0294"/>
    <w:rsid w:val="00E42107"/>
    <w:rsid w:val="00EF07BF"/>
    <w:rsid w:val="00F2488D"/>
    <w:rsid w:val="00FB0C28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91B4"/>
  <w15:docId w15:val="{7A6EFE8A-5308-498F-B28A-BA9DF69A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B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0522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67FFC"/>
    <w:rPr>
      <w:i/>
      <w:iCs/>
    </w:rPr>
  </w:style>
  <w:style w:type="paragraph" w:styleId="a8">
    <w:name w:val="List Paragraph"/>
    <w:basedOn w:val="a"/>
    <w:uiPriority w:val="34"/>
    <w:qFormat/>
    <w:rsid w:val="001F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</cp:revision>
  <cp:lastPrinted>2021-02-18T16:41:00Z</cp:lastPrinted>
  <dcterms:created xsi:type="dcterms:W3CDTF">2021-02-26T08:20:00Z</dcterms:created>
  <dcterms:modified xsi:type="dcterms:W3CDTF">2021-02-26T11:37:00Z</dcterms:modified>
</cp:coreProperties>
</file>