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DC" w:rsidRDefault="00FF4DDC" w:rsidP="00FF4DDC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НАРОДНИ ПРЕДСТАВИТЕЛИ НА 26.03.2017 Г. </w:t>
      </w:r>
    </w:p>
    <w:p w:rsidR="00FF4DDC" w:rsidRPr="00940771" w:rsidRDefault="00FF4DDC" w:rsidP="00FF4DDC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FF4DDC" w:rsidRPr="00940771" w:rsidRDefault="00FF4DDC" w:rsidP="00FF4DDC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12 на 25.03.2017 г.1</w:t>
      </w:r>
      <w:r w:rsidRPr="00313612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:00 часа</w:t>
      </w:r>
    </w:p>
    <w:p w:rsidR="00FF4DDC" w:rsidRPr="00940771" w:rsidRDefault="00FF4DDC" w:rsidP="00FF4DDC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                                                                                                                          </w:t>
      </w:r>
    </w:p>
    <w:p w:rsidR="00FF4DDC" w:rsidRPr="00940771" w:rsidRDefault="00FF4DDC" w:rsidP="00FF4DDC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7231"/>
        <w:gridCol w:w="1560"/>
      </w:tblGrid>
      <w:tr w:rsidR="00FF4DDC" w:rsidRPr="00940771" w:rsidTr="006649F6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DC" w:rsidRPr="00940771" w:rsidRDefault="00FF4DDC" w:rsidP="006649F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DC" w:rsidRPr="00940771" w:rsidRDefault="00FF4DDC" w:rsidP="006649F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DC" w:rsidRPr="00940771" w:rsidRDefault="00FF4DDC" w:rsidP="006649F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FF4DDC" w:rsidRPr="00940771" w:rsidTr="006649F6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DC" w:rsidRPr="00912236" w:rsidRDefault="00FF4DDC" w:rsidP="006649F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DC" w:rsidRPr="00FF4DDC" w:rsidRDefault="00FF4DDC" w:rsidP="00FF4DDC">
            <w:pPr>
              <w:shd w:val="clear" w:color="auto" w:fill="FFFFFF"/>
              <w:spacing w:after="15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F4DDC">
              <w:rPr>
                <w:rFonts w:ascii="Verdana" w:hAnsi="Verdana"/>
                <w:sz w:val="20"/>
                <w:szCs w:val="20"/>
              </w:rPr>
              <w:t xml:space="preserve">Проект за решение </w:t>
            </w:r>
            <w:r w:rsidRPr="00FF4DDC"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  <w:t>гласуване на избиратели/гласоподаватели с увредено зрение или със затруднение в придвижването в изборите за Народно събрание на 26 март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DC" w:rsidRPr="00E00233" w:rsidRDefault="00FF4DDC" w:rsidP="006649F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F4DDC" w:rsidRPr="00940771" w:rsidTr="006649F6">
        <w:trPr>
          <w:trHeight w:val="67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C" w:rsidRPr="00940771" w:rsidRDefault="00FF4DDC" w:rsidP="006649F6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C" w:rsidRPr="00FF4DDC" w:rsidRDefault="00FF4DDC" w:rsidP="00FF4DDC">
            <w:pPr>
              <w:shd w:val="clear" w:color="auto" w:fill="FFFFFF"/>
              <w:spacing w:after="150" w:line="240" w:lineRule="auto"/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</w:pPr>
            <w:r w:rsidRPr="00FF4DDC">
              <w:rPr>
                <w:rFonts w:ascii="Verdana" w:hAnsi="Verdana"/>
                <w:sz w:val="20"/>
                <w:szCs w:val="20"/>
              </w:rPr>
              <w:t xml:space="preserve">Проект за решение </w:t>
            </w:r>
            <w:r>
              <w:rPr>
                <w:rFonts w:ascii="Verdana" w:hAnsi="Verdana"/>
                <w:sz w:val="20"/>
                <w:szCs w:val="20"/>
              </w:rPr>
              <w:t xml:space="preserve">съгласно </w:t>
            </w:r>
            <w:r w:rsidRPr="00FF4DDC"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  <w:t>протоколно решение на ЦИК от 24.03.2017г. относно едновременна регистрация на лице като член на СИК и застъпник в изборите за Народно събрание на 26 март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C" w:rsidRPr="00940771" w:rsidRDefault="00FF4DDC" w:rsidP="006649F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F4DDC" w:rsidRPr="00940771" w:rsidTr="006649F6">
        <w:trPr>
          <w:trHeight w:val="67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C" w:rsidRPr="00940771" w:rsidRDefault="00FF4DDC" w:rsidP="006649F6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C" w:rsidRPr="00510AF7" w:rsidRDefault="005A65EC" w:rsidP="006649F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682D">
              <w:rPr>
                <w:rFonts w:ascii="Verdana" w:hAnsi="Verdana"/>
                <w:sz w:val="20"/>
                <w:szCs w:val="20"/>
              </w:rPr>
              <w:t xml:space="preserve">Проект за решение за </w:t>
            </w:r>
            <w:r w:rsidRPr="00FA682D">
              <w:rPr>
                <w:rFonts w:ascii="Verdana" w:hAnsi="Verdana" w:cs="Helvetica"/>
                <w:color w:val="333333"/>
                <w:sz w:val="20"/>
                <w:szCs w:val="20"/>
              </w:rPr>
              <w:t>промяна в състав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и</w:t>
            </w:r>
            <w:r w:rsidRPr="00FA682D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на СИК.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C" w:rsidRDefault="00FF4DDC" w:rsidP="006649F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F4DDC" w:rsidRPr="00940771" w:rsidTr="00B5613F">
        <w:trPr>
          <w:trHeight w:val="67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C" w:rsidRPr="00940771" w:rsidRDefault="00FF4DDC" w:rsidP="00FF4DDC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DC" w:rsidRPr="00FA682D" w:rsidRDefault="005A65EC" w:rsidP="00FF4DD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решение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A682D">
              <w:rPr>
                <w:rFonts w:ascii="Verdana" w:hAnsi="Verdana"/>
                <w:sz w:val="20"/>
                <w:szCs w:val="20"/>
                <w:lang w:val="bg-BG"/>
              </w:rPr>
              <w:t>вписване в Публичния списък на упълномощените представители на партиите, коалициите или инициативните комитети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от Коалиция Обединени Патриоти.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C" w:rsidRDefault="00FF4DDC" w:rsidP="00FF4D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F4DDC" w:rsidRPr="00940771" w:rsidTr="006649F6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DC" w:rsidRPr="00940771" w:rsidRDefault="00FF4DDC" w:rsidP="00FF4DDC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C" w:rsidRPr="00FA682D" w:rsidRDefault="00FF4DDC" w:rsidP="00FF4DD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lang w:val="bg-BG"/>
              </w:rPr>
            </w:pP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решение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A682D">
              <w:rPr>
                <w:rFonts w:ascii="Verdana" w:hAnsi="Verdana"/>
                <w:sz w:val="20"/>
                <w:szCs w:val="20"/>
                <w:lang w:val="bg-BG"/>
              </w:rPr>
              <w:t>вписване в Публичния списък на упълномощените представители на партиите, коалициите или инициативните комитети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от </w:t>
            </w:r>
            <w:r w:rsidR="005A65EC">
              <w:rPr>
                <w:rFonts w:ascii="Verdana" w:hAnsi="Verdana"/>
                <w:sz w:val="20"/>
                <w:szCs w:val="20"/>
                <w:lang w:val="bg-BG"/>
              </w:rPr>
              <w:t>ПП „ДПС“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DC" w:rsidRPr="00940771" w:rsidRDefault="00FF4DDC" w:rsidP="00FF4D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F4DDC" w:rsidRPr="00940771" w:rsidTr="006649F6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DC" w:rsidRDefault="00FF4DDC" w:rsidP="00FF4DDC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C" w:rsidRPr="005A65EC" w:rsidRDefault="005A65EC" w:rsidP="00FF4DDC">
            <w:pPr>
              <w:rPr>
                <w:rFonts w:ascii="Verdana" w:hAnsi="Verdana" w:cs="Helvetica"/>
                <w:sz w:val="20"/>
                <w:szCs w:val="20"/>
              </w:rPr>
            </w:pPr>
            <w:r w:rsidRPr="005A65EC">
              <w:rPr>
                <w:rFonts w:ascii="Verdana" w:hAnsi="Verdana"/>
                <w:sz w:val="20"/>
                <w:szCs w:val="20"/>
              </w:rPr>
              <w:t>Проект за решение за вписване в Публичния списък на упълномощените представители на партиите, коалициите или инициативните комитети от КП „Движение Да България“.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DC" w:rsidRDefault="00FF4DDC" w:rsidP="00FF4D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F4DDC" w:rsidRPr="00940771" w:rsidTr="006649F6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DC" w:rsidRDefault="00FF4DDC" w:rsidP="00FF4DDC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C" w:rsidRPr="00FA682D" w:rsidRDefault="005A65EC" w:rsidP="00FF4DD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lang w:val="bg-BG"/>
              </w:rPr>
            </w:pPr>
            <w:proofErr w:type="spellStart"/>
            <w:r w:rsidRPr="005A65EC"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 w:rsidRPr="005A65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A65EC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5A65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A65EC">
              <w:rPr>
                <w:rFonts w:ascii="Verdana" w:hAnsi="Verdana"/>
                <w:sz w:val="20"/>
                <w:szCs w:val="20"/>
              </w:rPr>
              <w:t>решение</w:t>
            </w:r>
            <w:proofErr w:type="spellEnd"/>
            <w:r w:rsidRPr="005A65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A65EC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5A65E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65EC">
              <w:rPr>
                <w:rFonts w:ascii="Verdana" w:hAnsi="Verdana"/>
                <w:sz w:val="20"/>
                <w:szCs w:val="20"/>
                <w:lang w:val="bg-BG"/>
              </w:rPr>
              <w:t xml:space="preserve">вписване в Публичния списък на упълномощените представители на партиите, коалициите или инициативните комитети от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Pr="005A65EC">
              <w:rPr>
                <w:rFonts w:ascii="Verdana" w:hAnsi="Verdana"/>
                <w:sz w:val="20"/>
                <w:szCs w:val="20"/>
              </w:rPr>
              <w:t>П „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ГЕРБ</w:t>
            </w:r>
            <w:r w:rsidRPr="005A65EC">
              <w:rPr>
                <w:rFonts w:ascii="Verdana" w:hAnsi="Verdana"/>
                <w:sz w:val="20"/>
                <w:szCs w:val="20"/>
              </w:rPr>
              <w:t>“.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DC" w:rsidRDefault="00FF4DDC" w:rsidP="00FF4D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228A3" w:rsidRPr="00940771" w:rsidTr="006649F6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3" w:rsidRDefault="009228A3" w:rsidP="00FF4DDC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3" w:rsidRPr="009228A3" w:rsidRDefault="009228A3" w:rsidP="00FF4DD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Разни.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A3" w:rsidRDefault="009228A3" w:rsidP="00FF4D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  <w:bookmarkStart w:id="0" w:name="_GoBack"/>
            <w:bookmarkEnd w:id="0"/>
          </w:p>
        </w:tc>
      </w:tr>
    </w:tbl>
    <w:p w:rsidR="00FF4DDC" w:rsidRDefault="00FF4DDC" w:rsidP="00FF4DDC"/>
    <w:p w:rsidR="00FF4DDC" w:rsidRDefault="00FF4DDC" w:rsidP="00FF4DDC"/>
    <w:p w:rsidR="00FF4DDC" w:rsidRDefault="00FF4DDC" w:rsidP="00FF4DDC"/>
    <w:p w:rsidR="004560FB" w:rsidRDefault="004560FB"/>
    <w:sectPr w:rsidR="004560FB" w:rsidSect="003A08A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D1B28"/>
    <w:multiLevelType w:val="hybridMultilevel"/>
    <w:tmpl w:val="2528D9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DC"/>
    <w:rsid w:val="004560FB"/>
    <w:rsid w:val="005A65EC"/>
    <w:rsid w:val="00882827"/>
    <w:rsid w:val="009228A3"/>
    <w:rsid w:val="00C27840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A101"/>
  <w15:chartTrackingRefBased/>
  <w15:docId w15:val="{99BAF06A-73AD-4D6B-B221-A4A0D366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4DD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DDC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dcterms:created xsi:type="dcterms:W3CDTF">2017-03-25T15:10:00Z</dcterms:created>
  <dcterms:modified xsi:type="dcterms:W3CDTF">2017-03-25T16:05:00Z</dcterms:modified>
</cp:coreProperties>
</file>