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06F" w:rsidRPr="00A70CBF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2E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6383D" w:rsidRPr="002C2EB9">
        <w:rPr>
          <w:rFonts w:ascii="Times New Roman" w:hAnsi="Times New Roman" w:cs="Times New Roman"/>
          <w:b/>
          <w:sz w:val="24"/>
          <w:szCs w:val="24"/>
          <w:u w:val="single"/>
        </w:rPr>
        <w:t>РАЙОН</w:t>
      </w:r>
      <w:r w:rsidR="00B6383D" w:rsidRPr="00A70CBF">
        <w:rPr>
          <w:rFonts w:ascii="Times New Roman" w:hAnsi="Times New Roman" w:cs="Times New Roman"/>
          <w:b/>
          <w:sz w:val="24"/>
          <w:szCs w:val="24"/>
          <w:u w:val="single"/>
        </w:rPr>
        <w:t>НА ИЗБИРАТЕЛНА КОМИСИЯ – МОНТАНА</w:t>
      </w:r>
    </w:p>
    <w:p w:rsidR="00A7306F" w:rsidRPr="00A70CBF" w:rsidRDefault="008212D5" w:rsidP="00340C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4774F" w:rsidRPr="00A70CBF">
        <w:rPr>
          <w:rFonts w:ascii="Times New Roman" w:hAnsi="Times New Roman" w:cs="Times New Roman"/>
          <w:b/>
          <w:sz w:val="24"/>
          <w:szCs w:val="24"/>
        </w:rPr>
        <w:t>16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/</w:t>
      </w:r>
      <w:r w:rsidR="00B4774F" w:rsidRPr="00A70CBF">
        <w:rPr>
          <w:rFonts w:ascii="Times New Roman" w:hAnsi="Times New Roman" w:cs="Times New Roman"/>
          <w:b/>
          <w:sz w:val="24"/>
          <w:szCs w:val="24"/>
        </w:rPr>
        <w:t>20</w:t>
      </w:r>
      <w:r w:rsidR="00C872CF" w:rsidRPr="00A70CBF">
        <w:rPr>
          <w:rFonts w:ascii="Times New Roman" w:hAnsi="Times New Roman" w:cs="Times New Roman"/>
          <w:b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616BC4" w:rsidRPr="00A70CBF">
        <w:rPr>
          <w:rFonts w:ascii="Times New Roman" w:hAnsi="Times New Roman" w:cs="Times New Roman"/>
          <w:b/>
          <w:sz w:val="24"/>
          <w:szCs w:val="24"/>
        </w:rPr>
        <w:t>.202</w:t>
      </w:r>
      <w:r w:rsidR="00B6383D" w:rsidRPr="00A70CBF">
        <w:rPr>
          <w:rFonts w:ascii="Times New Roman" w:hAnsi="Times New Roman" w:cs="Times New Roman"/>
          <w:b/>
          <w:sz w:val="24"/>
          <w:szCs w:val="24"/>
        </w:rPr>
        <w:t>4</w:t>
      </w:r>
    </w:p>
    <w:p w:rsidR="00A7306F" w:rsidRPr="00A70CBF" w:rsidRDefault="00A7306F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B4774F" w:rsidRPr="00A70CBF">
        <w:rPr>
          <w:rFonts w:ascii="Times New Roman" w:hAnsi="Times New Roman" w:cs="Times New Roman"/>
          <w:sz w:val="24"/>
          <w:szCs w:val="24"/>
        </w:rPr>
        <w:t>20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6383D" w:rsidRPr="00A70CBF">
        <w:rPr>
          <w:rFonts w:ascii="Times New Roman" w:hAnsi="Times New Roman" w:cs="Times New Roman"/>
          <w:sz w:val="24"/>
          <w:szCs w:val="24"/>
        </w:rPr>
        <w:t>.2024</w:t>
      </w:r>
      <w:r w:rsidR="00E27D1F" w:rsidRPr="00A70CBF">
        <w:rPr>
          <w:rFonts w:ascii="Times New Roman" w:hAnsi="Times New Roman" w:cs="Times New Roman"/>
          <w:sz w:val="24"/>
          <w:szCs w:val="24"/>
        </w:rPr>
        <w:t xml:space="preserve"> г. в </w:t>
      </w:r>
      <w:r w:rsidR="005E54C1" w:rsidRPr="00A70CBF">
        <w:rPr>
          <w:rFonts w:ascii="Times New Roman" w:hAnsi="Times New Roman" w:cs="Times New Roman"/>
          <w:sz w:val="24"/>
          <w:szCs w:val="24"/>
        </w:rPr>
        <w:t>17</w:t>
      </w:r>
      <w:r w:rsidR="00547645" w:rsidRPr="00A70CBF">
        <w:rPr>
          <w:rFonts w:ascii="Times New Roman" w:hAnsi="Times New Roman" w:cs="Times New Roman"/>
          <w:sz w:val="24"/>
          <w:szCs w:val="24"/>
        </w:rPr>
        <w:t>:</w:t>
      </w:r>
      <w:r w:rsidR="00B6383D" w:rsidRPr="00A70CBF">
        <w:rPr>
          <w:rFonts w:ascii="Times New Roman" w:hAnsi="Times New Roman" w:cs="Times New Roman"/>
          <w:sz w:val="24"/>
          <w:szCs w:val="24"/>
        </w:rPr>
        <w:t>00 часа, в гр. Монтана,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проведе заседание.</w:t>
      </w:r>
      <w:r w:rsidR="00E86A3A" w:rsidRPr="00A70CBF">
        <w:rPr>
          <w:rFonts w:ascii="Times New Roman" w:hAnsi="Times New Roman" w:cs="Times New Roman"/>
          <w:sz w:val="24"/>
          <w:szCs w:val="24"/>
        </w:rPr>
        <w:t xml:space="preserve">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>него присъства целия състав на РИК – Монтана, а именно:</w:t>
      </w: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8"/>
        <w:gridCol w:w="5250"/>
      </w:tblGrid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Пламка Христова Григорова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 Замфирова Димитрова</w:t>
            </w:r>
          </w:p>
        </w:tc>
      </w:tr>
      <w:tr w:rsidR="002C2EB9" w:rsidRPr="00A70CBF" w:rsidTr="00E4565C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6383D" w:rsidRPr="00A70CBF" w:rsidRDefault="00E4565C" w:rsidP="00E4565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Росен Валентинов Крумов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Камелия Александрова Илиева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Петров Конов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Димитров Гоцов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Илиева Димитрова-Николова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Надя Александрова Ангелова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F02AE" w:rsidRPr="00A70CBF" w:rsidRDefault="00AF02AE" w:rsidP="00AF02AE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Петрова Кирилова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Петко Кирилов Петков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Антоанета Иванова </w:t>
            </w:r>
            <w:proofErr w:type="spellStart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Коцина</w:t>
            </w:r>
            <w:proofErr w:type="spellEnd"/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Даниела </w:t>
            </w:r>
            <w:proofErr w:type="spellStart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Вескова</w:t>
            </w:r>
            <w:proofErr w:type="spellEnd"/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Николаева</w:t>
            </w:r>
          </w:p>
        </w:tc>
      </w:tr>
      <w:tr w:rsidR="002C2EB9" w:rsidRPr="00A70CBF" w:rsidTr="00B6383D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52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383D" w:rsidRPr="00A70CBF" w:rsidRDefault="00B6383D" w:rsidP="00B63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 Замфиров Илиев</w:t>
            </w:r>
          </w:p>
        </w:tc>
      </w:tr>
    </w:tbl>
    <w:p w:rsidR="00B6383D" w:rsidRPr="00A70CBF" w:rsidRDefault="00A36B73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Налице са изискванията на чл. 70, ал. 1 и ал. 2 от ИК, за законно провеждане на заседанието на РИК – Монтана.</w:t>
      </w:r>
    </w:p>
    <w:p w:rsidR="00015636" w:rsidRPr="00A70CBF" w:rsidRDefault="007A3AC5" w:rsidP="00B525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B6383D" w:rsidRPr="00A70CBF">
        <w:rPr>
          <w:rFonts w:ascii="Times New Roman" w:hAnsi="Times New Roman" w:cs="Times New Roman"/>
          <w:sz w:val="24"/>
          <w:szCs w:val="24"/>
        </w:rPr>
        <w:t xml:space="preserve">РИК – </w:t>
      </w:r>
      <w:r w:rsidR="00B6383D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  <w:r w:rsidRPr="00A70CBF">
        <w:rPr>
          <w:rFonts w:ascii="Times New Roman" w:hAnsi="Times New Roman" w:cs="Times New Roman"/>
          <w:sz w:val="24"/>
          <w:szCs w:val="24"/>
        </w:rPr>
        <w:t xml:space="preserve">, откри заседанието. </w:t>
      </w:r>
      <w:r w:rsidR="00FA35C6" w:rsidRPr="00A70CBF">
        <w:rPr>
          <w:rFonts w:ascii="Times New Roman" w:hAnsi="Times New Roman" w:cs="Times New Roman"/>
          <w:sz w:val="24"/>
          <w:szCs w:val="24"/>
        </w:rPr>
        <w:t>П</w:t>
      </w:r>
      <w:r w:rsidRPr="00A70CBF">
        <w:rPr>
          <w:rFonts w:ascii="Times New Roman" w:hAnsi="Times New Roman" w:cs="Times New Roman"/>
          <w:sz w:val="24"/>
          <w:szCs w:val="24"/>
        </w:rPr>
        <w:t>р</w:t>
      </w:r>
      <w:r w:rsidR="00B6383D" w:rsidRPr="00A70CBF">
        <w:rPr>
          <w:rFonts w:ascii="Times New Roman" w:hAnsi="Times New Roman" w:cs="Times New Roman"/>
          <w:sz w:val="24"/>
          <w:szCs w:val="24"/>
        </w:rPr>
        <w:t>очете проекта за дневен ред на Р</w:t>
      </w:r>
      <w:r w:rsidRPr="00A70CBF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A70CBF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9E2022" w:rsidP="00A70CB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C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Допълнение на Решение № 64-ЕП/НС от 09.05.2024 г. </w:t>
            </w:r>
          </w:p>
        </w:tc>
      </w:tr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3D1DA9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A70CBF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 w:rsidRPr="00A70CBF">
              <w:rPr>
                <w:b/>
                <w:color w:val="333333"/>
                <w:lang w:val="en-US" w:eastAsia="en-US"/>
              </w:rPr>
              <w:t>Определяне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отговорници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по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общини</w:t>
            </w:r>
            <w:proofErr w:type="spellEnd"/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576EE4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proofErr w:type="spellStart"/>
            <w:r w:rsidRPr="00A70CBF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образци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указателни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табла</w:t>
            </w:r>
            <w:proofErr w:type="spellEnd"/>
            <w:r w:rsidRPr="00A70CBF">
              <w:rPr>
                <w:b/>
                <w:color w:val="333333"/>
                <w:lang w:eastAsia="en-US"/>
              </w:rPr>
              <w:t xml:space="preserve"> и табели</w:t>
            </w:r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за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СИК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при</w:t>
            </w:r>
            <w:proofErr w:type="spellEnd"/>
            <w:r w:rsidRPr="00A70CBF">
              <w:rPr>
                <w:color w:val="333333"/>
                <w:lang w:val="en-US" w:eastAsia="en-US"/>
              </w:rPr>
              <w:t xml:space="preserve"> </w:t>
            </w:r>
            <w:r w:rsidRPr="00A70CBF">
              <w:rPr>
                <w:b/>
                <w:bCs/>
                <w:color w:val="333333"/>
                <w:shd w:val="clear" w:color="auto" w:fill="FFFFFF"/>
              </w:rPr>
              <w:t xml:space="preserve">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r w:rsidRPr="00A70C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Георги Дамяново, от квотата от партия</w:t>
            </w:r>
            <w:r w:rsidRPr="00A70C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9E20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C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Вълчедръм, от квотата от партия</w:t>
            </w:r>
            <w:r w:rsidRPr="00A70C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2C2EB9" w:rsidRPr="00A70CBF" w:rsidTr="00171BBD">
        <w:trPr>
          <w:trHeight w:val="558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1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8D382F" w:rsidRPr="00A70CBF" w:rsidRDefault="008D382F" w:rsidP="008D382F">
      <w:pPr>
        <w:pStyle w:val="a3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След коет</w:t>
      </w:r>
      <w:r w:rsidR="00A36B73" w:rsidRPr="00A70CBF">
        <w:rPr>
          <w:rFonts w:ascii="Times New Roman" w:hAnsi="Times New Roman" w:cs="Times New Roman"/>
          <w:sz w:val="24"/>
          <w:szCs w:val="24"/>
        </w:rPr>
        <w:t>о председателят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даде думата на присъстващите да се изкажат относно дневния ред, имат ли забележки. Такив</w:t>
      </w:r>
      <w:r w:rsidR="00A36B73" w:rsidRPr="00A70CBF">
        <w:rPr>
          <w:rFonts w:ascii="Times New Roman" w:hAnsi="Times New Roman" w:cs="Times New Roman"/>
          <w:sz w:val="24"/>
          <w:szCs w:val="24"/>
        </w:rPr>
        <w:t>а нямаше. Прикани членовете на РИК – Монтана</w:t>
      </w:r>
      <w:r w:rsidRPr="00A70CBF">
        <w:rPr>
          <w:rFonts w:ascii="Times New Roman" w:hAnsi="Times New Roman" w:cs="Times New Roman"/>
          <w:sz w:val="24"/>
          <w:szCs w:val="24"/>
        </w:rPr>
        <w:t xml:space="preserve"> да гласуват поименно и явно относно дневния ред на заседанието.</w:t>
      </w:r>
    </w:p>
    <w:p w:rsidR="008D382F" w:rsidRPr="00A70CBF" w:rsidRDefault="00A36B73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РАЙОННА ИЗБИРАТЕЛНА КОМИСИЯ МОНТАНА, </w:t>
      </w:r>
      <w:r w:rsidR="007509D1" w:rsidRPr="00A70CBF">
        <w:rPr>
          <w:rFonts w:ascii="Times New Roman" w:hAnsi="Times New Roman" w:cs="Times New Roman"/>
          <w:sz w:val="24"/>
          <w:szCs w:val="24"/>
        </w:rPr>
        <w:t>поименно и</w:t>
      </w:r>
      <w:r w:rsidR="00E800EE" w:rsidRPr="00A70CBF">
        <w:rPr>
          <w:rFonts w:ascii="Times New Roman" w:hAnsi="Times New Roman" w:cs="Times New Roman"/>
          <w:sz w:val="24"/>
          <w:szCs w:val="24"/>
        </w:rPr>
        <w:t xml:space="preserve"> единодушно</w:t>
      </w:r>
    </w:p>
    <w:p w:rsidR="00E800EE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РЕШИ:</w:t>
      </w:r>
      <w:r w:rsidR="00CF63AF" w:rsidRPr="00A70C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62C90" w:rsidRPr="00A70CBF" w:rsidRDefault="00E800EE" w:rsidP="00E800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ПРИЕМА проекта за дневен ред на </w:t>
      </w:r>
      <w:r w:rsidR="00B4774F" w:rsidRPr="00A70CBF">
        <w:rPr>
          <w:rFonts w:ascii="Times New Roman" w:hAnsi="Times New Roman" w:cs="Times New Roman"/>
          <w:sz w:val="24"/>
          <w:szCs w:val="24"/>
        </w:rPr>
        <w:t>20</w:t>
      </w:r>
      <w:r w:rsidR="00C872CF" w:rsidRPr="00A70CBF">
        <w:rPr>
          <w:rFonts w:ascii="Times New Roman" w:hAnsi="Times New Roman" w:cs="Times New Roman"/>
          <w:sz w:val="24"/>
          <w:szCs w:val="24"/>
        </w:rPr>
        <w:t>.0</w:t>
      </w:r>
      <w:r w:rsidR="00C872CF" w:rsidRPr="00A70CB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A36B73" w:rsidRPr="00A70CBF">
        <w:rPr>
          <w:rFonts w:ascii="Times New Roman" w:hAnsi="Times New Roman" w:cs="Times New Roman"/>
          <w:sz w:val="24"/>
          <w:szCs w:val="24"/>
        </w:rPr>
        <w:t>.2024</w:t>
      </w:r>
      <w:r w:rsidRPr="00A70CBF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tbl>
      <w:tblPr>
        <w:tblpPr w:leftFromText="141" w:rightFromText="141" w:vertAnchor="text" w:horzAnchor="margin" w:tblpX="-10" w:tblpY="7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7790"/>
      </w:tblGrid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762C90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9E2022" w:rsidP="00A70CBF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0C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 xml:space="preserve">Допълнение на Решение № 64-ЕП/НС от 09.05.2024 г. </w:t>
            </w:r>
          </w:p>
        </w:tc>
      </w:tr>
      <w:tr w:rsidR="002C2EB9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3D1DA9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DA9" w:rsidRPr="00A70CBF" w:rsidRDefault="009E2022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</w:pPr>
            <w:proofErr w:type="spellStart"/>
            <w:r w:rsidRPr="00A70CBF">
              <w:rPr>
                <w:b/>
                <w:color w:val="333333"/>
                <w:lang w:val="en-US" w:eastAsia="en-US"/>
              </w:rPr>
              <w:t>Определяне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отговорници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по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общини</w:t>
            </w:r>
            <w:proofErr w:type="spellEnd"/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AF02AE">
            <w:pPr>
              <w:pStyle w:val="a4"/>
              <w:shd w:val="clear" w:color="auto" w:fill="FFFFFF"/>
              <w:spacing w:before="0" w:beforeAutospacing="0" w:after="150" w:afterAutospacing="0"/>
              <w:jc w:val="both"/>
              <w:rPr>
                <w:b/>
                <w:color w:val="333333"/>
                <w:lang w:val="en-US" w:eastAsia="en-US"/>
              </w:rPr>
            </w:pPr>
            <w:proofErr w:type="spellStart"/>
            <w:r w:rsidRPr="00A70CBF">
              <w:rPr>
                <w:b/>
                <w:color w:val="333333"/>
                <w:lang w:val="en-US" w:eastAsia="en-US"/>
              </w:rPr>
              <w:t>Утвърждаване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образци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на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указателни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табла</w:t>
            </w:r>
            <w:proofErr w:type="spellEnd"/>
            <w:r w:rsidRPr="00A70CBF">
              <w:rPr>
                <w:b/>
                <w:color w:val="333333"/>
                <w:lang w:eastAsia="en-US"/>
              </w:rPr>
              <w:t xml:space="preserve"> и табели</w:t>
            </w:r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за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СИК</w:t>
            </w:r>
            <w:proofErr w:type="spellEnd"/>
            <w:r w:rsidRPr="00A70CBF">
              <w:rPr>
                <w:b/>
                <w:color w:val="333333"/>
                <w:lang w:val="en-US" w:eastAsia="en-US"/>
              </w:rPr>
              <w:t xml:space="preserve"> </w:t>
            </w:r>
            <w:proofErr w:type="spellStart"/>
            <w:r w:rsidRPr="00A70CBF">
              <w:rPr>
                <w:b/>
                <w:color w:val="333333"/>
                <w:lang w:val="en-US" w:eastAsia="en-US"/>
              </w:rPr>
              <w:t>при</w:t>
            </w:r>
            <w:proofErr w:type="spellEnd"/>
            <w:r w:rsidRPr="00A70CBF">
              <w:rPr>
                <w:color w:val="333333"/>
                <w:lang w:val="en-US" w:eastAsia="en-US"/>
              </w:rPr>
              <w:t xml:space="preserve"> </w:t>
            </w:r>
            <w:r w:rsidRPr="00A70CBF">
              <w:rPr>
                <w:b/>
                <w:bCs/>
                <w:color w:val="333333"/>
                <w:shd w:val="clear" w:color="auto" w:fill="FFFFFF"/>
              </w:rPr>
              <w:t xml:space="preserve"> произвеждане на изборите за членове на Европейския парламент от Република България и за народни представители на 9 юни 2024 г. 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A70C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</w:pPr>
            <w:r w:rsidRPr="00A70C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Георги Дамяново, от квотата от партия</w:t>
            </w:r>
            <w:r w:rsidRPr="00A70C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9E2022" w:rsidRPr="00A70CBF" w:rsidTr="00171BBD">
        <w:trPr>
          <w:trHeight w:val="589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BA6F39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22" w:rsidRPr="00A70CBF" w:rsidRDefault="009E2022" w:rsidP="009E202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70CB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Промяна в състава на секционни избирателни комисии, назначени в община Вълчедръм, от квотата от партия</w:t>
            </w:r>
            <w:r w:rsidRPr="00A70C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„Движение за права и свободи“.</w:t>
            </w:r>
          </w:p>
        </w:tc>
      </w:tr>
      <w:tr w:rsidR="002C2EB9" w:rsidRPr="00A70CBF" w:rsidTr="00171BBD">
        <w:trPr>
          <w:trHeight w:val="55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9E2022" w:rsidP="009B3AB7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6</w:t>
            </w:r>
            <w:r w:rsidR="009B3AB7" w:rsidRPr="00A70CB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90" w:rsidRPr="00A70CBF" w:rsidRDefault="009B3AB7" w:rsidP="00C30D3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7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Разни.</w:t>
            </w:r>
          </w:p>
        </w:tc>
      </w:tr>
    </w:tbl>
    <w:p w:rsidR="00906090" w:rsidRPr="00A70CBF" w:rsidRDefault="00906090" w:rsidP="0090609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C90" w:rsidRPr="00A70CBF" w:rsidRDefault="00906090" w:rsidP="0071000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745089" w:rsidRPr="00A70CBF" w:rsidRDefault="00745089" w:rsidP="00745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961E3E" w:rsidRPr="00A70CBF">
        <w:rPr>
          <w:rFonts w:ascii="Times New Roman" w:hAnsi="Times New Roman" w:cs="Times New Roman"/>
          <w:sz w:val="24"/>
          <w:szCs w:val="24"/>
        </w:rPr>
        <w:t>С</w:t>
      </w:r>
      <w:r w:rsidRPr="00A70CBF">
        <w:rPr>
          <w:rFonts w:ascii="Times New Roman" w:hAnsi="Times New Roman" w:cs="Times New Roman"/>
          <w:sz w:val="24"/>
          <w:szCs w:val="24"/>
        </w:rPr>
        <w:t xml:space="preserve">лед което Председателят на РИК – Монтана премина </w:t>
      </w:r>
      <w:r w:rsidRPr="00A70CBF">
        <w:rPr>
          <w:rFonts w:ascii="Times New Roman" w:hAnsi="Times New Roman" w:cs="Times New Roman"/>
          <w:b/>
          <w:sz w:val="24"/>
          <w:szCs w:val="24"/>
        </w:rPr>
        <w:t>към т.1 от</w:t>
      </w:r>
      <w:r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Pr="00A70CBF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Pr="00A70CBF">
        <w:rPr>
          <w:rFonts w:ascii="Times New Roman" w:hAnsi="Times New Roman" w:cs="Times New Roman"/>
          <w:sz w:val="24"/>
          <w:szCs w:val="24"/>
        </w:rPr>
        <w:t>.</w:t>
      </w:r>
    </w:p>
    <w:p w:rsidR="00484940" w:rsidRPr="00A70CBF" w:rsidRDefault="00484940" w:rsidP="00484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45089"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т. 14 от Решение № 3265- ЕП/НС от 08.05.2024 г. относно </w:t>
      </w:r>
      <w:r w:rsidRPr="00A7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осъществяване на контрол при отпечатването на хартиените бюлетини за гласуване в изборите за членове на Европейския парламент от Република България и за народни представители на 9 юни 2024 г., всяка Районна избирателна комисия 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следва  да </w:t>
      </w:r>
      <w:r w:rsidRPr="00A7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упълномощи двама членове на РИК, предложени от различни партии и коалиции,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които да получат бюлетините за изборния район и да подпишат приемателните протоколи,   а с писмо изх. № ЦИК- ЕПНС-10-343 от 09.05.2024 г. Централната избирателна комисия  е уведомила  районните избирателни комисии, че упълномощените представители от РИК следва да получат и ролките със специализирана хартия за машинно гласуване.    </w:t>
      </w:r>
    </w:p>
    <w:p w:rsidR="00745089" w:rsidRPr="00A70CBF" w:rsidRDefault="00484940" w:rsidP="00745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 72, ал. 1, т. 1 и т. 13 от Изборния кодекс и Решение № 64-ЕП/НС от 09.05.202</w:t>
      </w:r>
      <w:r w:rsidR="00745089"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 г.,</w:t>
      </w:r>
      <w:r w:rsidR="00745089"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РАЙОННА ИЗБИРАТЕЛНА КОМИСИЯ МОНТАНА</w:t>
      </w:r>
      <w:r w:rsidR="00745089" w:rsidRPr="00A70CB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="00745089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45089"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484940" w:rsidRPr="00A70CBF" w:rsidRDefault="00484940" w:rsidP="00484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84940" w:rsidRPr="00A70CBF" w:rsidRDefault="00484940" w:rsidP="00484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  <w:r w:rsidR="00745089" w:rsidRPr="00A70CB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78</w:t>
      </w:r>
    </w:p>
    <w:p w:rsidR="00576EE4" w:rsidRPr="00A70CBF" w:rsidRDefault="00745089" w:rsidP="0074508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  </w:t>
      </w:r>
      <w:r w:rsidR="00484940" w:rsidRPr="00A70CB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Допълва</w:t>
      </w:r>
      <w:r w:rsidR="00484940"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484940"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64-ЕП/НС от 09.05.2024 г. като след изречението „</w:t>
      </w:r>
      <w:r w:rsidR="00484940" w:rsidRPr="00A7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приемат отпечатаните хартиени бюлетини  от Печатницата на БНБ АД или от друга специализирана печатница под контрола на Министерство на Финансите  за Дванадесети изборен район - Монтана, изборните книжа и материали</w:t>
      </w:r>
      <w:r w:rsidR="00484940"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поставя запетая и добавя „</w:t>
      </w:r>
      <w:r w:rsidR="00484940"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както и да получават ролките със специализирана хартия за машинно гласуване</w:t>
      </w:r>
      <w:r w:rsidR="00484940"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“.</w:t>
      </w:r>
      <w:r w:rsidR="009B3AB7" w:rsidRPr="00A70CB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06C0" w:rsidRPr="00A70CBF" w:rsidRDefault="009B3AB7" w:rsidP="001606C0">
      <w:pPr>
        <w:pStyle w:val="a4"/>
        <w:shd w:val="clear" w:color="auto" w:fill="FFFFFF"/>
        <w:spacing w:before="0" w:beforeAutospacing="0" w:after="150" w:afterAutospacing="0"/>
        <w:jc w:val="both"/>
      </w:pPr>
      <w:r w:rsidRPr="00A70CBF">
        <w:t xml:space="preserve">   Решението да се обяви на таблото на РИК - Монтана, да се публикува в интернет страницата на комисията</w:t>
      </w:r>
      <w:r w:rsidR="00C65A3B" w:rsidRPr="00A70CBF">
        <w:rPr>
          <w:b/>
        </w:rPr>
        <w:t>.</w:t>
      </w:r>
    </w:p>
    <w:p w:rsidR="00E43EA5" w:rsidRPr="00A70CBF" w:rsidRDefault="001606C0" w:rsidP="00200D9C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    </w:t>
      </w:r>
      <w:r w:rsidR="00C65A3B" w:rsidRPr="00A70CBF">
        <w:t xml:space="preserve">   </w:t>
      </w:r>
      <w:r w:rsidR="00C3043A" w:rsidRPr="00A70CBF">
        <w:t>Гласуването протече без да има възражения от състава на комисията.</w:t>
      </w:r>
    </w:p>
    <w:p w:rsidR="003D1DA9" w:rsidRPr="00A70CBF" w:rsidRDefault="003D1DA9" w:rsidP="003D1DA9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A70CBF">
        <w:rPr>
          <w:rFonts w:ascii="Times New Roman" w:hAnsi="Times New Roman" w:cs="Times New Roman"/>
          <w:b/>
          <w:sz w:val="24"/>
          <w:szCs w:val="24"/>
        </w:rPr>
        <w:t>към т.2 от</w:t>
      </w:r>
      <w:r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Pr="00A70CBF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Pr="00A70CBF">
        <w:rPr>
          <w:rFonts w:ascii="Times New Roman" w:hAnsi="Times New Roman" w:cs="Times New Roman"/>
          <w:sz w:val="24"/>
          <w:szCs w:val="24"/>
        </w:rPr>
        <w:t>.</w:t>
      </w:r>
    </w:p>
    <w:p w:rsidR="00945AB6" w:rsidRPr="00A70CBF" w:rsidRDefault="00945AB6" w:rsidP="00945A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 xml:space="preserve">     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чл.72, ал.1, т. 1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  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215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945AB6" w:rsidRPr="00A70CBF" w:rsidRDefault="00945AB6" w:rsidP="00945A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A70CB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79</w:t>
      </w:r>
    </w:p>
    <w:p w:rsidR="00945AB6" w:rsidRPr="00A70CBF" w:rsidRDefault="00945AB6" w:rsidP="00945AB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  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отговорници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общини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отговарящи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подписване</w:t>
      </w:r>
      <w:proofErr w:type="spellEnd"/>
      <w:proofErr w:type="gram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предаване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избирателни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списъци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протокол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предаване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приемане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изборни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книжа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>материали</w:t>
      </w:r>
      <w:proofErr w:type="spellEnd"/>
      <w:r w:rsidRPr="00A70CBF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 </w:t>
      </w:r>
    </w:p>
    <w:p w:rsidR="00945AB6" w:rsidRPr="00A70CBF" w:rsidRDefault="00945AB6" w:rsidP="00945AB6">
      <w:pPr>
        <w:pStyle w:val="a3"/>
        <w:numPr>
          <w:ilvl w:val="0"/>
          <w:numId w:val="27"/>
        </w:numPr>
        <w:shd w:val="clear" w:color="auto" w:fill="FFFFFF"/>
        <w:spacing w:after="150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Илия Замфиров Илиев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</w:t>
      </w:r>
      <w:bookmarkStart w:id="0" w:name="_GoBack"/>
      <w:bookmarkEnd w:id="0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Берковица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Габриела Илиева Димитрова-Николова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Бойчиновци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Петко Кирилов Петков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Брусарци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Румен Димитров Гоцов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Вълчедръм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pStyle w:val="a3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A227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Антоанета Иванова </w:t>
      </w:r>
      <w:proofErr w:type="spellStart"/>
      <w:r w:rsidRPr="001A227F">
        <w:rPr>
          <w:rFonts w:ascii="Times New Roman" w:eastAsia="Times New Roman" w:hAnsi="Times New Roman" w:cs="Times New Roman"/>
          <w:color w:val="333333"/>
          <w:sz w:val="24"/>
          <w:szCs w:val="24"/>
        </w:rPr>
        <w:t>Коцина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Вършец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Цена Замфирова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Димитрова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Георги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Дамяново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Петя Петрова Кирилова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 и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Даниела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Вескова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Николаева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подпишат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Лом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Росен Валентинов Крумов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Медковец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Камелия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Александрова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Илиева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Надя Александрова Ангелова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Чипровци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Определя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Мартин Петров Конов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подпише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протоколите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45AB6" w:rsidRPr="00A70CBF" w:rsidRDefault="00945AB6" w:rsidP="00945AB6">
      <w:pPr>
        <w:shd w:val="clear" w:color="auto" w:fill="FFFFFF"/>
        <w:spacing w:after="150" w:line="240" w:lineRule="auto"/>
        <w:ind w:right="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подлежи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оспорване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чрез</w:t>
      </w:r>
      <w:proofErr w:type="spellEnd"/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тридневен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3D1DA9" w:rsidRPr="00A70CBF" w:rsidRDefault="003D1DA9" w:rsidP="003D1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945AB6" w:rsidRPr="00A70CBF" w:rsidRDefault="00945AB6" w:rsidP="00945AB6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   Гласуването протече без да има възражения от състава на комисията.</w:t>
      </w:r>
    </w:p>
    <w:p w:rsidR="00945AB6" w:rsidRPr="00A70CBF" w:rsidRDefault="00945AB6" w:rsidP="00945AB6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След което Председателят на РИК – Монтана премина </w:t>
      </w:r>
      <w:r w:rsidRPr="00A70CBF">
        <w:rPr>
          <w:rFonts w:ascii="Times New Roman" w:hAnsi="Times New Roman" w:cs="Times New Roman"/>
          <w:b/>
          <w:sz w:val="24"/>
          <w:szCs w:val="24"/>
        </w:rPr>
        <w:t>към т.3 от</w:t>
      </w:r>
      <w:r w:rsidRPr="00A70CBF">
        <w:rPr>
          <w:rFonts w:ascii="Times New Roman" w:hAnsi="Times New Roman" w:cs="Times New Roman"/>
          <w:sz w:val="24"/>
          <w:szCs w:val="24"/>
        </w:rPr>
        <w:t xml:space="preserve"> </w:t>
      </w:r>
      <w:r w:rsidRPr="00A70CBF">
        <w:rPr>
          <w:rFonts w:ascii="Times New Roman" w:hAnsi="Times New Roman" w:cs="Times New Roman"/>
          <w:b/>
          <w:sz w:val="24"/>
          <w:szCs w:val="24"/>
        </w:rPr>
        <w:t>дневния ред</w:t>
      </w:r>
      <w:r w:rsidRPr="00A70CBF">
        <w:rPr>
          <w:rFonts w:ascii="Times New Roman" w:hAnsi="Times New Roman" w:cs="Times New Roman"/>
          <w:sz w:val="24"/>
          <w:szCs w:val="24"/>
        </w:rPr>
        <w:t>.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right="-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72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т. 1,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10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3,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218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 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A7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чл. 352 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кодекс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връзка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3058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-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ЕП/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НС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0.0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.202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г. </w:t>
      </w:r>
      <w:proofErr w:type="spellStart"/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ЦИК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РИК-Монтана</w:t>
      </w:r>
      <w:proofErr w:type="spellEnd"/>
    </w:p>
    <w:p w:rsidR="0044798D" w:rsidRPr="00A70CBF" w:rsidRDefault="0044798D" w:rsidP="00447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 Е Ш И:</w:t>
      </w:r>
      <w:r w:rsidRPr="00A70CBF">
        <w:rPr>
          <w:rFonts w:ascii="Times New Roman" w:eastAsia="Times New Roman" w:hAnsi="Times New Roman" w:cs="Times New Roman"/>
          <w:b/>
          <w:sz w:val="24"/>
          <w:szCs w:val="24"/>
        </w:rPr>
        <w:t xml:space="preserve"> РЕШЕНИЕ 80</w:t>
      </w:r>
    </w:p>
    <w:p w:rsidR="0044798D" w:rsidRPr="00A70CBF" w:rsidRDefault="0044798D" w:rsidP="004479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І. 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Общи</w:t>
      </w:r>
      <w:proofErr w:type="spellEnd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положения</w:t>
      </w:r>
      <w:proofErr w:type="spellEnd"/>
    </w:p>
    <w:p w:rsidR="0044798D" w:rsidRPr="00A70CBF" w:rsidRDefault="0044798D" w:rsidP="0044798D">
      <w:pPr>
        <w:pStyle w:val="a4"/>
        <w:numPr>
          <w:ilvl w:val="0"/>
          <w:numId w:val="28"/>
        </w:numPr>
        <w:shd w:val="clear" w:color="auto" w:fill="FFFFFF"/>
        <w:ind w:right="-113"/>
        <w:jc w:val="both"/>
        <w:rPr>
          <w:color w:val="333333"/>
          <w:lang w:val="en-US" w:eastAsia="en-US"/>
        </w:rPr>
      </w:pPr>
      <w:r w:rsidRPr="00A70CBF">
        <w:rPr>
          <w:bCs/>
          <w:color w:val="333333"/>
          <w:shd w:val="clear" w:color="auto" w:fill="FFFFFF"/>
        </w:rPr>
        <w:t>При произвеждане на изборите за членове на Европейския парламент от Република България и за народни представители на 9 юни 2024 г.</w:t>
      </w:r>
      <w:r w:rsidRPr="00A70CBF">
        <w:rPr>
          <w:b/>
          <w:bCs/>
          <w:color w:val="333333"/>
          <w:shd w:val="clear" w:color="auto" w:fill="FFFFFF"/>
        </w:rPr>
        <w:t> </w:t>
      </w:r>
      <w:proofErr w:type="spellStart"/>
      <w:proofErr w:type="gramStart"/>
      <w:r w:rsidRPr="00A70CBF">
        <w:rPr>
          <w:color w:val="333333"/>
          <w:lang w:val="en-US" w:eastAsia="en-US"/>
        </w:rPr>
        <w:t>се</w:t>
      </w:r>
      <w:proofErr w:type="spellEnd"/>
      <w:proofErr w:type="gram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съставят</w:t>
      </w:r>
      <w:proofErr w:type="spell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информационни</w:t>
      </w:r>
      <w:proofErr w:type="spell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табла</w:t>
      </w:r>
      <w:proofErr w:type="spellEnd"/>
      <w:r w:rsidRPr="00A70CBF">
        <w:rPr>
          <w:color w:val="333333"/>
          <w:lang w:val="en-US" w:eastAsia="en-US"/>
        </w:rPr>
        <w:t xml:space="preserve">. </w:t>
      </w:r>
      <w:proofErr w:type="spellStart"/>
      <w:r w:rsidRPr="00A70CBF">
        <w:rPr>
          <w:color w:val="333333"/>
          <w:lang w:val="en-US" w:eastAsia="en-US"/>
        </w:rPr>
        <w:t>Таблата</w:t>
      </w:r>
      <w:proofErr w:type="spell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се</w:t>
      </w:r>
      <w:proofErr w:type="spell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оформят</w:t>
      </w:r>
      <w:proofErr w:type="spell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от</w:t>
      </w:r>
      <w:proofErr w:type="spell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бял</w:t>
      </w:r>
      <w:proofErr w:type="spellEnd"/>
      <w:r w:rsidRPr="00A70CBF">
        <w:rPr>
          <w:color w:val="333333"/>
          <w:lang w:val="en-US" w:eastAsia="en-US"/>
        </w:rPr>
        <w:t xml:space="preserve"> </w:t>
      </w:r>
      <w:proofErr w:type="spellStart"/>
      <w:r w:rsidRPr="00A70CBF">
        <w:rPr>
          <w:color w:val="333333"/>
          <w:lang w:val="en-US" w:eastAsia="en-US"/>
        </w:rPr>
        <w:t>картон</w:t>
      </w:r>
      <w:proofErr w:type="spellEnd"/>
      <w:r w:rsidRPr="00A70CBF">
        <w:rPr>
          <w:color w:val="333333"/>
          <w:lang w:val="en-US" w:eastAsia="en-US"/>
        </w:rPr>
        <w:t xml:space="preserve"> с </w:t>
      </w:r>
      <w:proofErr w:type="spellStart"/>
      <w:r w:rsidRPr="00A70CBF">
        <w:rPr>
          <w:color w:val="333333"/>
          <w:lang w:val="en-US" w:eastAsia="en-US"/>
        </w:rPr>
        <w:t>грамаж</w:t>
      </w:r>
      <w:proofErr w:type="spellEnd"/>
      <w:r w:rsidRPr="00A70CBF">
        <w:rPr>
          <w:color w:val="333333"/>
          <w:lang w:val="en-US" w:eastAsia="en-US"/>
        </w:rPr>
        <w:t xml:space="preserve"> 200/220 г/м².</w:t>
      </w:r>
    </w:p>
    <w:p w:rsidR="0044798D" w:rsidRPr="00A70CBF" w:rsidRDefault="0044798D" w:rsidP="004479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ІІ. 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Видове</w:t>
      </w:r>
      <w:proofErr w:type="spellEnd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размери</w:t>
      </w:r>
      <w:proofErr w:type="spellEnd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указателни</w:t>
      </w:r>
      <w:proofErr w:type="spellEnd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табели</w:t>
      </w:r>
      <w:proofErr w:type="spellEnd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информационни</w:t>
      </w:r>
      <w:proofErr w:type="spellEnd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табла</w:t>
      </w:r>
      <w:proofErr w:type="spellEnd"/>
    </w:p>
    <w:p w:rsidR="0044798D" w:rsidRPr="00A70CBF" w:rsidRDefault="0044798D" w:rsidP="0044798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Информационни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табла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табели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44798D" w:rsidRPr="00A70CBF" w:rsidRDefault="0044798D" w:rsidP="00447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      2.1.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Всяка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информационни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табла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членове на Европейския парламент от Република България </w:t>
      </w:r>
      <w:proofErr w:type="gram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proofErr w:type="gram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оформя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начин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показващ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предназначението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Таблата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поставят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изборното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помещение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параваните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4798D" w:rsidRPr="00A70CBF" w:rsidRDefault="0044798D" w:rsidP="00447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    2.2.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изборното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помещение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информационни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табла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СИК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минимални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размери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100 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см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широчина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70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см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във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височина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- секционната избирателна комисия обявява всички решения;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- образец от бюлетината за гласуване поотделно за всеки вид избор;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- табло, на което с големи букви се указва начинът на гласуване само със знак „Х“ или „V“, поставен с химикал, пишещ със син цвят;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-  табло, на което с един и същи размер, вид и формат шрифт се изписват имената и номерата на кандидатите по кандидатски листи на партии и коалиции, за всеки вид избор;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-  табла с указания за начина на гласуване с преференция за избрания от него кандидат от избраната листа на партия или коалиция със знак „Х“ или „V“, поставен с химикал, пишещ със син цвят, за изборите за народни представители и за членове на Европейския парламент от Република България;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- телефоните за връзка и подаване на сигнали до РУ на МВР и до дежурния прокурор;</w:t>
      </w:r>
    </w:p>
    <w:p w:rsidR="0044798D" w:rsidRPr="00A70CBF" w:rsidRDefault="0044798D" w:rsidP="0044798D">
      <w:pPr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- телефони за връзка с РИК.</w:t>
      </w:r>
    </w:p>
    <w:p w:rsidR="0044798D" w:rsidRPr="00A70CBF" w:rsidRDefault="0044798D" w:rsidP="00447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2.3. 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параваните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– табло, на което с големи букви се указва начинът на гласуване само със знак „Х“ или „V“, поставен с химикал, пишещ със син цвят;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– табло, на което с един и същи размер, вид и формат шрифт се изписват имената и номерата на кандидатите по кандидатски листи на партии и коалиции, за всеки вид избор;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– табла с указания за начина на гласуване с преференция за избрания от него кандидат от избраната листа на партия или коалиция със знак „Х“ или „V“, поставен с химикал, пишещ със син цвят, за изборите за народни представители и за членове на Европейския парламент от Република България.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2.4. В случай че размерите на таблата са недостатъчни за обявяване на необходимата информация при произвеждане на изборите за членове на Европейския парламент от Република България и за народни представители, СИК оформя допълнително табло или табло с по-големи размери, което да побере информацията.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3. Указателни табели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3.1. На входа на сградата, в която се помещават СИК, се изписват номерата на секциите в сградата, а когато сградата е с повече от един етаж и на етажите има секции, се посочват номерата на секциите и етажът, на който се намират.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3.2. На всеки етаж в сградата се поставят указателни табели с минимални размери в широчина 20 см и 30 см във височина (формат А4) с номерата и местонахождението на секциите на съответния етаж.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3.3. Пред всяка секция се поставя указателна табела с минимални размери в широчина 20 см и 30 см във височина (формат А4), на която се изписва номерът на секцията и отдолу – административните адреси от населеното място, които обхваща секцията.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lastRenderedPageBreak/>
        <w:t xml:space="preserve">3.4. На входа на сградата, в която се помещават СИК, се поставя табела и други </w:t>
      </w:r>
      <w:proofErr w:type="spellStart"/>
      <w:r w:rsidRPr="00A70CBF">
        <w:rPr>
          <w:color w:val="333333"/>
        </w:rPr>
        <w:t>обозначителни</w:t>
      </w:r>
      <w:proofErr w:type="spellEnd"/>
      <w:r w:rsidRPr="00A70CBF">
        <w:rPr>
          <w:color w:val="333333"/>
        </w:rPr>
        <w:t xml:space="preserve"> знаци, които да насочат избирателите с увредено зрение или със затруднения в придвижването към секцията за гласуване на избиратели с увредено зрение или със затруднения в придвижването. Табелата на входа е от бял картон с размери в широчина 50 см и във височина 30 см.</w:t>
      </w:r>
    </w:p>
    <w:p w:rsidR="0044798D" w:rsidRPr="00A70CBF" w:rsidRDefault="0044798D" w:rsidP="0044798D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A70CBF">
        <w:rPr>
          <w:color w:val="333333"/>
        </w:rPr>
        <w:t>3.5. Непосредствено пред определената с решение на РИК секция за гласуване на избиратели с увредено зрение или със затруднения в придвижването се поставя табела с минимални размери в широчина 20 см и 30 см във височина (формат А4), на която се отбелязва допълнителното предназначение на секцията.</w:t>
      </w:r>
    </w:p>
    <w:p w:rsidR="0044798D" w:rsidRPr="00A70CBF" w:rsidRDefault="0044798D" w:rsidP="00447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3.6. 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машинно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видно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място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изборното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помещение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поставя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системна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разписка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електронната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система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машинно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която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съдържа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информация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т.ч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криптографски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идентификатор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текущата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версия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използвания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софтуер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Системната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разписка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разпечатва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електронната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система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машинно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началото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изборния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ден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започване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44798D" w:rsidRPr="00A70CBF" w:rsidRDefault="0044798D" w:rsidP="0044798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4.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Указва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снабди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всяка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секционна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два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броя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таблото, на което се изписват имената и номерата на кандидатите по кандидатски листи на партии и коалиции, за всеки вид избор с размер А1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%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945AB6" w:rsidRPr="00A70CBF" w:rsidRDefault="0044798D" w:rsidP="0044798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  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Копие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изпрати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областния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управител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общинските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администрации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C2EB9" w:rsidRPr="00A70CBF" w:rsidRDefault="0044798D" w:rsidP="002C2EB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</w:t>
      </w:r>
      <w:r w:rsidR="002C2EB9"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3D1DA9" w:rsidRPr="00A70CBF" w:rsidRDefault="0044798D" w:rsidP="00200D9C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 След което Председателят на РИК – Монтана премина </w:t>
      </w:r>
      <w:r w:rsidRPr="00A70CBF">
        <w:rPr>
          <w:b/>
        </w:rPr>
        <w:t>към т.4 от</w:t>
      </w:r>
      <w:r w:rsidRPr="00A70CBF">
        <w:t xml:space="preserve"> </w:t>
      </w:r>
      <w:r w:rsidRPr="00A70CBF">
        <w:rPr>
          <w:b/>
        </w:rPr>
        <w:t>дневния ред</w:t>
      </w:r>
      <w:r w:rsidRPr="00A70CBF">
        <w:t>.</w:t>
      </w:r>
    </w:p>
    <w:p w:rsidR="00003D36" w:rsidRPr="00A70CBF" w:rsidRDefault="00003D36" w:rsidP="00003D3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С вх. № 147/19.05.2024 в РИК-Монтана е постъпило заявление от пълномощник на представляващия на </w:t>
      </w:r>
      <w:r w:rsidRPr="00A7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партия</w:t>
      </w:r>
      <w:r w:rsidRPr="00A70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„Движение за права и свободи“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съставите на СИК в община Георги Дамяново.</w:t>
      </w:r>
    </w:p>
    <w:p w:rsidR="00003D36" w:rsidRPr="00A70CBF" w:rsidRDefault="00003D36" w:rsidP="00003D3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003D36" w:rsidRPr="00A70CBF" w:rsidRDefault="00003D36" w:rsidP="00003D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Предвид изложеното и на основание чл.72 , ал. 1, т. 1 и 5 от Изборния кодекс, РИК –Монтана, 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003D36" w:rsidRPr="00A70CBF" w:rsidRDefault="00003D36" w:rsidP="00003D36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70CBF">
        <w:t xml:space="preserve">      Гласуването протече без да има възражения от състава на комисията.</w:t>
      </w:r>
    </w:p>
    <w:p w:rsidR="00003D36" w:rsidRPr="00A70CBF" w:rsidRDefault="00003D36" w:rsidP="00003D3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03D36" w:rsidRPr="00A70CBF" w:rsidRDefault="00003D36" w:rsidP="00A7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A70CBF">
        <w:rPr>
          <w:rFonts w:ascii="Times New Roman" w:eastAsia="Times New Roman" w:hAnsi="Times New Roman" w:cs="Times New Roman"/>
          <w:b/>
          <w:sz w:val="24"/>
          <w:szCs w:val="24"/>
        </w:rPr>
        <w:t>РЕШЕНИЕ 81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003D36" w:rsidRPr="00A70CBF" w:rsidRDefault="00003D36" w:rsidP="00003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03D36" w:rsidRPr="00A70CBF" w:rsidRDefault="00003D36" w:rsidP="00003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Магдалена Петкова Стоянова председател  на СИК № 121400008, да се анулира издаденото удостоверение.</w:t>
      </w:r>
    </w:p>
    <w:p w:rsidR="00003D36" w:rsidRPr="00A70CBF" w:rsidRDefault="00003D36" w:rsidP="00003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председател  на СИК №121400008 Милена Люб</w:t>
      </w:r>
      <w:r w:rsidR="00A70CBF"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омирова Иванова, тел. ………</w:t>
      </w:r>
    </w:p>
    <w:p w:rsidR="00003D36" w:rsidRPr="00A70CBF" w:rsidRDefault="00003D36" w:rsidP="00003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новоназначения член да се издаде удостоверение.</w:t>
      </w:r>
    </w:p>
    <w:p w:rsidR="00003D36" w:rsidRPr="00A70CBF" w:rsidRDefault="00003D36" w:rsidP="00003D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="00BB3CB5"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BB3CB5" w:rsidRPr="00A70CBF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A70CBF" w:rsidRPr="00A70CBF" w:rsidRDefault="00A70CBF" w:rsidP="00003D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BB3CB5" w:rsidP="00A70CBF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</w:t>
      </w:r>
      <w:r w:rsidR="00A70CBF" w:rsidRPr="00A70CBF">
        <w:t xml:space="preserve"> </w:t>
      </w:r>
      <w:r w:rsidRPr="00A70CBF">
        <w:t xml:space="preserve">След което Председателят на РИК – Монтана премина </w:t>
      </w:r>
      <w:r w:rsidRPr="00A70CBF">
        <w:rPr>
          <w:b/>
        </w:rPr>
        <w:t>към т.5 от</w:t>
      </w:r>
      <w:r w:rsidRPr="00A70CBF">
        <w:t xml:space="preserve"> </w:t>
      </w:r>
      <w:r w:rsidRPr="00A70CBF">
        <w:rPr>
          <w:b/>
        </w:rPr>
        <w:t>дневния ред</w:t>
      </w:r>
      <w:r w:rsidRPr="00A70CBF">
        <w:t>.</w:t>
      </w:r>
    </w:p>
    <w:p w:rsidR="00A70CBF" w:rsidRPr="00A70CBF" w:rsidRDefault="00A70CBF" w:rsidP="00A70CBF">
      <w:pPr>
        <w:pStyle w:val="a4"/>
        <w:shd w:val="clear" w:color="auto" w:fill="FFFFFF"/>
        <w:spacing w:before="0" w:beforeAutospacing="0" w:after="150" w:afterAutospacing="0"/>
      </w:pPr>
      <w:r w:rsidRPr="00A70CBF">
        <w:t xml:space="preserve">    </w:t>
      </w:r>
      <w:r w:rsidRPr="00A70CBF">
        <w:rPr>
          <w:color w:val="333333"/>
        </w:rPr>
        <w:t>С вх. № 147/19.05.2024 в РИК-Монтана е постъпило заявление от пълномощник на представляващия на </w:t>
      </w:r>
      <w:r w:rsidRPr="00A70CBF">
        <w:rPr>
          <w:color w:val="333333"/>
          <w:shd w:val="clear" w:color="auto" w:fill="FFFFFF"/>
        </w:rPr>
        <w:t xml:space="preserve"> </w:t>
      </w:r>
      <w:r w:rsidRPr="00A70CBF">
        <w:rPr>
          <w:color w:val="333333"/>
        </w:rPr>
        <w:t>партия</w:t>
      </w:r>
      <w:r w:rsidRPr="00A70CBF">
        <w:rPr>
          <w:color w:val="333333"/>
          <w:shd w:val="clear" w:color="auto" w:fill="FFFFFF"/>
        </w:rPr>
        <w:t xml:space="preserve"> „Движение за права и свободи“</w:t>
      </w:r>
      <w:r w:rsidRPr="00A70CBF">
        <w:rPr>
          <w:color w:val="333333"/>
        </w:rPr>
        <w:t xml:space="preserve"> за съставите на СИК в община Вълчедръм.</w:t>
      </w:r>
    </w:p>
    <w:p w:rsidR="00A70CBF" w:rsidRDefault="00A70CBF" w:rsidP="00A70C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След извършена проверка РИК-Монтана констатира, че са изпълнени изискванията на за извършване на промяната.</w:t>
      </w:r>
    </w:p>
    <w:p w:rsidR="00A70CBF" w:rsidRPr="00A70CBF" w:rsidRDefault="00A70CBF" w:rsidP="00A70C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Предвид изложеното и на основание чл.72 , ал. 1, т. 1 и 5 от Изборния кодекс, РИК –Монтана,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РАЙОННА ИЗБИРАТЕЛНА КОМИСИЯ МОНТАНА</w:t>
      </w:r>
      <w:r w:rsidRPr="00A70CBF">
        <w:rPr>
          <w:rFonts w:ascii="Times New Roman" w:eastAsia="Times New Roman" w:hAnsi="Times New Roman" w:cs="Times New Roman"/>
          <w:sz w:val="24"/>
          <w:szCs w:val="24"/>
        </w:rPr>
        <w:t>, поименно и единодушно</w:t>
      </w:r>
      <w:r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A70CBF">
        <w:rPr>
          <w:rFonts w:ascii="Times New Roman" w:eastAsia="Times New Roman" w:hAnsi="Times New Roman" w:cs="Times New Roman"/>
          <w:sz w:val="24"/>
          <w:szCs w:val="24"/>
          <w:lang w:val="en-US"/>
        </w:rPr>
        <w:t>    </w:t>
      </w:r>
    </w:p>
    <w:p w:rsidR="00A70CBF" w:rsidRPr="00A70CBF" w:rsidRDefault="00A70CBF" w:rsidP="00A70CBF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A70CBF">
        <w:t xml:space="preserve">      Гласуването протече без да има възражения от състава на комисията.</w:t>
      </w:r>
      <w:r w:rsidRPr="00A70CBF">
        <w:rPr>
          <w:color w:val="333333"/>
        </w:rPr>
        <w:t> </w:t>
      </w:r>
    </w:p>
    <w:p w:rsidR="00A70CBF" w:rsidRPr="00A70CBF" w:rsidRDefault="00A70CBF" w:rsidP="00A70CB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A70CBF" w:rsidP="00A70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: </w:t>
      </w:r>
      <w:r w:rsidRPr="00A70CBF">
        <w:rPr>
          <w:rFonts w:ascii="Times New Roman" w:eastAsia="Times New Roman" w:hAnsi="Times New Roman" w:cs="Times New Roman"/>
          <w:b/>
          <w:sz w:val="24"/>
          <w:szCs w:val="24"/>
        </w:rPr>
        <w:t>РЕШЕНИЕ 82</w:t>
      </w: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 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Марияна Викторова Владимирова член  на СИК № 121100003, да се анулира издаденото удостоверение.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121100003 Борис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Мирославов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Петров, тел. ………..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Камен Христов Христов секретар  на СИК № 121100004, да се анулира издаденото удостоверение.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  на СИК № 121100004 Марияна Викторова Владимирова, тел. ……..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Мирослав Петров Илиев член  на СИК № 121100004, да се анулира издаденото удостоверение.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член  на СИК № 121100004 Камен Христов Христов, тел. ………………..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ОСВОБОЖДАВА Николай Валентинов Кирилов член  на СИК № 121100014, да се анулира издаденото удостоверение.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НАЗНАЧАВА за член  на СИК № 121100014 Радослав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Вергинов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Георгиев, тел. …………..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ОСВОБОЖДАВА Радослав </w:t>
      </w:r>
      <w:proofErr w:type="spellStart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Вергинов</w:t>
      </w:r>
      <w:proofErr w:type="spellEnd"/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Георгиев секретар  на СИК № 121100017, да се анулира издаденото удостоверение.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НАЗНАЧАВА за секретар  на СИК № 121100017 Николай Валентинов Кирилов, тел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…</w:t>
      </w: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70CBF" w:rsidRPr="00A70CBF" w:rsidRDefault="00A70CBF" w:rsidP="00A70C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color w:val="333333"/>
          <w:sz w:val="24"/>
          <w:szCs w:val="24"/>
        </w:rPr>
        <w:t>   На новоназначените членове да се издадат удостоверения.</w:t>
      </w:r>
    </w:p>
    <w:p w:rsidR="00A70CBF" w:rsidRPr="00A70CBF" w:rsidRDefault="00A70CBF" w:rsidP="00200D9C">
      <w:pPr>
        <w:pStyle w:val="a4"/>
        <w:shd w:val="clear" w:color="auto" w:fill="FFFFFF"/>
        <w:spacing w:before="0" w:beforeAutospacing="0" w:after="150" w:afterAutospacing="0"/>
      </w:pPr>
    </w:p>
    <w:p w:rsidR="006C3EEF" w:rsidRPr="00A70CBF" w:rsidRDefault="00962EF7" w:rsidP="006C3E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0CBF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00073E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0CBF" w:rsidRPr="00A70CBF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296315" w:rsidRPr="00A70CB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0073E" w:rsidRPr="00A70CBF">
        <w:rPr>
          <w:rFonts w:ascii="Times New Roman" w:hAnsi="Times New Roman" w:cs="Times New Roman"/>
          <w:b/>
          <w:sz w:val="24"/>
          <w:szCs w:val="24"/>
          <w:u w:val="single"/>
        </w:rPr>
        <w:t>от</w:t>
      </w:r>
      <w:r w:rsidR="0000073E" w:rsidRPr="00A70C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0073E" w:rsidRPr="00A70CBF">
        <w:rPr>
          <w:rFonts w:ascii="Times New Roman" w:hAnsi="Times New Roman" w:cs="Times New Roman"/>
          <w:b/>
          <w:sz w:val="24"/>
          <w:szCs w:val="24"/>
          <w:u w:val="single"/>
        </w:rPr>
        <w:t>дневния ред:</w:t>
      </w:r>
    </w:p>
    <w:p w:rsidR="00F03281" w:rsidRPr="00A70CBF" w:rsidRDefault="00797D39" w:rsidP="00DC4B30">
      <w:pPr>
        <w:tabs>
          <w:tab w:val="left" w:pos="1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  </w:t>
      </w:r>
      <w:r w:rsidR="000B7B00"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Разгледани бяха процедурни въпроси относно нормалното протичане дейността на комисията. </w:t>
      </w:r>
    </w:p>
    <w:p w:rsidR="00B44F74" w:rsidRPr="00A70CBF" w:rsidRDefault="007B65D6" w:rsidP="007B65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CBF">
        <w:rPr>
          <w:rFonts w:ascii="Times New Roman" w:hAnsi="Times New Roman" w:cs="Times New Roman"/>
          <w:sz w:val="24"/>
          <w:szCs w:val="24"/>
        </w:rPr>
        <w:t xml:space="preserve">     </w:t>
      </w:r>
      <w:r w:rsidR="000B7B00" w:rsidRPr="00A70CBF">
        <w:rPr>
          <w:rFonts w:ascii="Times New Roman" w:hAnsi="Times New Roman" w:cs="Times New Roman"/>
          <w:sz w:val="24"/>
          <w:szCs w:val="24"/>
        </w:rPr>
        <w:t>След</w:t>
      </w:r>
      <w:r w:rsidR="00CF1A2A" w:rsidRPr="00A70CBF">
        <w:rPr>
          <w:rFonts w:ascii="Times New Roman" w:hAnsi="Times New Roman" w:cs="Times New Roman"/>
          <w:sz w:val="24"/>
          <w:szCs w:val="24"/>
        </w:rPr>
        <w:t xml:space="preserve"> изчерпване на дневния ред приключи заседанието на РИК – Монтана.</w:t>
      </w:r>
    </w:p>
    <w:p w:rsidR="00DF3344" w:rsidRPr="00A70CBF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CF1A2A" w:rsidRPr="00A70CBF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:rsidR="00E73084" w:rsidRPr="00A70CBF" w:rsidRDefault="00E7308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Пламка Христова Григорова</w:t>
      </w:r>
    </w:p>
    <w:p w:rsidR="00144162" w:rsidRPr="00A70CBF" w:rsidRDefault="00DF3344" w:rsidP="001441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CBF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F1A2A" w:rsidRPr="00A70CBF">
        <w:rPr>
          <w:rFonts w:ascii="Times New Roman" w:hAnsi="Times New Roman" w:cs="Times New Roman"/>
          <w:b/>
          <w:sz w:val="24"/>
          <w:szCs w:val="24"/>
        </w:rPr>
        <w:t>…………………………..</w:t>
      </w:r>
    </w:p>
    <w:p w:rsidR="00F70243" w:rsidRPr="00A70CBF" w:rsidRDefault="00CF1A2A" w:rsidP="00F70243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p w:rsidR="00165857" w:rsidRPr="00A70CB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0CBF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A70CBF">
        <w:rPr>
          <w:rFonts w:ascii="Times New Roman" w:hAnsi="Times New Roman" w:cs="Times New Roman"/>
          <w:sz w:val="24"/>
          <w:szCs w:val="24"/>
        </w:rPr>
        <w:t>:……………………</w:t>
      </w:r>
    </w:p>
    <w:p w:rsidR="00C30D31" w:rsidRPr="00A70CBF" w:rsidRDefault="00CF1A2A" w:rsidP="00165857">
      <w:pPr>
        <w:jc w:val="both"/>
        <w:rPr>
          <w:rFonts w:ascii="Times New Roman" w:hAnsi="Times New Roman" w:cs="Times New Roman"/>
          <w:sz w:val="24"/>
          <w:szCs w:val="24"/>
        </w:rPr>
      </w:pPr>
      <w:r w:rsidRPr="00A70CBF">
        <w:rPr>
          <w:rFonts w:ascii="Times New Roman" w:hAnsi="Times New Roman" w:cs="Times New Roman"/>
          <w:sz w:val="24"/>
          <w:szCs w:val="24"/>
        </w:rPr>
        <w:t>Габриела Илиева Димитрова-Николова</w:t>
      </w:r>
    </w:p>
    <w:sectPr w:rsidR="00C30D31" w:rsidRPr="00A70CBF" w:rsidSect="00E3384A">
      <w:footerReference w:type="default" r:id="rId8"/>
      <w:pgSz w:w="11906" w:h="16838"/>
      <w:pgMar w:top="567" w:right="1559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4EE" w:rsidRDefault="00B054EE" w:rsidP="00685993">
      <w:pPr>
        <w:spacing w:after="0" w:line="240" w:lineRule="auto"/>
      </w:pPr>
      <w:r>
        <w:separator/>
      </w:r>
    </w:p>
  </w:endnote>
  <w:endnote w:type="continuationSeparator" w:id="0">
    <w:p w:rsidR="00B054EE" w:rsidRDefault="00B054EE" w:rsidP="00685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465216"/>
      <w:docPartObj>
        <w:docPartGallery w:val="Page Numbers (Bottom of Page)"/>
        <w:docPartUnique/>
      </w:docPartObj>
    </w:sdtPr>
    <w:sdtEndPr/>
    <w:sdtContent>
      <w:p w:rsidR="006B21AE" w:rsidRDefault="006B21A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27F">
          <w:rPr>
            <w:noProof/>
          </w:rPr>
          <w:t>6</w:t>
        </w:r>
        <w:r>
          <w:fldChar w:fldCharType="end"/>
        </w:r>
      </w:p>
    </w:sdtContent>
  </w:sdt>
  <w:p w:rsidR="006B21AE" w:rsidRDefault="006B21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4EE" w:rsidRDefault="00B054EE" w:rsidP="00685993">
      <w:pPr>
        <w:spacing w:after="0" w:line="240" w:lineRule="auto"/>
      </w:pPr>
      <w:r>
        <w:separator/>
      </w:r>
    </w:p>
  </w:footnote>
  <w:footnote w:type="continuationSeparator" w:id="0">
    <w:p w:rsidR="00B054EE" w:rsidRDefault="00B054EE" w:rsidP="00685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1C6D"/>
    <w:multiLevelType w:val="hybridMultilevel"/>
    <w:tmpl w:val="A252C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496D"/>
    <w:multiLevelType w:val="hybridMultilevel"/>
    <w:tmpl w:val="6E227ADA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722D3"/>
    <w:multiLevelType w:val="hybridMultilevel"/>
    <w:tmpl w:val="5540F9C8"/>
    <w:lvl w:ilvl="0" w:tplc="B5BEB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2894690"/>
    <w:multiLevelType w:val="multilevel"/>
    <w:tmpl w:val="8F0E7E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44230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257A8"/>
    <w:multiLevelType w:val="multilevel"/>
    <w:tmpl w:val="454C0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C06D4"/>
    <w:multiLevelType w:val="multilevel"/>
    <w:tmpl w:val="31B8B9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C37994"/>
    <w:multiLevelType w:val="hybridMultilevel"/>
    <w:tmpl w:val="D0B2DD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174AB"/>
    <w:multiLevelType w:val="hybridMultilevel"/>
    <w:tmpl w:val="7E1A1E96"/>
    <w:lvl w:ilvl="0" w:tplc="35DEF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F775A3"/>
    <w:multiLevelType w:val="hybridMultilevel"/>
    <w:tmpl w:val="DC14ADB8"/>
    <w:lvl w:ilvl="0" w:tplc="3020965A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63796"/>
    <w:multiLevelType w:val="hybridMultilevel"/>
    <w:tmpl w:val="C9D0E16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67E97"/>
    <w:multiLevelType w:val="hybridMultilevel"/>
    <w:tmpl w:val="7B3C145E"/>
    <w:lvl w:ilvl="0" w:tplc="CD6C20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54BC1"/>
    <w:multiLevelType w:val="multilevel"/>
    <w:tmpl w:val="F1EC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63794D"/>
    <w:multiLevelType w:val="hybridMultilevel"/>
    <w:tmpl w:val="ABAC8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5543D"/>
    <w:multiLevelType w:val="hybridMultilevel"/>
    <w:tmpl w:val="9320D746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403FAF"/>
    <w:multiLevelType w:val="hybridMultilevel"/>
    <w:tmpl w:val="808276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137DD"/>
    <w:multiLevelType w:val="multilevel"/>
    <w:tmpl w:val="9DECF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4C051840"/>
    <w:multiLevelType w:val="hybridMultilevel"/>
    <w:tmpl w:val="2CBA5E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053D4"/>
    <w:multiLevelType w:val="hybridMultilevel"/>
    <w:tmpl w:val="50DA2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96D67"/>
    <w:multiLevelType w:val="hybridMultilevel"/>
    <w:tmpl w:val="DF52FC78"/>
    <w:lvl w:ilvl="0" w:tplc="49E417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253C85"/>
    <w:multiLevelType w:val="hybridMultilevel"/>
    <w:tmpl w:val="96A252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EE100F"/>
    <w:multiLevelType w:val="hybridMultilevel"/>
    <w:tmpl w:val="CDA83570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76D42"/>
    <w:multiLevelType w:val="hybridMultilevel"/>
    <w:tmpl w:val="30AC9D98"/>
    <w:lvl w:ilvl="0" w:tplc="21980CB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A7081"/>
    <w:multiLevelType w:val="hybridMultilevel"/>
    <w:tmpl w:val="CDF6DF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57353"/>
    <w:multiLevelType w:val="hybridMultilevel"/>
    <w:tmpl w:val="919EE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1130DA"/>
    <w:multiLevelType w:val="hybridMultilevel"/>
    <w:tmpl w:val="CF46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21F5B"/>
    <w:multiLevelType w:val="hybridMultilevel"/>
    <w:tmpl w:val="0540CCEA"/>
    <w:lvl w:ilvl="0" w:tplc="3020965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E7556"/>
    <w:multiLevelType w:val="hybridMultilevel"/>
    <w:tmpl w:val="EB96980C"/>
    <w:lvl w:ilvl="0" w:tplc="425E7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D03B57"/>
    <w:multiLevelType w:val="hybridMultilevel"/>
    <w:tmpl w:val="F47CB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4"/>
  </w:num>
  <w:num w:numId="4">
    <w:abstractNumId w:val="10"/>
  </w:num>
  <w:num w:numId="5">
    <w:abstractNumId w:val="13"/>
  </w:num>
  <w:num w:numId="6">
    <w:abstractNumId w:val="22"/>
  </w:num>
  <w:num w:numId="7">
    <w:abstractNumId w:val="9"/>
  </w:num>
  <w:num w:numId="8">
    <w:abstractNumId w:val="8"/>
  </w:num>
  <w:num w:numId="9">
    <w:abstractNumId w:val="26"/>
  </w:num>
  <w:num w:numId="10">
    <w:abstractNumId w:val="15"/>
  </w:num>
  <w:num w:numId="11">
    <w:abstractNumId w:val="2"/>
  </w:num>
  <w:num w:numId="12">
    <w:abstractNumId w:val="27"/>
  </w:num>
  <w:num w:numId="13">
    <w:abstractNumId w:val="18"/>
  </w:num>
  <w:num w:numId="14">
    <w:abstractNumId w:val="4"/>
  </w:num>
  <w:num w:numId="15">
    <w:abstractNumId w:val="23"/>
  </w:num>
  <w:num w:numId="16">
    <w:abstractNumId w:val="16"/>
  </w:num>
  <w:num w:numId="17">
    <w:abstractNumId w:val="0"/>
  </w:num>
  <w:num w:numId="18">
    <w:abstractNumId w:val="28"/>
  </w:num>
  <w:num w:numId="19">
    <w:abstractNumId w:val="14"/>
  </w:num>
  <w:num w:numId="20">
    <w:abstractNumId w:val="19"/>
  </w:num>
  <w:num w:numId="21">
    <w:abstractNumId w:val="21"/>
  </w:num>
  <w:num w:numId="22">
    <w:abstractNumId w:val="17"/>
  </w:num>
  <w:num w:numId="23">
    <w:abstractNumId w:val="1"/>
  </w:num>
  <w:num w:numId="24">
    <w:abstractNumId w:val="20"/>
  </w:num>
  <w:num w:numId="25">
    <w:abstractNumId w:val="25"/>
  </w:num>
  <w:num w:numId="26">
    <w:abstractNumId w:val="3"/>
  </w:num>
  <w:num w:numId="27">
    <w:abstractNumId w:val="5"/>
  </w:num>
  <w:num w:numId="28">
    <w:abstractNumId w:val="12"/>
  </w:num>
  <w:num w:numId="2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06F"/>
    <w:rsid w:val="0000073E"/>
    <w:rsid w:val="00003D36"/>
    <w:rsid w:val="00006CAA"/>
    <w:rsid w:val="00010715"/>
    <w:rsid w:val="000115D6"/>
    <w:rsid w:val="00012928"/>
    <w:rsid w:val="00013972"/>
    <w:rsid w:val="00015636"/>
    <w:rsid w:val="00015981"/>
    <w:rsid w:val="0002436A"/>
    <w:rsid w:val="0003036D"/>
    <w:rsid w:val="000337BD"/>
    <w:rsid w:val="000338F4"/>
    <w:rsid w:val="00033ED1"/>
    <w:rsid w:val="000459A9"/>
    <w:rsid w:val="000472B2"/>
    <w:rsid w:val="00050ECA"/>
    <w:rsid w:val="00056F2C"/>
    <w:rsid w:val="00070FB5"/>
    <w:rsid w:val="000A2CF9"/>
    <w:rsid w:val="000A3B8A"/>
    <w:rsid w:val="000A4AD3"/>
    <w:rsid w:val="000A65E6"/>
    <w:rsid w:val="000B7B00"/>
    <w:rsid w:val="000C53B8"/>
    <w:rsid w:val="000E3E4F"/>
    <w:rsid w:val="000E7A4D"/>
    <w:rsid w:val="0010370B"/>
    <w:rsid w:val="00103E38"/>
    <w:rsid w:val="00104108"/>
    <w:rsid w:val="00117E2A"/>
    <w:rsid w:val="00124BDF"/>
    <w:rsid w:val="001260A5"/>
    <w:rsid w:val="00135DD0"/>
    <w:rsid w:val="00143A5E"/>
    <w:rsid w:val="00144162"/>
    <w:rsid w:val="0014541A"/>
    <w:rsid w:val="001606C0"/>
    <w:rsid w:val="001613F6"/>
    <w:rsid w:val="00165857"/>
    <w:rsid w:val="00171BBD"/>
    <w:rsid w:val="001804EA"/>
    <w:rsid w:val="00182C5B"/>
    <w:rsid w:val="001838D2"/>
    <w:rsid w:val="00190293"/>
    <w:rsid w:val="00197706"/>
    <w:rsid w:val="001A227F"/>
    <w:rsid w:val="001A3F13"/>
    <w:rsid w:val="001A5C0A"/>
    <w:rsid w:val="001B03B8"/>
    <w:rsid w:val="001B77D1"/>
    <w:rsid w:val="001C0627"/>
    <w:rsid w:val="001C382C"/>
    <w:rsid w:val="001C3BB0"/>
    <w:rsid w:val="001C5BF4"/>
    <w:rsid w:val="001D0428"/>
    <w:rsid w:val="001D0B8F"/>
    <w:rsid w:val="001D2D39"/>
    <w:rsid w:val="001F2AAE"/>
    <w:rsid w:val="00200D9C"/>
    <w:rsid w:val="00205B3A"/>
    <w:rsid w:val="002109B0"/>
    <w:rsid w:val="00220DE2"/>
    <w:rsid w:val="00227C4B"/>
    <w:rsid w:val="00234822"/>
    <w:rsid w:val="00265D99"/>
    <w:rsid w:val="00273D12"/>
    <w:rsid w:val="00283846"/>
    <w:rsid w:val="0028395F"/>
    <w:rsid w:val="002863D6"/>
    <w:rsid w:val="00296315"/>
    <w:rsid w:val="002969FB"/>
    <w:rsid w:val="002A0CE7"/>
    <w:rsid w:val="002A15FA"/>
    <w:rsid w:val="002A7E19"/>
    <w:rsid w:val="002B0BF1"/>
    <w:rsid w:val="002B222C"/>
    <w:rsid w:val="002B6915"/>
    <w:rsid w:val="002C2066"/>
    <w:rsid w:val="002C2EB9"/>
    <w:rsid w:val="002C37B3"/>
    <w:rsid w:val="002C6678"/>
    <w:rsid w:val="002C7E7A"/>
    <w:rsid w:val="002D0EF0"/>
    <w:rsid w:val="002D3FA0"/>
    <w:rsid w:val="002D75B1"/>
    <w:rsid w:val="002E0381"/>
    <w:rsid w:val="002F33D4"/>
    <w:rsid w:val="002F435B"/>
    <w:rsid w:val="00300C20"/>
    <w:rsid w:val="00302BD0"/>
    <w:rsid w:val="00306DFD"/>
    <w:rsid w:val="00311617"/>
    <w:rsid w:val="00322A4B"/>
    <w:rsid w:val="003344B4"/>
    <w:rsid w:val="003369FE"/>
    <w:rsid w:val="00340C28"/>
    <w:rsid w:val="0034126B"/>
    <w:rsid w:val="00342E68"/>
    <w:rsid w:val="00344D3D"/>
    <w:rsid w:val="003453BB"/>
    <w:rsid w:val="00346800"/>
    <w:rsid w:val="00364EF5"/>
    <w:rsid w:val="00385BA1"/>
    <w:rsid w:val="003B2A81"/>
    <w:rsid w:val="003B4745"/>
    <w:rsid w:val="003C17C7"/>
    <w:rsid w:val="003C5E63"/>
    <w:rsid w:val="003C5E93"/>
    <w:rsid w:val="003C7D74"/>
    <w:rsid w:val="003D1DA9"/>
    <w:rsid w:val="003D415F"/>
    <w:rsid w:val="003D4314"/>
    <w:rsid w:val="003E5931"/>
    <w:rsid w:val="003E61FD"/>
    <w:rsid w:val="003E65BE"/>
    <w:rsid w:val="003E6A52"/>
    <w:rsid w:val="00403179"/>
    <w:rsid w:val="004073B4"/>
    <w:rsid w:val="004227F6"/>
    <w:rsid w:val="004250CC"/>
    <w:rsid w:val="00426C45"/>
    <w:rsid w:val="00430D13"/>
    <w:rsid w:val="00434B66"/>
    <w:rsid w:val="00437A9D"/>
    <w:rsid w:val="00442B38"/>
    <w:rsid w:val="00442FDB"/>
    <w:rsid w:val="00444883"/>
    <w:rsid w:val="00445951"/>
    <w:rsid w:val="00446B20"/>
    <w:rsid w:val="0044798D"/>
    <w:rsid w:val="00450002"/>
    <w:rsid w:val="00451B24"/>
    <w:rsid w:val="00453D39"/>
    <w:rsid w:val="00455623"/>
    <w:rsid w:val="00472581"/>
    <w:rsid w:val="004775AF"/>
    <w:rsid w:val="00484940"/>
    <w:rsid w:val="00484E1D"/>
    <w:rsid w:val="0049317F"/>
    <w:rsid w:val="0049691E"/>
    <w:rsid w:val="004B2232"/>
    <w:rsid w:val="004B615A"/>
    <w:rsid w:val="004C04C5"/>
    <w:rsid w:val="004E40A4"/>
    <w:rsid w:val="004E684D"/>
    <w:rsid w:val="004F7985"/>
    <w:rsid w:val="00510D3D"/>
    <w:rsid w:val="00517F15"/>
    <w:rsid w:val="00532A16"/>
    <w:rsid w:val="00547645"/>
    <w:rsid w:val="00550F5A"/>
    <w:rsid w:val="00561711"/>
    <w:rsid w:val="00575380"/>
    <w:rsid w:val="00576EE4"/>
    <w:rsid w:val="00577024"/>
    <w:rsid w:val="0058779B"/>
    <w:rsid w:val="005942F8"/>
    <w:rsid w:val="005A164B"/>
    <w:rsid w:val="005B2214"/>
    <w:rsid w:val="005B3561"/>
    <w:rsid w:val="005E54C1"/>
    <w:rsid w:val="005F25DA"/>
    <w:rsid w:val="005F4CDB"/>
    <w:rsid w:val="005F624E"/>
    <w:rsid w:val="006009C6"/>
    <w:rsid w:val="00616BC4"/>
    <w:rsid w:val="006369F5"/>
    <w:rsid w:val="0063711B"/>
    <w:rsid w:val="00644D64"/>
    <w:rsid w:val="00663071"/>
    <w:rsid w:val="00671318"/>
    <w:rsid w:val="00685993"/>
    <w:rsid w:val="006879E6"/>
    <w:rsid w:val="006959DB"/>
    <w:rsid w:val="00696FEA"/>
    <w:rsid w:val="006A5000"/>
    <w:rsid w:val="006B091D"/>
    <w:rsid w:val="006B1645"/>
    <w:rsid w:val="006B21AE"/>
    <w:rsid w:val="006C3EEF"/>
    <w:rsid w:val="006D0833"/>
    <w:rsid w:val="006D2459"/>
    <w:rsid w:val="006D6C6B"/>
    <w:rsid w:val="006F355B"/>
    <w:rsid w:val="006F3C69"/>
    <w:rsid w:val="006F7010"/>
    <w:rsid w:val="0071000B"/>
    <w:rsid w:val="00713E3E"/>
    <w:rsid w:val="00743EBB"/>
    <w:rsid w:val="00745089"/>
    <w:rsid w:val="00746686"/>
    <w:rsid w:val="007509D1"/>
    <w:rsid w:val="00762C90"/>
    <w:rsid w:val="00764CC6"/>
    <w:rsid w:val="00773491"/>
    <w:rsid w:val="007779D4"/>
    <w:rsid w:val="00781B07"/>
    <w:rsid w:val="00793FCB"/>
    <w:rsid w:val="00794F1C"/>
    <w:rsid w:val="00797D39"/>
    <w:rsid w:val="007A00C1"/>
    <w:rsid w:val="007A3AC5"/>
    <w:rsid w:val="007B5A41"/>
    <w:rsid w:val="007B65D6"/>
    <w:rsid w:val="007C1D60"/>
    <w:rsid w:val="007E02C3"/>
    <w:rsid w:val="007E42A0"/>
    <w:rsid w:val="007E6CE0"/>
    <w:rsid w:val="007E77C7"/>
    <w:rsid w:val="007F159B"/>
    <w:rsid w:val="007F2008"/>
    <w:rsid w:val="008025F0"/>
    <w:rsid w:val="00802FF2"/>
    <w:rsid w:val="00807A13"/>
    <w:rsid w:val="00807C88"/>
    <w:rsid w:val="008100D1"/>
    <w:rsid w:val="00816A27"/>
    <w:rsid w:val="008212D5"/>
    <w:rsid w:val="00830729"/>
    <w:rsid w:val="0083416F"/>
    <w:rsid w:val="00851134"/>
    <w:rsid w:val="0085475F"/>
    <w:rsid w:val="0086454A"/>
    <w:rsid w:val="00865727"/>
    <w:rsid w:val="00866B1B"/>
    <w:rsid w:val="00877158"/>
    <w:rsid w:val="008864F4"/>
    <w:rsid w:val="00896242"/>
    <w:rsid w:val="008A3346"/>
    <w:rsid w:val="008B1788"/>
    <w:rsid w:val="008D2AC0"/>
    <w:rsid w:val="008D382F"/>
    <w:rsid w:val="008E5124"/>
    <w:rsid w:val="009029A3"/>
    <w:rsid w:val="00906090"/>
    <w:rsid w:val="0092416D"/>
    <w:rsid w:val="00926775"/>
    <w:rsid w:val="00945AB6"/>
    <w:rsid w:val="00950D50"/>
    <w:rsid w:val="00950D70"/>
    <w:rsid w:val="0095688A"/>
    <w:rsid w:val="00956909"/>
    <w:rsid w:val="00961E3E"/>
    <w:rsid w:val="00962368"/>
    <w:rsid w:val="00962EF7"/>
    <w:rsid w:val="00985CD1"/>
    <w:rsid w:val="00987EFE"/>
    <w:rsid w:val="0099190F"/>
    <w:rsid w:val="00992B03"/>
    <w:rsid w:val="009A063F"/>
    <w:rsid w:val="009A3063"/>
    <w:rsid w:val="009A4978"/>
    <w:rsid w:val="009B3AB7"/>
    <w:rsid w:val="009B4CDE"/>
    <w:rsid w:val="009B52CD"/>
    <w:rsid w:val="009C3BF1"/>
    <w:rsid w:val="009C43CD"/>
    <w:rsid w:val="009D3917"/>
    <w:rsid w:val="009D3DA9"/>
    <w:rsid w:val="009E2022"/>
    <w:rsid w:val="009E22C7"/>
    <w:rsid w:val="009F0BDD"/>
    <w:rsid w:val="009F5421"/>
    <w:rsid w:val="009F7E1B"/>
    <w:rsid w:val="00A074EB"/>
    <w:rsid w:val="00A07E47"/>
    <w:rsid w:val="00A22DE4"/>
    <w:rsid w:val="00A2730C"/>
    <w:rsid w:val="00A30EAC"/>
    <w:rsid w:val="00A33555"/>
    <w:rsid w:val="00A36B73"/>
    <w:rsid w:val="00A447ED"/>
    <w:rsid w:val="00A45B55"/>
    <w:rsid w:val="00A65A3D"/>
    <w:rsid w:val="00A65F3B"/>
    <w:rsid w:val="00A70CBF"/>
    <w:rsid w:val="00A7281B"/>
    <w:rsid w:val="00A72B26"/>
    <w:rsid w:val="00A7306F"/>
    <w:rsid w:val="00AA4C49"/>
    <w:rsid w:val="00AB1C87"/>
    <w:rsid w:val="00AB322F"/>
    <w:rsid w:val="00AB390B"/>
    <w:rsid w:val="00AC3041"/>
    <w:rsid w:val="00AC30CC"/>
    <w:rsid w:val="00AD3696"/>
    <w:rsid w:val="00AD7214"/>
    <w:rsid w:val="00AE31E4"/>
    <w:rsid w:val="00AF02AE"/>
    <w:rsid w:val="00AF5476"/>
    <w:rsid w:val="00B01729"/>
    <w:rsid w:val="00B054EE"/>
    <w:rsid w:val="00B14DE1"/>
    <w:rsid w:val="00B244DC"/>
    <w:rsid w:val="00B3769C"/>
    <w:rsid w:val="00B41F39"/>
    <w:rsid w:val="00B44F74"/>
    <w:rsid w:val="00B4774F"/>
    <w:rsid w:val="00B50206"/>
    <w:rsid w:val="00B51CB0"/>
    <w:rsid w:val="00B525E0"/>
    <w:rsid w:val="00B60F96"/>
    <w:rsid w:val="00B612EE"/>
    <w:rsid w:val="00B61B6A"/>
    <w:rsid w:val="00B620A8"/>
    <w:rsid w:val="00B63497"/>
    <w:rsid w:val="00B6383D"/>
    <w:rsid w:val="00B64B40"/>
    <w:rsid w:val="00B67059"/>
    <w:rsid w:val="00B9013A"/>
    <w:rsid w:val="00B906EA"/>
    <w:rsid w:val="00BA130C"/>
    <w:rsid w:val="00BA6F39"/>
    <w:rsid w:val="00BB058F"/>
    <w:rsid w:val="00BB3420"/>
    <w:rsid w:val="00BB3CB5"/>
    <w:rsid w:val="00BB6F3A"/>
    <w:rsid w:val="00BD0354"/>
    <w:rsid w:val="00BE2200"/>
    <w:rsid w:val="00BF0CF4"/>
    <w:rsid w:val="00BF3D43"/>
    <w:rsid w:val="00BF6856"/>
    <w:rsid w:val="00C02903"/>
    <w:rsid w:val="00C06720"/>
    <w:rsid w:val="00C07DE8"/>
    <w:rsid w:val="00C15FD9"/>
    <w:rsid w:val="00C2712B"/>
    <w:rsid w:val="00C27F25"/>
    <w:rsid w:val="00C3043A"/>
    <w:rsid w:val="00C30D31"/>
    <w:rsid w:val="00C4355E"/>
    <w:rsid w:val="00C47282"/>
    <w:rsid w:val="00C5121D"/>
    <w:rsid w:val="00C60C0B"/>
    <w:rsid w:val="00C64AA9"/>
    <w:rsid w:val="00C65A3B"/>
    <w:rsid w:val="00C75C2F"/>
    <w:rsid w:val="00C872CF"/>
    <w:rsid w:val="00C92843"/>
    <w:rsid w:val="00C95026"/>
    <w:rsid w:val="00CB7B0D"/>
    <w:rsid w:val="00CC6FD9"/>
    <w:rsid w:val="00CE0664"/>
    <w:rsid w:val="00CE1099"/>
    <w:rsid w:val="00CE472B"/>
    <w:rsid w:val="00CF1A2A"/>
    <w:rsid w:val="00CF5CFF"/>
    <w:rsid w:val="00CF63AF"/>
    <w:rsid w:val="00D078AB"/>
    <w:rsid w:val="00D16754"/>
    <w:rsid w:val="00D24E05"/>
    <w:rsid w:val="00D30971"/>
    <w:rsid w:val="00D3399F"/>
    <w:rsid w:val="00D37899"/>
    <w:rsid w:val="00D42982"/>
    <w:rsid w:val="00D4298A"/>
    <w:rsid w:val="00D432CC"/>
    <w:rsid w:val="00D43622"/>
    <w:rsid w:val="00D54B74"/>
    <w:rsid w:val="00D5720A"/>
    <w:rsid w:val="00D62FA0"/>
    <w:rsid w:val="00D64C83"/>
    <w:rsid w:val="00D737F4"/>
    <w:rsid w:val="00DA2C7A"/>
    <w:rsid w:val="00DA44BF"/>
    <w:rsid w:val="00DA66F1"/>
    <w:rsid w:val="00DA68E5"/>
    <w:rsid w:val="00DB7EA9"/>
    <w:rsid w:val="00DC4B30"/>
    <w:rsid w:val="00DD0D8B"/>
    <w:rsid w:val="00DD2729"/>
    <w:rsid w:val="00DE622E"/>
    <w:rsid w:val="00DF0EA6"/>
    <w:rsid w:val="00DF3344"/>
    <w:rsid w:val="00DF4571"/>
    <w:rsid w:val="00E02955"/>
    <w:rsid w:val="00E157A1"/>
    <w:rsid w:val="00E27D1F"/>
    <w:rsid w:val="00E3384A"/>
    <w:rsid w:val="00E363AA"/>
    <w:rsid w:val="00E36D9C"/>
    <w:rsid w:val="00E40BCC"/>
    <w:rsid w:val="00E43EA5"/>
    <w:rsid w:val="00E4565C"/>
    <w:rsid w:val="00E605BF"/>
    <w:rsid w:val="00E6524E"/>
    <w:rsid w:val="00E73084"/>
    <w:rsid w:val="00E73E10"/>
    <w:rsid w:val="00E77D1D"/>
    <w:rsid w:val="00E800EE"/>
    <w:rsid w:val="00E8121A"/>
    <w:rsid w:val="00E81BA0"/>
    <w:rsid w:val="00E86A3A"/>
    <w:rsid w:val="00E86E80"/>
    <w:rsid w:val="00E9012B"/>
    <w:rsid w:val="00E92D41"/>
    <w:rsid w:val="00EB326E"/>
    <w:rsid w:val="00ED40AC"/>
    <w:rsid w:val="00EE2C76"/>
    <w:rsid w:val="00EF68D3"/>
    <w:rsid w:val="00EF7656"/>
    <w:rsid w:val="00F00C23"/>
    <w:rsid w:val="00F03281"/>
    <w:rsid w:val="00F15C96"/>
    <w:rsid w:val="00F20A4F"/>
    <w:rsid w:val="00F21237"/>
    <w:rsid w:val="00F232C8"/>
    <w:rsid w:val="00F23F79"/>
    <w:rsid w:val="00F328AD"/>
    <w:rsid w:val="00F508C5"/>
    <w:rsid w:val="00F515B3"/>
    <w:rsid w:val="00F52071"/>
    <w:rsid w:val="00F61C4C"/>
    <w:rsid w:val="00F6258C"/>
    <w:rsid w:val="00F65446"/>
    <w:rsid w:val="00F70243"/>
    <w:rsid w:val="00F70E6A"/>
    <w:rsid w:val="00F824CF"/>
    <w:rsid w:val="00F861EC"/>
    <w:rsid w:val="00F922B8"/>
    <w:rsid w:val="00F93CD2"/>
    <w:rsid w:val="00FA35C6"/>
    <w:rsid w:val="00FA3AF0"/>
    <w:rsid w:val="00FB1E8A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A05C1-709F-4229-95A6-E8FBD030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3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85993"/>
  </w:style>
  <w:style w:type="paragraph" w:styleId="a7">
    <w:name w:val="footer"/>
    <w:basedOn w:val="a"/>
    <w:link w:val="a8"/>
    <w:uiPriority w:val="99"/>
    <w:unhideWhenUsed/>
    <w:rsid w:val="00685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85993"/>
  </w:style>
  <w:style w:type="paragraph" w:styleId="a9">
    <w:name w:val="Balloon Text"/>
    <w:basedOn w:val="a"/>
    <w:link w:val="aa"/>
    <w:uiPriority w:val="99"/>
    <w:semiHidden/>
    <w:unhideWhenUsed/>
    <w:rsid w:val="00F20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20A4F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22"/>
    <w:qFormat/>
    <w:rsid w:val="00762C90"/>
    <w:rPr>
      <w:b/>
      <w:bCs/>
    </w:rPr>
  </w:style>
  <w:style w:type="numbering" w:customStyle="1" w:styleId="1">
    <w:name w:val="Без списък1"/>
    <w:next w:val="a2"/>
    <w:uiPriority w:val="99"/>
    <w:semiHidden/>
    <w:unhideWhenUsed/>
    <w:rsid w:val="00C30D31"/>
  </w:style>
  <w:style w:type="paragraph" w:customStyle="1" w:styleId="msonormal0">
    <w:name w:val="msonormal"/>
    <w:basedOn w:val="a"/>
    <w:rsid w:val="00C30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F050-DB22-4A00-95E5-F38B17E8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6</Pages>
  <Words>2061</Words>
  <Characters>11750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Izbori2014</dc:creator>
  <cp:keywords/>
  <dc:description/>
  <cp:lastModifiedBy>Rik-5</cp:lastModifiedBy>
  <cp:revision>328</cp:revision>
  <cp:lastPrinted>2024-05-15T14:38:00Z</cp:lastPrinted>
  <dcterms:created xsi:type="dcterms:W3CDTF">2024-05-02T13:17:00Z</dcterms:created>
  <dcterms:modified xsi:type="dcterms:W3CDTF">2024-05-20T14:53:00Z</dcterms:modified>
</cp:coreProperties>
</file>