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F0" w:rsidRPr="00D51BEB" w:rsidRDefault="00D076F0" w:rsidP="00D07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D076F0" w:rsidRPr="00D51BEB" w:rsidRDefault="00282506" w:rsidP="00D076F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D076F0" w:rsidRPr="00D51BEB" w:rsidRDefault="00B974E1" w:rsidP="00D07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205</w:t>
      </w:r>
      <w:r w:rsidR="00D076F0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D076F0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25.05</w:t>
      </w:r>
      <w:r w:rsidR="00D076F0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D076F0" w:rsidRPr="00A6670A" w:rsidRDefault="00D076F0" w:rsidP="00D076F0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B974E1">
        <w:rPr>
          <w:rFonts w:ascii="Arial" w:hAnsi="Arial" w:cs="Arial"/>
          <w:b/>
          <w:sz w:val="20"/>
          <w:szCs w:val="20"/>
        </w:rPr>
        <w:t>Бойчиновци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D076F0" w:rsidRDefault="00D076F0" w:rsidP="00D076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B974E1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324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25.05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B974E1">
        <w:rPr>
          <w:rFonts w:ascii="Arial" w:eastAsia="Times New Roman" w:hAnsi="Arial" w:cs="Arial"/>
          <w:color w:val="333333"/>
          <w:sz w:val="20"/>
          <w:szCs w:val="20"/>
        </w:rPr>
        <w:t>Таня Георгиева Петрова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 и преупълномощен/ представител на </w:t>
      </w:r>
      <w:r w:rsidR="00B974E1">
        <w:rPr>
          <w:rFonts w:ascii="Arial" w:eastAsia="Times New Roman" w:hAnsi="Arial" w:cs="Arial"/>
          <w:color w:val="333333"/>
          <w:sz w:val="20"/>
          <w:szCs w:val="20"/>
        </w:rPr>
        <w:t>ПП „ ГЕРБ „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B974E1">
        <w:rPr>
          <w:rFonts w:ascii="Arial" w:hAnsi="Arial" w:cs="Arial"/>
          <w:b/>
          <w:sz w:val="20"/>
          <w:szCs w:val="20"/>
        </w:rPr>
        <w:t>Бойчиновци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color w:val="333333"/>
          <w:sz w:val="20"/>
          <w:szCs w:val="20"/>
        </w:rPr>
        <w:t>г</w:t>
      </w:r>
      <w:r w:rsidR="00151CB6">
        <w:rPr>
          <w:rFonts w:ascii="Arial" w:eastAsia="Times New Roman" w:hAnsi="Arial" w:cs="Arial"/>
          <w:color w:val="333333"/>
          <w:sz w:val="20"/>
          <w:szCs w:val="20"/>
        </w:rPr>
        <w:t>р. Бойчиновци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151CB6">
        <w:rPr>
          <w:rFonts w:ascii="Arial" w:eastAsia="Times New Roman" w:hAnsi="Arial" w:cs="Arial"/>
          <w:b/>
          <w:color w:val="333333"/>
          <w:sz w:val="20"/>
          <w:szCs w:val="20"/>
        </w:rPr>
        <w:t>СИК № 1204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151CB6">
        <w:rPr>
          <w:rFonts w:ascii="Arial" w:eastAsia="Times New Roman" w:hAnsi="Arial" w:cs="Arial"/>
          <w:b/>
          <w:color w:val="333333"/>
          <w:sz w:val="20"/>
          <w:szCs w:val="20"/>
        </w:rPr>
        <w:t>02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151CB6">
        <w:rPr>
          <w:rFonts w:ascii="Arial" w:eastAsia="Times New Roman" w:hAnsi="Arial" w:cs="Arial"/>
          <w:color w:val="333333"/>
          <w:sz w:val="20"/>
          <w:szCs w:val="20"/>
        </w:rPr>
        <w:t xml:space="preserve"> Стела Иванова Георгиева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  , член,  да бъде назначен </w:t>
      </w:r>
      <w:r w:rsidR="00151CB6">
        <w:rPr>
          <w:rFonts w:ascii="Arial" w:eastAsia="Times New Roman" w:hAnsi="Arial" w:cs="Arial"/>
          <w:color w:val="333333"/>
          <w:sz w:val="20"/>
          <w:szCs w:val="20"/>
        </w:rPr>
        <w:t xml:space="preserve">Албена </w:t>
      </w:r>
      <w:proofErr w:type="spellStart"/>
      <w:r w:rsidR="00151CB6">
        <w:rPr>
          <w:rFonts w:ascii="Arial" w:eastAsia="Times New Roman" w:hAnsi="Arial" w:cs="Arial"/>
          <w:color w:val="333333"/>
          <w:sz w:val="20"/>
          <w:szCs w:val="20"/>
        </w:rPr>
        <w:t>Юлианова</w:t>
      </w:r>
      <w:proofErr w:type="spellEnd"/>
      <w:r w:rsidR="00151CB6">
        <w:rPr>
          <w:rFonts w:ascii="Arial" w:eastAsia="Times New Roman" w:hAnsi="Arial" w:cs="Arial"/>
          <w:color w:val="333333"/>
          <w:sz w:val="20"/>
          <w:szCs w:val="20"/>
        </w:rPr>
        <w:t xml:space="preserve"> Йорданова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286E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51CB6">
        <w:rPr>
          <w:rFonts w:ascii="Arial" w:eastAsia="Times New Roman" w:hAnsi="Arial" w:cs="Arial"/>
          <w:color w:val="333333"/>
          <w:sz w:val="20"/>
          <w:szCs w:val="20"/>
        </w:rPr>
        <w:t xml:space="preserve">, член; </w:t>
      </w:r>
      <w:r w:rsidR="00151CB6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151CB6">
        <w:rPr>
          <w:rFonts w:ascii="Arial" w:eastAsia="Times New Roman" w:hAnsi="Arial" w:cs="Arial"/>
          <w:b/>
          <w:color w:val="333333"/>
          <w:sz w:val="20"/>
          <w:szCs w:val="20"/>
        </w:rPr>
        <w:t>СИК № 1204000</w:t>
      </w:r>
      <w:r w:rsidR="00151CB6">
        <w:rPr>
          <w:rFonts w:ascii="Arial" w:eastAsia="Times New Roman" w:hAnsi="Arial" w:cs="Arial"/>
          <w:b/>
          <w:color w:val="333333"/>
          <w:sz w:val="20"/>
          <w:szCs w:val="20"/>
        </w:rPr>
        <w:t xml:space="preserve">01 </w:t>
      </w:r>
      <w:r w:rsidR="00151CB6" w:rsidRPr="00151CB6">
        <w:rPr>
          <w:rFonts w:ascii="Arial" w:eastAsia="Times New Roman" w:hAnsi="Arial" w:cs="Arial"/>
          <w:color w:val="333333"/>
          <w:sz w:val="20"/>
          <w:szCs w:val="20"/>
        </w:rPr>
        <w:t>на мястото на Албена</w:t>
      </w:r>
      <w:r w:rsidR="00151CB6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proofErr w:type="spellStart"/>
      <w:r w:rsidR="00151CB6" w:rsidRPr="00151CB6">
        <w:rPr>
          <w:rFonts w:ascii="Arial" w:eastAsia="Times New Roman" w:hAnsi="Arial" w:cs="Arial"/>
          <w:color w:val="333333"/>
          <w:sz w:val="20"/>
          <w:szCs w:val="20"/>
        </w:rPr>
        <w:t>Юлианова</w:t>
      </w:r>
      <w:proofErr w:type="spellEnd"/>
      <w:r w:rsidR="00151CB6" w:rsidRPr="00151CB6">
        <w:rPr>
          <w:rFonts w:ascii="Arial" w:eastAsia="Times New Roman" w:hAnsi="Arial" w:cs="Arial"/>
          <w:color w:val="333333"/>
          <w:sz w:val="20"/>
          <w:szCs w:val="20"/>
        </w:rPr>
        <w:t xml:space="preserve"> Йорданова</w:t>
      </w:r>
      <w:r w:rsidR="007E7689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151CB6">
        <w:rPr>
          <w:rFonts w:ascii="Arial" w:eastAsia="Times New Roman" w:hAnsi="Arial" w:cs="Arial"/>
          <w:color w:val="333333"/>
          <w:sz w:val="20"/>
          <w:szCs w:val="20"/>
        </w:rPr>
        <w:t>, член, да бъде назначена Стела И</w:t>
      </w:r>
      <w:r w:rsidR="007E7689">
        <w:rPr>
          <w:rFonts w:ascii="Arial" w:eastAsia="Times New Roman" w:hAnsi="Arial" w:cs="Arial"/>
          <w:color w:val="333333"/>
          <w:sz w:val="20"/>
          <w:szCs w:val="20"/>
        </w:rPr>
        <w:t>ванова Георгиева, ЕГН</w:t>
      </w:r>
      <w:r w:rsidR="00151CB6">
        <w:rPr>
          <w:rFonts w:ascii="Arial" w:eastAsia="Times New Roman" w:hAnsi="Arial" w:cs="Arial"/>
          <w:color w:val="333333"/>
          <w:sz w:val="20"/>
          <w:szCs w:val="20"/>
        </w:rPr>
        <w:t>, член.</w:t>
      </w:r>
    </w:p>
    <w:p w:rsidR="00D076F0" w:rsidRPr="00A6670A" w:rsidRDefault="00D076F0" w:rsidP="00D076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076F0" w:rsidRPr="005966F9" w:rsidRDefault="00D076F0" w:rsidP="00D076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51CB6">
        <w:rPr>
          <w:rFonts w:ascii="Arial" w:eastAsia="Times New Roman" w:hAnsi="Arial" w:cs="Arial"/>
          <w:b/>
          <w:color w:val="333333"/>
          <w:sz w:val="20"/>
          <w:szCs w:val="20"/>
        </w:rPr>
        <w:t>с вх. № 324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25.05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D076F0" w:rsidRDefault="00D076F0" w:rsidP="00D076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076F0" w:rsidRDefault="00D076F0" w:rsidP="00D076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 w:rsidR="00B974E1">
        <w:rPr>
          <w:rFonts w:ascii="Arial" w:hAnsi="Arial" w:cs="Arial"/>
          <w:b/>
          <w:sz w:val="20"/>
          <w:szCs w:val="20"/>
        </w:rPr>
        <w:t>Бойчиновци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3259FE" w:rsidRDefault="00D076F0" w:rsidP="00D076F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A192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51CB6">
        <w:rPr>
          <w:rFonts w:ascii="Arial" w:eastAsia="Times New Roman" w:hAnsi="Arial" w:cs="Arial"/>
          <w:color w:val="333333"/>
          <w:sz w:val="20"/>
          <w:szCs w:val="20"/>
        </w:rPr>
        <w:t>гр. Бойчиновци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151CB6">
        <w:rPr>
          <w:rFonts w:ascii="Arial" w:eastAsia="Times New Roman" w:hAnsi="Arial" w:cs="Arial"/>
          <w:b/>
          <w:color w:val="333333"/>
          <w:sz w:val="20"/>
          <w:szCs w:val="20"/>
        </w:rPr>
        <w:t>СИК № 120400002</w:t>
      </w:r>
      <w:r w:rsidR="00151CB6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151CB6">
        <w:rPr>
          <w:rFonts w:ascii="Arial" w:eastAsia="Times New Roman" w:hAnsi="Arial" w:cs="Arial"/>
          <w:color w:val="333333"/>
          <w:sz w:val="20"/>
          <w:szCs w:val="20"/>
        </w:rPr>
        <w:t xml:space="preserve"> Стела Иванова Георгиева</w:t>
      </w:r>
      <w:r w:rsidR="007E7689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151CB6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 НАЗНАЧАВА </w:t>
      </w:r>
      <w:r w:rsidR="00151CB6">
        <w:rPr>
          <w:rFonts w:ascii="Arial" w:eastAsia="Times New Roman" w:hAnsi="Arial" w:cs="Arial"/>
          <w:color w:val="333333"/>
          <w:sz w:val="20"/>
          <w:szCs w:val="20"/>
        </w:rPr>
        <w:t xml:space="preserve">Албена </w:t>
      </w:r>
      <w:proofErr w:type="spellStart"/>
      <w:r w:rsidR="00151CB6">
        <w:rPr>
          <w:rFonts w:ascii="Arial" w:eastAsia="Times New Roman" w:hAnsi="Arial" w:cs="Arial"/>
          <w:color w:val="333333"/>
          <w:sz w:val="20"/>
          <w:szCs w:val="20"/>
        </w:rPr>
        <w:t>Юлианова</w:t>
      </w:r>
      <w:proofErr w:type="spellEnd"/>
      <w:r w:rsidR="00151CB6">
        <w:rPr>
          <w:rFonts w:ascii="Arial" w:eastAsia="Times New Roman" w:hAnsi="Arial" w:cs="Arial"/>
          <w:color w:val="333333"/>
          <w:sz w:val="20"/>
          <w:szCs w:val="20"/>
        </w:rPr>
        <w:t xml:space="preserve"> Йорданова, ЕГН , член</w:t>
      </w:r>
      <w:r w:rsidR="003259FE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3259FE" w:rsidRDefault="00D076F0" w:rsidP="003259F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259FE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3259FE" w:rsidRPr="005A192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259FE">
        <w:rPr>
          <w:rFonts w:ascii="Arial" w:eastAsia="Times New Roman" w:hAnsi="Arial" w:cs="Arial"/>
          <w:color w:val="333333"/>
          <w:sz w:val="20"/>
          <w:szCs w:val="20"/>
        </w:rPr>
        <w:t>гр. Бойчиновци</w:t>
      </w:r>
      <w:r w:rsidR="003259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259FE" w:rsidRPr="003259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3259FE">
        <w:rPr>
          <w:rFonts w:ascii="Arial" w:eastAsia="Times New Roman" w:hAnsi="Arial" w:cs="Arial"/>
          <w:color w:val="333333"/>
          <w:sz w:val="20"/>
          <w:szCs w:val="20"/>
        </w:rPr>
        <w:t>в</w:t>
      </w:r>
      <w:proofErr w:type="spellEnd"/>
      <w:r w:rsidR="003259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259F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120400001 </w:t>
      </w:r>
      <w:r w:rsidR="003259FE" w:rsidRPr="00151CB6">
        <w:rPr>
          <w:rFonts w:ascii="Arial" w:eastAsia="Times New Roman" w:hAnsi="Arial" w:cs="Arial"/>
          <w:color w:val="333333"/>
          <w:sz w:val="20"/>
          <w:szCs w:val="20"/>
        </w:rPr>
        <w:t>на мястото на Албена</w:t>
      </w:r>
      <w:r w:rsidR="003259F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proofErr w:type="spellStart"/>
      <w:r w:rsidR="003259FE" w:rsidRPr="00151CB6">
        <w:rPr>
          <w:rFonts w:ascii="Arial" w:eastAsia="Times New Roman" w:hAnsi="Arial" w:cs="Arial"/>
          <w:color w:val="333333"/>
          <w:sz w:val="20"/>
          <w:szCs w:val="20"/>
        </w:rPr>
        <w:t>Юлианова</w:t>
      </w:r>
      <w:proofErr w:type="spellEnd"/>
      <w:r w:rsidR="003259FE" w:rsidRPr="00151CB6">
        <w:rPr>
          <w:rFonts w:ascii="Arial" w:eastAsia="Times New Roman" w:hAnsi="Arial" w:cs="Arial"/>
          <w:color w:val="333333"/>
          <w:sz w:val="20"/>
          <w:szCs w:val="20"/>
        </w:rPr>
        <w:t xml:space="preserve"> Йорданова</w:t>
      </w:r>
      <w:r w:rsidR="007E7689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3259FE">
        <w:rPr>
          <w:rFonts w:ascii="Arial" w:eastAsia="Times New Roman" w:hAnsi="Arial" w:cs="Arial"/>
          <w:color w:val="333333"/>
          <w:sz w:val="20"/>
          <w:szCs w:val="20"/>
        </w:rPr>
        <w:t>, член,</w:t>
      </w:r>
      <w:r w:rsidR="003259FE">
        <w:rPr>
          <w:rFonts w:ascii="Arial" w:eastAsia="Times New Roman" w:hAnsi="Arial" w:cs="Arial"/>
          <w:color w:val="333333"/>
          <w:sz w:val="20"/>
          <w:szCs w:val="20"/>
        </w:rPr>
        <w:t xml:space="preserve"> НАЗНАЧАВА </w:t>
      </w:r>
      <w:r w:rsidR="003259FE">
        <w:rPr>
          <w:rFonts w:ascii="Arial" w:eastAsia="Times New Roman" w:hAnsi="Arial" w:cs="Arial"/>
          <w:color w:val="333333"/>
          <w:sz w:val="20"/>
          <w:szCs w:val="20"/>
        </w:rPr>
        <w:t xml:space="preserve">Стела Иванова </w:t>
      </w:r>
      <w:r w:rsidR="003259FE">
        <w:rPr>
          <w:rFonts w:ascii="Arial" w:eastAsia="Times New Roman" w:hAnsi="Arial" w:cs="Arial"/>
          <w:color w:val="333333"/>
          <w:sz w:val="20"/>
          <w:szCs w:val="20"/>
        </w:rPr>
        <w:t>Геор</w:t>
      </w:r>
      <w:r w:rsidR="007E7689">
        <w:rPr>
          <w:rFonts w:ascii="Arial" w:eastAsia="Times New Roman" w:hAnsi="Arial" w:cs="Arial"/>
          <w:color w:val="333333"/>
          <w:sz w:val="20"/>
          <w:szCs w:val="20"/>
        </w:rPr>
        <w:t>гиева, ЕГН, член</w:t>
      </w:r>
      <w:r w:rsidR="003259F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D076F0" w:rsidRPr="00A6670A" w:rsidRDefault="00D076F0" w:rsidP="00D076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D076F0" w:rsidRPr="00694857" w:rsidRDefault="00D076F0" w:rsidP="00D076F0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694857">
        <w:rPr>
          <w:rFonts w:ascii="Arial" w:hAnsi="Arial" w:cs="Arial"/>
          <w:color w:val="FFFFFF" w:themeColor="background1"/>
          <w:sz w:val="16"/>
          <w:szCs w:val="16"/>
        </w:rPr>
        <w:t>Обявено на…….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282506" w:rsidRPr="00694857" w:rsidRDefault="00D076F0" w:rsidP="00282506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proofErr w:type="spellStart"/>
      <w:r w:rsidRPr="00286EFE">
        <w:rPr>
          <w:rFonts w:ascii="Arial" w:hAnsi="Arial" w:cs="Arial"/>
          <w:color w:val="FFFFFF" w:themeColor="background1"/>
          <w:sz w:val="16"/>
          <w:szCs w:val="16"/>
        </w:rPr>
        <w:t>Обяве</w:t>
      </w:r>
      <w:proofErr w:type="spellEnd"/>
      <w:r w:rsidR="00282506" w:rsidRPr="00282506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r w:rsidR="00282506" w:rsidRPr="00694857">
        <w:rPr>
          <w:rFonts w:ascii="Arial" w:hAnsi="Arial" w:cs="Arial"/>
          <w:color w:val="FFFFFF" w:themeColor="background1"/>
          <w:sz w:val="16"/>
          <w:szCs w:val="16"/>
        </w:rPr>
        <w:t>Оено на:…………………….</w:t>
      </w:r>
      <w:r w:rsidR="00282506" w:rsidRPr="0069485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="00282506"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="00282506"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="00282506"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="00282506" w:rsidRPr="00694857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282506" w:rsidRPr="00433D3D" w:rsidRDefault="00282506" w:rsidP="0028250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D076F0" w:rsidRPr="00286EFE" w:rsidRDefault="00282506" w:rsidP="00282506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 xml:space="preserve"> на: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>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>но на:…………………….</w:t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  <w:bookmarkStart w:id="0" w:name="_GoBack"/>
      <w:bookmarkEnd w:id="0"/>
    </w:p>
    <w:sectPr w:rsidR="00D076F0" w:rsidRPr="0028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01F8"/>
    <w:multiLevelType w:val="hybridMultilevel"/>
    <w:tmpl w:val="F1CA533C"/>
    <w:lvl w:ilvl="0" w:tplc="8100524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F0"/>
    <w:rsid w:val="00151CB6"/>
    <w:rsid w:val="00282506"/>
    <w:rsid w:val="00286EFE"/>
    <w:rsid w:val="003259FE"/>
    <w:rsid w:val="004560FB"/>
    <w:rsid w:val="007E7689"/>
    <w:rsid w:val="00B974E1"/>
    <w:rsid w:val="00C27840"/>
    <w:rsid w:val="00D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7A9141"/>
  <w15:chartTrackingRefBased/>
  <w15:docId w15:val="{2A929147-DA1C-4AB5-BEC5-970D170B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F0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86EFE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cp:lastPrinted>2019-05-25T09:08:00Z</cp:lastPrinted>
  <dcterms:created xsi:type="dcterms:W3CDTF">2019-05-25T09:12:00Z</dcterms:created>
  <dcterms:modified xsi:type="dcterms:W3CDTF">2019-05-25T09:12:00Z</dcterms:modified>
</cp:coreProperties>
</file>