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F1" w:rsidRDefault="008950F1" w:rsidP="008950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8950F1" w:rsidRDefault="008950F1" w:rsidP="008950F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8950F1" w:rsidRDefault="008950F1" w:rsidP="008950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13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5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22.05.2019</w:t>
      </w:r>
    </w:p>
    <w:p w:rsidR="008950F1" w:rsidRDefault="008950F1" w:rsidP="00895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ОТНОСНО: Регистрация на застъпници на</w:t>
      </w:r>
      <w:r w:rsidR="000C275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ПП „Възраждане“.</w:t>
      </w:r>
    </w:p>
    <w:p w:rsidR="008950F1" w:rsidRPr="008F3683" w:rsidRDefault="008950F1" w:rsidP="00895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Постъпило заявление с вх. №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21</w:t>
      </w:r>
      <w:r w:rsidR="000C275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0</w:t>
      </w: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</w:t>
      </w: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1.05.2019г. в РИК-Монтана  от  за регистрация на </w:t>
      </w:r>
      <w:r w:rsidR="000C275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7</w:t>
      </w: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броя застъпници при произвеждане на изборите за членове на Европейския парламент от Република България, насрочени на 26 май 2019. Приложени са заявление за регистрация на застъпници – Приложение №39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- ЕП</w:t>
      </w: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декларации-приложение №43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-ЕП</w:t>
      </w: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, списък на хартиен и технически носител, съдържащ имената и  ЕГН на заявените застъпници, пълномощно на представляващия. След извършена проверка РИК-Монтана констатира, че за </w:t>
      </w:r>
      <w:r w:rsidR="000C275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7</w:t>
      </w: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/с</w:t>
      </w:r>
      <w:r w:rsidR="000C275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едем</w:t>
      </w: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/ броя застъпници са изпълнени изискванията на чл.117 и чл.118 от ИК.</w:t>
      </w:r>
    </w:p>
    <w:p w:rsidR="008950F1" w:rsidRPr="008F3683" w:rsidRDefault="008950F1" w:rsidP="00895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т.15 и т.16,  във връзка  с чл.117, ал.4 и чл. 118, ал.2  от ИК и Решение № 59/04.04.2019. на ЦИК, РИК-Монтана</w:t>
      </w:r>
    </w:p>
    <w:p w:rsidR="008950F1" w:rsidRPr="008F3683" w:rsidRDefault="008950F1" w:rsidP="00895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F3683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8950F1" w:rsidRPr="000C2754" w:rsidRDefault="008950F1" w:rsidP="0022092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C275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РЕГИСТРИРА </w:t>
      </w:r>
      <w:r w:rsidR="000C2754" w:rsidRPr="000C275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7 /седем/ б</w:t>
      </w:r>
      <w:r w:rsidRPr="000C275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роя застъпници на </w:t>
      </w:r>
      <w:r w:rsidR="000C2754" w:rsidRPr="000C275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</w:t>
      </w:r>
      <w:r w:rsidR="000C275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</w:t>
      </w:r>
      <w:r w:rsidR="000C2754" w:rsidRPr="000C275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„Възраждане</w:t>
      </w:r>
      <w:r w:rsidR="000C2754" w:rsidRPr="000C275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“,</w:t>
      </w:r>
      <w:r w:rsidRPr="000C275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съгласно приложение към настоящото решение.</w:t>
      </w:r>
    </w:p>
    <w:p w:rsidR="008950F1" w:rsidRPr="008F3683" w:rsidRDefault="008950F1" w:rsidP="00895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ИЗДАВА удостоверения на регистрираните застъпници.</w:t>
      </w:r>
    </w:p>
    <w:p w:rsidR="008950F1" w:rsidRPr="008F3683" w:rsidRDefault="008950F1" w:rsidP="00895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ПУБЛИКУВА на интернет страницата на РИК-Монтана регистър на застъпниците на</w:t>
      </w:r>
      <w:r w:rsidR="000C2754" w:rsidRPr="000C275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 Политическа партия „Възраждане</w:t>
      </w:r>
      <w:r w:rsidR="000C275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“. </w:t>
      </w:r>
    </w:p>
    <w:p w:rsidR="008950F1" w:rsidRPr="008F3683" w:rsidRDefault="008950F1" w:rsidP="00895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F3683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8950F1" w:rsidRPr="008F3683" w:rsidRDefault="008950F1" w:rsidP="00895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8950F1" w:rsidRPr="008760DD" w:rsidRDefault="008950F1" w:rsidP="00895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8950F1" w:rsidRPr="008760DD" w:rsidRDefault="008950F1" w:rsidP="00895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760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Председател:</w:t>
      </w:r>
    </w:p>
    <w:p w:rsidR="008950F1" w:rsidRPr="008760DD" w:rsidRDefault="008950F1" w:rsidP="00895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760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 Валери  Димитров/</w:t>
      </w:r>
    </w:p>
    <w:p w:rsidR="008950F1" w:rsidRPr="008760DD" w:rsidRDefault="008950F1" w:rsidP="00895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760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Секретар:</w:t>
      </w:r>
    </w:p>
    <w:p w:rsidR="008950F1" w:rsidRPr="008760DD" w:rsidRDefault="008950F1" w:rsidP="00895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760D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 Галина Младенова /</w:t>
      </w:r>
    </w:p>
    <w:p w:rsidR="008950F1" w:rsidRPr="00CF02C6" w:rsidRDefault="008950F1" w:rsidP="008950F1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CF02C6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F41E5F" w:rsidRPr="006D74F6" w:rsidRDefault="008950F1" w:rsidP="00F41E5F">
      <w:pPr>
        <w:rPr>
          <w:rFonts w:ascii="Arial" w:hAnsi="Arial" w:cs="Arial"/>
          <w:sz w:val="16"/>
          <w:szCs w:val="16"/>
        </w:rPr>
      </w:pPr>
      <w:proofErr w:type="spellStart"/>
      <w:r w:rsidRPr="00CF02C6">
        <w:rPr>
          <w:rFonts w:ascii="Arial" w:hAnsi="Arial" w:cs="Arial"/>
          <w:color w:val="FFFFFF" w:themeColor="background1"/>
          <w:sz w:val="16"/>
          <w:szCs w:val="16"/>
        </w:rPr>
        <w:t>Сва</w:t>
      </w:r>
      <w:bookmarkStart w:id="0" w:name="_GoBack"/>
      <w:bookmarkEnd w:id="0"/>
      <w:proofErr w:type="spellEnd"/>
      <w:r w:rsidR="00F41E5F" w:rsidRPr="00F41E5F">
        <w:rPr>
          <w:rFonts w:ascii="Arial" w:hAnsi="Arial" w:cs="Arial"/>
          <w:sz w:val="16"/>
          <w:szCs w:val="16"/>
        </w:rPr>
        <w:t xml:space="preserve"> </w:t>
      </w:r>
      <w:r w:rsidR="00F41E5F" w:rsidRPr="006D74F6">
        <w:rPr>
          <w:rFonts w:ascii="Arial" w:hAnsi="Arial" w:cs="Arial"/>
          <w:sz w:val="16"/>
          <w:szCs w:val="16"/>
        </w:rPr>
        <w:t>Обявено на:…………………….</w:t>
      </w:r>
      <w:r w:rsidR="00F41E5F" w:rsidRPr="006D74F6">
        <w:rPr>
          <w:rFonts w:ascii="Arial" w:hAnsi="Arial" w:cs="Arial"/>
          <w:sz w:val="16"/>
          <w:szCs w:val="16"/>
        </w:rPr>
        <w:tab/>
        <w:t>1.</w:t>
      </w:r>
    </w:p>
    <w:p w:rsidR="00F41E5F" w:rsidRPr="006D74F6" w:rsidRDefault="00F41E5F" w:rsidP="00F41E5F">
      <w:pPr>
        <w:rPr>
          <w:rFonts w:ascii="Arial" w:hAnsi="Arial" w:cs="Arial"/>
          <w:sz w:val="16"/>
          <w:szCs w:val="16"/>
        </w:rPr>
      </w:pP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  <w:t>2.</w:t>
      </w:r>
    </w:p>
    <w:p w:rsidR="00F41E5F" w:rsidRPr="006D74F6" w:rsidRDefault="00F41E5F" w:rsidP="00F41E5F">
      <w:pPr>
        <w:rPr>
          <w:rFonts w:ascii="Arial" w:hAnsi="Arial" w:cs="Arial"/>
          <w:sz w:val="16"/>
          <w:szCs w:val="16"/>
        </w:rPr>
      </w:pPr>
      <w:r w:rsidRPr="006D74F6">
        <w:rPr>
          <w:rFonts w:ascii="Arial" w:hAnsi="Arial" w:cs="Arial"/>
          <w:sz w:val="16"/>
          <w:szCs w:val="16"/>
        </w:rPr>
        <w:t>Свалено на:…………………….</w:t>
      </w:r>
      <w:r w:rsidRPr="006D74F6">
        <w:rPr>
          <w:rFonts w:ascii="Arial" w:hAnsi="Arial" w:cs="Arial"/>
          <w:sz w:val="16"/>
          <w:szCs w:val="16"/>
        </w:rPr>
        <w:tab/>
        <w:t>1.</w:t>
      </w:r>
    </w:p>
    <w:p w:rsidR="00F41E5F" w:rsidRPr="006D74F6" w:rsidRDefault="00F41E5F" w:rsidP="00F41E5F">
      <w:pPr>
        <w:rPr>
          <w:rFonts w:ascii="Verdana" w:hAnsi="Verdana"/>
          <w:sz w:val="16"/>
          <w:szCs w:val="16"/>
        </w:rPr>
      </w:pP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  <w:t>2.</w:t>
      </w:r>
    </w:p>
    <w:p w:rsidR="008950F1" w:rsidRPr="00CF02C6" w:rsidRDefault="008950F1" w:rsidP="008950F1">
      <w:pPr>
        <w:jc w:val="both"/>
        <w:rPr>
          <w:color w:val="FFFFFF" w:themeColor="background1"/>
        </w:rPr>
      </w:pPr>
      <w:proofErr w:type="spellStart"/>
      <w:r w:rsidRPr="00CF02C6">
        <w:rPr>
          <w:rFonts w:ascii="Arial" w:hAnsi="Arial" w:cs="Arial"/>
          <w:color w:val="FFFFFF" w:themeColor="background1"/>
          <w:sz w:val="16"/>
          <w:szCs w:val="16"/>
        </w:rPr>
        <w:t>лено</w:t>
      </w:r>
      <w:proofErr w:type="spellEnd"/>
      <w:r w:rsidRPr="00CF02C6">
        <w:rPr>
          <w:rFonts w:ascii="Arial" w:hAnsi="Arial" w:cs="Arial"/>
          <w:color w:val="FFFFFF" w:themeColor="background1"/>
          <w:sz w:val="16"/>
          <w:szCs w:val="16"/>
        </w:rPr>
        <w:t xml:space="preserve"> на:…………………….</w:t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8950F1" w:rsidRPr="008760DD" w:rsidRDefault="008950F1" w:rsidP="00895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8950F1" w:rsidRPr="008760DD" w:rsidRDefault="008950F1" w:rsidP="008950F1">
      <w:pPr>
        <w:rPr>
          <w:rFonts w:ascii="Arial" w:hAnsi="Arial" w:cs="Arial"/>
          <w:sz w:val="24"/>
          <w:szCs w:val="24"/>
        </w:rPr>
      </w:pPr>
    </w:p>
    <w:p w:rsidR="008950F1" w:rsidRDefault="008950F1" w:rsidP="008950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8950F1" w:rsidRDefault="008950F1" w:rsidP="008950F1"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8950F1" w:rsidRDefault="008950F1" w:rsidP="008950F1"/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8439C"/>
    <w:multiLevelType w:val="multilevel"/>
    <w:tmpl w:val="D16C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F1"/>
    <w:rsid w:val="000C2754"/>
    <w:rsid w:val="004560FB"/>
    <w:rsid w:val="008950F1"/>
    <w:rsid w:val="00C27840"/>
    <w:rsid w:val="00F4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3DFF"/>
  <w15:chartTrackingRefBased/>
  <w15:docId w15:val="{070CE112-6E55-4A2A-8C9E-5266A2A9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F1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41E5F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cp:lastPrinted>2019-05-22T08:35:00Z</cp:lastPrinted>
  <dcterms:created xsi:type="dcterms:W3CDTF">2019-05-22T08:27:00Z</dcterms:created>
  <dcterms:modified xsi:type="dcterms:W3CDTF">2019-05-22T08:36:00Z</dcterms:modified>
</cp:coreProperties>
</file>