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52" w:rsidRPr="00B2483C" w:rsidRDefault="00BA2752" w:rsidP="00BA27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 w:rsidRPr="00B2483C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 избирателна комисия Монтана</w:t>
      </w:r>
    </w:p>
    <w:p w:rsidR="00BA2752" w:rsidRPr="00B2483C" w:rsidRDefault="00BA2752" w:rsidP="00BA2752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 w:rsidRPr="00B2483C"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256.85pt;height:0" o:hrpct="0" o:hralign="center" o:hrstd="t" o:hrnoshade="t" o:hr="t" fillcolor="black" stroked="f"/>
        </w:pict>
      </w:r>
    </w:p>
    <w:p w:rsidR="00BA2752" w:rsidRPr="00B2483C" w:rsidRDefault="00BA2752" w:rsidP="00BA27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 w:rsidRPr="00B2483C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РЕШЕНИЕ </w:t>
      </w:r>
      <w:r w:rsidRPr="00B2483C"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 xml:space="preserve">№ 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113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-ЕП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Монтана, 17.05</w:t>
      </w:r>
      <w:r w:rsidRPr="00B2483C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.2019</w:t>
      </w:r>
    </w:p>
    <w:p w:rsidR="00BA2752" w:rsidRPr="00B2483C" w:rsidRDefault="00BA2752" w:rsidP="00BA2752">
      <w:pPr>
        <w:pStyle w:val="4"/>
        <w:shd w:val="clear" w:color="auto" w:fill="FFFFFF"/>
        <w:spacing w:before="104" w:beforeAutospacing="0" w:after="104" w:afterAutospacing="0" w:line="360" w:lineRule="auto"/>
        <w:ind w:firstLine="708"/>
        <w:jc w:val="both"/>
        <w:rPr>
          <w:rFonts w:ascii="Arial" w:hAnsi="Arial" w:cs="Arial"/>
          <w:b w:val="0"/>
          <w:color w:val="333333"/>
          <w:sz w:val="20"/>
          <w:szCs w:val="20"/>
        </w:rPr>
      </w:pPr>
      <w:r w:rsidRPr="00B2483C">
        <w:rPr>
          <w:rFonts w:ascii="Arial" w:hAnsi="Arial" w:cs="Arial"/>
          <w:b w:val="0"/>
          <w:bCs w:val="0"/>
          <w:color w:val="333333"/>
          <w:sz w:val="20"/>
          <w:szCs w:val="20"/>
        </w:rPr>
        <w:t xml:space="preserve">ОТНОСНО: Определяне на специалист - експерт на РИК Монтана и неговото възнаграждение съобразно решение </w:t>
      </w:r>
      <w:r w:rsidRPr="00B2483C">
        <w:rPr>
          <w:rFonts w:ascii="Arial" w:hAnsi="Arial" w:cs="Arial"/>
          <w:bCs w:val="0"/>
          <w:color w:val="333333"/>
          <w:sz w:val="20"/>
          <w:szCs w:val="20"/>
        </w:rPr>
        <w:t xml:space="preserve">№ </w:t>
      </w:r>
      <w:hyperlink r:id="rId5" w:history="1">
        <w:r w:rsidRPr="00B2483C">
          <w:rPr>
            <w:rFonts w:ascii="Arial" w:hAnsi="Arial" w:cs="Arial"/>
            <w:bCs w:val="0"/>
            <w:color w:val="333333"/>
            <w:sz w:val="20"/>
            <w:szCs w:val="20"/>
          </w:rPr>
          <w:t>5-ЕП / 25.03.2</w:t>
        </w:r>
      </w:hyperlink>
      <w:r w:rsidRPr="00B2483C">
        <w:rPr>
          <w:rFonts w:ascii="Arial" w:hAnsi="Arial" w:cs="Arial"/>
          <w:bCs w:val="0"/>
          <w:color w:val="333333"/>
          <w:sz w:val="20"/>
          <w:szCs w:val="20"/>
        </w:rPr>
        <w:t>019</w:t>
      </w:r>
      <w:r w:rsidRPr="00B2483C">
        <w:rPr>
          <w:rFonts w:ascii="Arial" w:hAnsi="Arial" w:cs="Arial"/>
          <w:b w:val="0"/>
          <w:bCs w:val="0"/>
          <w:color w:val="333333"/>
          <w:sz w:val="20"/>
          <w:szCs w:val="20"/>
        </w:rPr>
        <w:t xml:space="preserve"> г. </w:t>
      </w:r>
      <w:r w:rsidRPr="00B2483C">
        <w:rPr>
          <w:rFonts w:ascii="Arial" w:hAnsi="Arial" w:cs="Arial"/>
          <w:b w:val="0"/>
          <w:color w:val="333333"/>
          <w:sz w:val="20"/>
          <w:szCs w:val="20"/>
        </w:rPr>
        <w:t>на ЦИК, във връзка с подпомагането и обезпечаването на дейността на РИК за произвеждане на изборите за членове на Европейския парламент от Република България на 26 май 2019 г.</w:t>
      </w:r>
    </w:p>
    <w:p w:rsidR="00BA2752" w:rsidRPr="00B2483C" w:rsidRDefault="00BA2752" w:rsidP="00BA2752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 w:rsidRPr="00B2483C">
        <w:rPr>
          <w:rFonts w:ascii="Arial" w:hAnsi="Arial" w:cs="Arial"/>
          <w:color w:val="333333"/>
          <w:sz w:val="20"/>
          <w:szCs w:val="20"/>
        </w:rPr>
        <w:t xml:space="preserve">На основание </w:t>
      </w:r>
      <w:r w:rsidRPr="00B2483C">
        <w:rPr>
          <w:rFonts w:ascii="Arial" w:hAnsi="Arial" w:cs="Arial"/>
          <w:bCs/>
          <w:color w:val="333333"/>
          <w:sz w:val="20"/>
          <w:szCs w:val="20"/>
        </w:rPr>
        <w:t>решение</w:t>
      </w:r>
      <w:r w:rsidRPr="00B2483C">
        <w:rPr>
          <w:rFonts w:ascii="Arial" w:hAnsi="Arial" w:cs="Arial"/>
          <w:b/>
          <w:bCs/>
          <w:color w:val="333333"/>
          <w:sz w:val="20"/>
          <w:szCs w:val="20"/>
        </w:rPr>
        <w:t xml:space="preserve"> № </w:t>
      </w:r>
      <w:hyperlink r:id="rId6" w:history="1">
        <w:r w:rsidRPr="00B2483C">
          <w:rPr>
            <w:rFonts w:ascii="Arial" w:hAnsi="Arial" w:cs="Arial"/>
            <w:b/>
            <w:bCs/>
            <w:color w:val="333333"/>
            <w:sz w:val="20"/>
            <w:szCs w:val="20"/>
          </w:rPr>
          <w:t>5-ЕП / 25.03.2</w:t>
        </w:r>
      </w:hyperlink>
      <w:r w:rsidRPr="00B2483C">
        <w:rPr>
          <w:rFonts w:ascii="Arial" w:hAnsi="Arial" w:cs="Arial"/>
          <w:b/>
          <w:bCs/>
          <w:color w:val="333333"/>
          <w:sz w:val="20"/>
          <w:szCs w:val="20"/>
        </w:rPr>
        <w:t xml:space="preserve">019 г. </w:t>
      </w:r>
      <w:r w:rsidRPr="00B2483C">
        <w:rPr>
          <w:rFonts w:ascii="Arial" w:hAnsi="Arial" w:cs="Arial"/>
          <w:color w:val="333333"/>
          <w:sz w:val="20"/>
          <w:szCs w:val="20"/>
        </w:rPr>
        <w:t>на ЦИК, чл. 57, ал. 1, т. 7 във връзка с чл. 68, чл. 90, ал. 4 и чл. 97 от Изборния кодекс</w:t>
      </w:r>
      <w:r w:rsidR="005D59EE">
        <w:rPr>
          <w:rFonts w:ascii="Arial" w:hAnsi="Arial" w:cs="Arial"/>
          <w:color w:val="333333"/>
          <w:sz w:val="20"/>
          <w:szCs w:val="20"/>
        </w:rPr>
        <w:t>, Решение № 5-ЕП/08.04.2019 г. на РИК Монтана, Районна избирателна комисия</w:t>
      </w:r>
      <w:r w:rsidRPr="00B2483C">
        <w:rPr>
          <w:rFonts w:ascii="Arial" w:hAnsi="Arial" w:cs="Arial"/>
          <w:color w:val="333333"/>
          <w:sz w:val="20"/>
          <w:szCs w:val="20"/>
        </w:rPr>
        <w:t xml:space="preserve"> Монтана</w:t>
      </w:r>
    </w:p>
    <w:p w:rsidR="00BA2752" w:rsidRPr="00B2483C" w:rsidRDefault="00BA2752" w:rsidP="00BA2752">
      <w:pPr>
        <w:pStyle w:val="a3"/>
        <w:shd w:val="clear" w:color="auto" w:fill="FFFFFF"/>
        <w:spacing w:before="0" w:beforeAutospacing="0" w:after="104" w:afterAutospacing="0" w:line="360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BA2752" w:rsidRPr="00B2483C" w:rsidRDefault="00BA2752" w:rsidP="00BA2752">
      <w:pPr>
        <w:shd w:val="clear" w:color="auto" w:fill="FFFFFF"/>
        <w:spacing w:after="104" w:line="36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B2483C">
        <w:rPr>
          <w:rFonts w:ascii="Arial" w:eastAsia="Times New Roman" w:hAnsi="Arial" w:cs="Arial"/>
          <w:b/>
          <w:bCs/>
          <w:color w:val="333333"/>
          <w:sz w:val="20"/>
          <w:szCs w:val="20"/>
          <w:lang w:eastAsia="bg-BG"/>
        </w:rPr>
        <w:t>РЕШИ:</w:t>
      </w:r>
    </w:p>
    <w:p w:rsidR="00BA2752" w:rsidRPr="00B2483C" w:rsidRDefault="000D4FB6" w:rsidP="00BA2752">
      <w:pPr>
        <w:shd w:val="clear" w:color="auto" w:fill="FFFFFF"/>
        <w:spacing w:after="104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bg-BG"/>
        </w:rPr>
        <w:t xml:space="preserve"> </w:t>
      </w:r>
    </w:p>
    <w:p w:rsidR="00BA2752" w:rsidRPr="000D4FB6" w:rsidRDefault="00BA2752" w:rsidP="000D4FB6">
      <w:pPr>
        <w:shd w:val="clear" w:color="auto" w:fill="FFFFFF"/>
        <w:spacing w:after="104" w:line="360" w:lineRule="auto"/>
        <w:ind w:firstLine="36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B2483C">
        <w:rPr>
          <w:rFonts w:ascii="Arial" w:eastAsia="Times New Roman" w:hAnsi="Arial" w:cs="Arial"/>
          <w:b/>
          <w:bCs/>
          <w:color w:val="333333"/>
          <w:sz w:val="20"/>
          <w:szCs w:val="20"/>
          <w:lang w:eastAsia="bg-BG"/>
        </w:rPr>
        <w:t>ОПРЕДЕЛЯ</w:t>
      </w:r>
      <w:r w:rsidRPr="00B2483C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за</w:t>
      </w:r>
      <w:r w:rsidR="000D4FB6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 w:rsidRPr="00B2483C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експерт:</w:t>
      </w:r>
      <w:r w:rsidR="000D4FB6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 w:rsidR="000D4FB6" w:rsidRPr="000D4FB6"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  <w:t>Валентина Георгиева Ценова</w:t>
      </w:r>
      <w:r w:rsidRPr="000D4FB6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,  с ко</w:t>
      </w:r>
      <w:r w:rsidR="000D4FB6" w:rsidRPr="000D4FB6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я</w:t>
      </w:r>
      <w:r w:rsidRPr="000D4FB6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то следва да се сключи договор за назначаването, при спазване на следните условия: срок на изпълнение на договора - от </w:t>
      </w:r>
      <w:r w:rsidR="000D4FB6" w:rsidRPr="000D4FB6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13.05.</w:t>
      </w:r>
      <w:r w:rsidRPr="000D4FB6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201</w:t>
      </w:r>
      <w:r w:rsidRPr="000D4FB6"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  <w:t>9</w:t>
      </w:r>
      <w:r w:rsidRPr="000D4FB6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г. до </w:t>
      </w:r>
      <w:r w:rsidR="000D4FB6" w:rsidRPr="000D4FB6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09.06.2019 г.</w:t>
      </w:r>
      <w:r w:rsidRPr="000D4FB6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вкл./</w:t>
      </w:r>
      <w:r w:rsidR="000D4FB6" w:rsidRPr="000D4FB6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.</w:t>
      </w:r>
    </w:p>
    <w:p w:rsidR="00BA2752" w:rsidRPr="00B2483C" w:rsidRDefault="00BA2752" w:rsidP="00BA2752">
      <w:pPr>
        <w:shd w:val="clear" w:color="auto" w:fill="FFFFFF"/>
        <w:spacing w:after="104" w:line="360" w:lineRule="auto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B2483C">
        <w:rPr>
          <w:rFonts w:ascii="Arial" w:eastAsia="Times New Roman" w:hAnsi="Arial" w:cs="Arial"/>
          <w:b/>
          <w:bCs/>
          <w:color w:val="333333"/>
          <w:sz w:val="20"/>
          <w:szCs w:val="20"/>
          <w:lang w:eastAsia="bg-BG"/>
        </w:rPr>
        <w:t>ЗАДЪЛЖАВА</w:t>
      </w:r>
      <w:r w:rsidRPr="00B2483C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председателят на РИК - Монтана, да уведоми своевременно Областен управител на област  Монтана, за да се сключи граждански договор, като предостави препис от настоящето решение.</w:t>
      </w:r>
    </w:p>
    <w:p w:rsidR="00BA2752" w:rsidRPr="00B2483C" w:rsidRDefault="00BA2752" w:rsidP="00BA2752">
      <w:pPr>
        <w:shd w:val="clear" w:color="auto" w:fill="FFFFFF"/>
        <w:spacing w:after="104" w:line="360" w:lineRule="auto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B2483C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Решението подлежи на оспорване в тридневен срок по реда на чл. 73, ал. 1 от ИК пред Централната избирателна комисия София.</w:t>
      </w:r>
    </w:p>
    <w:p w:rsidR="00BA2752" w:rsidRPr="00B2483C" w:rsidRDefault="00BA2752" w:rsidP="00BA2752">
      <w:pPr>
        <w:shd w:val="clear" w:color="auto" w:fill="FFFFFF"/>
        <w:spacing w:after="104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B2483C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BA2752" w:rsidRPr="00B2483C" w:rsidRDefault="00BA2752" w:rsidP="00BA2752">
      <w:pPr>
        <w:shd w:val="clear" w:color="auto" w:fill="FFFFFF"/>
        <w:spacing w:after="104" w:line="36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B2483C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ПРЕДСЕДАТЕЛ:</w:t>
      </w:r>
    </w:p>
    <w:p w:rsidR="00BA2752" w:rsidRPr="00B2483C" w:rsidRDefault="00BA2752" w:rsidP="00BA2752">
      <w:pPr>
        <w:shd w:val="clear" w:color="auto" w:fill="FFFFFF"/>
        <w:spacing w:after="104" w:line="36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B2483C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Валери Димитров</w:t>
      </w:r>
    </w:p>
    <w:p w:rsidR="00BA2752" w:rsidRPr="00B2483C" w:rsidRDefault="00BA2752" w:rsidP="00BA2752">
      <w:pPr>
        <w:shd w:val="clear" w:color="auto" w:fill="FFFFFF"/>
        <w:spacing w:after="104" w:line="36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BA2752" w:rsidRPr="00B2483C" w:rsidRDefault="00BA2752" w:rsidP="00BA2752">
      <w:pPr>
        <w:shd w:val="clear" w:color="auto" w:fill="FFFFFF"/>
        <w:spacing w:after="104" w:line="36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B2483C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СЕКРЕТАР:</w:t>
      </w:r>
    </w:p>
    <w:p w:rsidR="00BA2752" w:rsidRPr="00B2483C" w:rsidRDefault="00BA2752" w:rsidP="00BA2752">
      <w:pPr>
        <w:shd w:val="clear" w:color="auto" w:fill="FFFFFF"/>
        <w:spacing w:after="104" w:line="36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B2483C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Галина Младенова</w:t>
      </w:r>
    </w:p>
    <w:p w:rsidR="00BA2752" w:rsidRPr="00B2483C" w:rsidRDefault="00BA2752" w:rsidP="00BA2752">
      <w:pPr>
        <w:shd w:val="clear" w:color="auto" w:fill="FFFFFF"/>
        <w:spacing w:after="104" w:line="36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BA2752" w:rsidRPr="00263DE8" w:rsidRDefault="00BA2752" w:rsidP="00BA2752">
      <w:pPr>
        <w:shd w:val="clear" w:color="auto" w:fill="FFFFFF"/>
        <w:spacing w:after="104" w:line="360" w:lineRule="auto"/>
        <w:rPr>
          <w:rFonts w:ascii="Arial" w:eastAsia="Times New Roman" w:hAnsi="Arial" w:cs="Arial"/>
          <w:color w:val="FFFFFF"/>
          <w:sz w:val="20"/>
          <w:szCs w:val="20"/>
          <w:lang w:eastAsia="bg-BG"/>
        </w:rPr>
      </w:pPr>
      <w:r w:rsidRPr="00263DE8">
        <w:rPr>
          <w:rFonts w:ascii="Arial" w:eastAsia="Times New Roman" w:hAnsi="Arial" w:cs="Arial"/>
          <w:color w:val="FFFFFF"/>
          <w:sz w:val="20"/>
          <w:szCs w:val="20"/>
          <w:lang w:eastAsia="bg-BG"/>
        </w:rPr>
        <w:t>Обявено на :  ....................    1.</w:t>
      </w:r>
    </w:p>
    <w:p w:rsidR="00BA2752" w:rsidRPr="00263DE8" w:rsidRDefault="00BA2752" w:rsidP="00BA2752">
      <w:pPr>
        <w:shd w:val="clear" w:color="auto" w:fill="FFFFFF"/>
        <w:spacing w:after="104" w:line="360" w:lineRule="auto"/>
        <w:rPr>
          <w:rFonts w:ascii="Arial" w:eastAsia="Times New Roman" w:hAnsi="Arial" w:cs="Arial"/>
          <w:color w:val="FFFFFF"/>
          <w:sz w:val="20"/>
          <w:szCs w:val="20"/>
          <w:lang w:eastAsia="bg-BG"/>
        </w:rPr>
      </w:pPr>
      <w:r w:rsidRPr="00263DE8">
        <w:rPr>
          <w:rFonts w:ascii="Arial" w:eastAsia="Times New Roman" w:hAnsi="Arial" w:cs="Arial"/>
          <w:color w:val="FFFFFF"/>
          <w:sz w:val="20"/>
          <w:szCs w:val="20"/>
          <w:lang w:eastAsia="bg-BG"/>
        </w:rPr>
        <w:t xml:space="preserve">                                             </w:t>
      </w:r>
      <w:bookmarkStart w:id="0" w:name="_GoBack"/>
      <w:bookmarkEnd w:id="0"/>
      <w:r w:rsidRPr="00263DE8">
        <w:rPr>
          <w:rFonts w:ascii="Arial" w:eastAsia="Times New Roman" w:hAnsi="Arial" w:cs="Arial"/>
          <w:color w:val="FFFFFF"/>
          <w:sz w:val="20"/>
          <w:szCs w:val="20"/>
          <w:lang w:eastAsia="bg-BG"/>
        </w:rPr>
        <w:t xml:space="preserve">   2.</w:t>
      </w:r>
    </w:p>
    <w:p w:rsidR="00BA2752" w:rsidRPr="00263DE8" w:rsidRDefault="00BA2752" w:rsidP="00BA2752">
      <w:pPr>
        <w:shd w:val="clear" w:color="auto" w:fill="FFFFFF"/>
        <w:spacing w:after="104" w:line="360" w:lineRule="auto"/>
        <w:rPr>
          <w:rFonts w:ascii="Arial" w:eastAsia="Times New Roman" w:hAnsi="Arial" w:cs="Arial"/>
          <w:color w:val="FFFFFF"/>
          <w:sz w:val="20"/>
          <w:szCs w:val="20"/>
          <w:lang w:eastAsia="bg-BG"/>
        </w:rPr>
      </w:pPr>
    </w:p>
    <w:p w:rsidR="00BA2752" w:rsidRPr="00263DE8" w:rsidRDefault="00BA2752" w:rsidP="00BA2752">
      <w:pPr>
        <w:shd w:val="clear" w:color="auto" w:fill="FFFFFF"/>
        <w:spacing w:after="104" w:line="360" w:lineRule="auto"/>
        <w:rPr>
          <w:rFonts w:ascii="Arial" w:eastAsia="Times New Roman" w:hAnsi="Arial" w:cs="Arial"/>
          <w:color w:val="FFFFFF"/>
          <w:sz w:val="20"/>
          <w:szCs w:val="20"/>
          <w:lang w:eastAsia="bg-BG"/>
        </w:rPr>
      </w:pPr>
      <w:r w:rsidRPr="00263DE8">
        <w:rPr>
          <w:rFonts w:ascii="Arial" w:eastAsia="Times New Roman" w:hAnsi="Arial" w:cs="Arial"/>
          <w:color w:val="FFFFFF"/>
          <w:sz w:val="20"/>
          <w:szCs w:val="20"/>
          <w:lang w:eastAsia="bg-BG"/>
        </w:rPr>
        <w:t>Свалено на : ......................    1.</w:t>
      </w:r>
    </w:p>
    <w:p w:rsidR="00BA2752" w:rsidRPr="00263DE8" w:rsidRDefault="00BA2752" w:rsidP="00BA2752">
      <w:pPr>
        <w:shd w:val="clear" w:color="auto" w:fill="FFFFFF"/>
        <w:spacing w:after="104" w:line="360" w:lineRule="auto"/>
        <w:rPr>
          <w:rFonts w:ascii="Arial" w:eastAsia="Times New Roman" w:hAnsi="Arial" w:cs="Arial"/>
          <w:color w:val="FFFFFF"/>
          <w:sz w:val="20"/>
          <w:szCs w:val="20"/>
          <w:lang w:eastAsia="bg-BG"/>
        </w:rPr>
      </w:pPr>
      <w:r w:rsidRPr="00263DE8">
        <w:rPr>
          <w:rFonts w:ascii="Arial" w:eastAsia="Times New Roman" w:hAnsi="Arial" w:cs="Arial"/>
          <w:color w:val="FFFFFF"/>
          <w:sz w:val="20"/>
          <w:szCs w:val="20"/>
          <w:lang w:eastAsia="bg-BG"/>
        </w:rPr>
        <w:t xml:space="preserve">                                                 2.</w:t>
      </w:r>
    </w:p>
    <w:p w:rsidR="00BA2752" w:rsidRPr="00B2483C" w:rsidRDefault="00BA2752" w:rsidP="00BA2752">
      <w:pPr>
        <w:shd w:val="clear" w:color="auto" w:fill="FFFFFF"/>
        <w:spacing w:after="104" w:line="36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B2483C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                                                    </w:t>
      </w:r>
    </w:p>
    <w:p w:rsidR="00BA2752" w:rsidRPr="00B2483C" w:rsidRDefault="00BA2752" w:rsidP="00BA2752">
      <w:pPr>
        <w:rPr>
          <w:rFonts w:ascii="Arial" w:hAnsi="Arial" w:cs="Arial"/>
          <w:sz w:val="20"/>
          <w:szCs w:val="20"/>
        </w:rPr>
      </w:pPr>
    </w:p>
    <w:p w:rsidR="00BA2752" w:rsidRPr="00B2483C" w:rsidRDefault="00BA2752" w:rsidP="00BA2752">
      <w:pPr>
        <w:rPr>
          <w:rFonts w:ascii="Arial" w:hAnsi="Arial" w:cs="Arial"/>
          <w:sz w:val="20"/>
          <w:szCs w:val="20"/>
        </w:rPr>
      </w:pPr>
    </w:p>
    <w:p w:rsidR="00BA2752" w:rsidRPr="00B2483C" w:rsidRDefault="00BA2752" w:rsidP="00BA2752">
      <w:pPr>
        <w:rPr>
          <w:rFonts w:ascii="Arial" w:hAnsi="Arial" w:cs="Arial"/>
          <w:color w:val="FFFFFF"/>
          <w:sz w:val="20"/>
          <w:szCs w:val="20"/>
        </w:rPr>
      </w:pPr>
      <w:r w:rsidRPr="00B2483C">
        <w:rPr>
          <w:rFonts w:ascii="Arial" w:hAnsi="Arial" w:cs="Arial"/>
          <w:color w:val="FFFFFF"/>
          <w:sz w:val="20"/>
          <w:szCs w:val="20"/>
        </w:rPr>
        <w:t>Обявено на:…………………….</w:t>
      </w:r>
      <w:r w:rsidRPr="00B2483C">
        <w:rPr>
          <w:rFonts w:ascii="Arial" w:hAnsi="Arial" w:cs="Arial"/>
          <w:color w:val="FFFFFF"/>
          <w:sz w:val="20"/>
          <w:szCs w:val="20"/>
        </w:rPr>
        <w:tab/>
        <w:t>1.</w:t>
      </w:r>
    </w:p>
    <w:p w:rsidR="00BA2752" w:rsidRPr="00B2483C" w:rsidRDefault="00BA2752" w:rsidP="00BA2752">
      <w:pPr>
        <w:rPr>
          <w:rFonts w:ascii="Arial" w:hAnsi="Arial" w:cs="Arial"/>
          <w:color w:val="FFFFFF"/>
          <w:sz w:val="20"/>
          <w:szCs w:val="20"/>
        </w:rPr>
      </w:pPr>
      <w:r w:rsidRPr="00B2483C">
        <w:rPr>
          <w:rFonts w:ascii="Arial" w:hAnsi="Arial" w:cs="Arial"/>
          <w:color w:val="FFFFFF"/>
          <w:sz w:val="20"/>
          <w:szCs w:val="20"/>
        </w:rPr>
        <w:tab/>
      </w:r>
      <w:r w:rsidRPr="00B2483C">
        <w:rPr>
          <w:rFonts w:ascii="Arial" w:hAnsi="Arial" w:cs="Arial"/>
          <w:color w:val="FFFFFF"/>
          <w:sz w:val="20"/>
          <w:szCs w:val="20"/>
        </w:rPr>
        <w:tab/>
      </w:r>
      <w:r w:rsidRPr="00B2483C">
        <w:rPr>
          <w:rFonts w:ascii="Arial" w:hAnsi="Arial" w:cs="Arial"/>
          <w:color w:val="FFFFFF"/>
          <w:sz w:val="20"/>
          <w:szCs w:val="20"/>
        </w:rPr>
        <w:tab/>
      </w:r>
      <w:r w:rsidRPr="00B2483C">
        <w:rPr>
          <w:rFonts w:ascii="Arial" w:hAnsi="Arial" w:cs="Arial"/>
          <w:color w:val="FFFFFF"/>
          <w:sz w:val="20"/>
          <w:szCs w:val="20"/>
        </w:rPr>
        <w:tab/>
        <w:t>2.</w:t>
      </w:r>
    </w:p>
    <w:p w:rsidR="00BA2752" w:rsidRPr="00B2483C" w:rsidRDefault="00BA2752" w:rsidP="00BA2752">
      <w:pPr>
        <w:rPr>
          <w:rFonts w:ascii="Arial" w:hAnsi="Arial" w:cs="Arial"/>
          <w:color w:val="FFFFFF"/>
          <w:sz w:val="20"/>
          <w:szCs w:val="20"/>
        </w:rPr>
      </w:pPr>
      <w:r w:rsidRPr="00B2483C">
        <w:rPr>
          <w:rFonts w:ascii="Arial" w:hAnsi="Arial" w:cs="Arial"/>
          <w:color w:val="FFFFFF"/>
          <w:sz w:val="20"/>
          <w:szCs w:val="20"/>
        </w:rPr>
        <w:t>Свалено на:…………………….</w:t>
      </w:r>
      <w:r w:rsidRPr="00B2483C">
        <w:rPr>
          <w:rFonts w:ascii="Arial" w:hAnsi="Arial" w:cs="Arial"/>
          <w:color w:val="FFFFFF"/>
          <w:sz w:val="20"/>
          <w:szCs w:val="20"/>
        </w:rPr>
        <w:tab/>
        <w:t>1.</w:t>
      </w:r>
    </w:p>
    <w:p w:rsidR="00BA2752" w:rsidRPr="00B2483C" w:rsidRDefault="00BA2752" w:rsidP="00BA2752">
      <w:pPr>
        <w:rPr>
          <w:rFonts w:ascii="Arial" w:hAnsi="Arial" w:cs="Arial"/>
          <w:color w:val="FFFFFF"/>
          <w:sz w:val="20"/>
          <w:szCs w:val="20"/>
        </w:rPr>
      </w:pPr>
      <w:r w:rsidRPr="00B2483C">
        <w:rPr>
          <w:rFonts w:ascii="Arial" w:hAnsi="Arial" w:cs="Arial"/>
          <w:color w:val="FFFFFF"/>
          <w:sz w:val="20"/>
          <w:szCs w:val="20"/>
        </w:rPr>
        <w:tab/>
      </w:r>
      <w:r w:rsidRPr="00B2483C">
        <w:rPr>
          <w:rFonts w:ascii="Arial" w:hAnsi="Arial" w:cs="Arial"/>
          <w:color w:val="FFFFFF"/>
          <w:sz w:val="20"/>
          <w:szCs w:val="20"/>
        </w:rPr>
        <w:tab/>
      </w:r>
      <w:r w:rsidRPr="00B2483C">
        <w:rPr>
          <w:rFonts w:ascii="Arial" w:hAnsi="Arial" w:cs="Arial"/>
          <w:color w:val="FFFFFF"/>
          <w:sz w:val="20"/>
          <w:szCs w:val="20"/>
        </w:rPr>
        <w:tab/>
      </w:r>
      <w:r w:rsidRPr="00B2483C">
        <w:rPr>
          <w:rFonts w:ascii="Arial" w:hAnsi="Arial" w:cs="Arial"/>
          <w:color w:val="FFFFFF"/>
          <w:sz w:val="20"/>
          <w:szCs w:val="20"/>
        </w:rPr>
        <w:tab/>
        <w:t>2.</w:t>
      </w:r>
    </w:p>
    <w:p w:rsidR="00BA2752" w:rsidRPr="00B2483C" w:rsidRDefault="00BA2752" w:rsidP="00BA2752">
      <w:pPr>
        <w:rPr>
          <w:rFonts w:ascii="Arial" w:hAnsi="Arial" w:cs="Arial"/>
          <w:sz w:val="20"/>
          <w:szCs w:val="20"/>
        </w:rPr>
      </w:pPr>
    </w:p>
    <w:p w:rsidR="004560FB" w:rsidRDefault="004560FB"/>
    <w:sectPr w:rsidR="004560FB" w:rsidSect="00440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D54F5"/>
    <w:multiLevelType w:val="multilevel"/>
    <w:tmpl w:val="00E6C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52"/>
    <w:rsid w:val="000D4FB6"/>
    <w:rsid w:val="004560FB"/>
    <w:rsid w:val="005D59EE"/>
    <w:rsid w:val="00BA2752"/>
    <w:rsid w:val="00C2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43242"/>
  <w15:chartTrackingRefBased/>
  <w15:docId w15:val="{CD730060-1A08-404C-AE4A-66A793AD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752"/>
    <w:pPr>
      <w:spacing w:after="200" w:line="276" w:lineRule="auto"/>
    </w:pPr>
    <w:rPr>
      <w:rFonts w:ascii="Calibri" w:eastAsia="Calibri" w:hAnsi="Calibri" w:cs="Times New Roman"/>
      <w:lang w:val="bg-BG"/>
    </w:rPr>
  </w:style>
  <w:style w:type="paragraph" w:styleId="4">
    <w:name w:val="heading 4"/>
    <w:basedOn w:val="a"/>
    <w:link w:val="40"/>
    <w:uiPriority w:val="9"/>
    <w:qFormat/>
    <w:rsid w:val="00BA27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BA2752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styleId="a3">
    <w:name w:val="Normal (Web)"/>
    <w:basedOn w:val="a"/>
    <w:uiPriority w:val="99"/>
    <w:semiHidden/>
    <w:unhideWhenUsed/>
    <w:rsid w:val="00BA27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k.bg/bg/decisions/4131/2017-01-26" TargetMode="External"/><Relationship Id="rId5" Type="http://schemas.openxmlformats.org/officeDocument/2006/relationships/hyperlink" Target="https://www.cik.bg/bg/decisions/4131/2017-01-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3</cp:revision>
  <dcterms:created xsi:type="dcterms:W3CDTF">2019-05-17T14:45:00Z</dcterms:created>
  <dcterms:modified xsi:type="dcterms:W3CDTF">2019-05-17T14:53:00Z</dcterms:modified>
</cp:coreProperties>
</file>