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E5B" w:rsidRPr="00EF4F44" w:rsidRDefault="00112E5B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112E5B" w:rsidRPr="00EF4F44" w:rsidRDefault="0070420C" w:rsidP="00112E5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112E5B" w:rsidRPr="00EF4F44" w:rsidRDefault="00112E5B" w:rsidP="00112E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9</w:t>
      </w:r>
      <w:r w:rsidR="00ED0E40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9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ЕП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 w:rsidR="00090099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6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090099" w:rsidRPr="00EF4F44" w:rsidRDefault="00090099" w:rsidP="00090099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ED0E40">
        <w:rPr>
          <w:rFonts w:ascii="Arial" w:hAnsi="Arial" w:cs="Arial"/>
          <w:b/>
          <w:sz w:val="20"/>
          <w:szCs w:val="20"/>
        </w:rPr>
        <w:t xml:space="preserve"> Брусарци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090099" w:rsidRDefault="00090099" w:rsidP="000900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>162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16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D0E40">
        <w:rPr>
          <w:rFonts w:ascii="Arial" w:hAnsi="Arial" w:cs="Arial"/>
          <w:b/>
          <w:sz w:val="20"/>
          <w:szCs w:val="20"/>
        </w:rPr>
        <w:t>Камен Иванов Борисов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- 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упълномощен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преупълномощен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/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представител на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ПП „ Атака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“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Брусарци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с. Дъбова махала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1207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000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>04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>Иванка Цве</w:t>
      </w:r>
      <w:r w:rsidR="00F34C17">
        <w:rPr>
          <w:rFonts w:ascii="Arial" w:eastAsia="Times New Roman" w:hAnsi="Arial" w:cs="Arial"/>
          <w:color w:val="333333"/>
          <w:sz w:val="20"/>
          <w:szCs w:val="20"/>
        </w:rPr>
        <w:t xml:space="preserve">танова Борисова, ЕГН, 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>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>Веселка Георгиева Иванова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090099" w:rsidRDefault="00090099" w:rsidP="0009009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90099" w:rsidRPr="005966F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>с вх. №162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>о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16.05.2019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 – 1 бр.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от лицето, което ще бъде сменено и декларация от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лицето, което ще бъде назначено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090099" w:rsidRPr="005966F9" w:rsidRDefault="00090099" w:rsidP="00090099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112E5B" w:rsidRDefault="00112E5B" w:rsidP="00112E5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90099" w:rsidRPr="00A6670A" w:rsidRDefault="00090099" w:rsidP="000900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090099" w:rsidRPr="00A6670A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090099" w:rsidRDefault="00090099" w:rsidP="000900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 w:rsidR="0070420C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Брусарци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ED0E40" w:rsidRDefault="00090099" w:rsidP="00ED0E40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D31B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>с. Дъбова махала в</w:t>
      </w:r>
      <w:r w:rsidR="00ED0E40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D0E40">
        <w:rPr>
          <w:rFonts w:ascii="Arial" w:eastAsia="Times New Roman" w:hAnsi="Arial" w:cs="Arial"/>
          <w:b/>
          <w:color w:val="333333"/>
          <w:sz w:val="20"/>
          <w:szCs w:val="20"/>
        </w:rPr>
        <w:t>СИК № 120700004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Иванка Цве</w:t>
      </w:r>
      <w:r w:rsidR="00F34C17">
        <w:rPr>
          <w:rFonts w:ascii="Arial" w:eastAsia="Times New Roman" w:hAnsi="Arial" w:cs="Arial"/>
          <w:color w:val="333333"/>
          <w:sz w:val="20"/>
          <w:szCs w:val="20"/>
        </w:rPr>
        <w:t>танова Борисова, ЕГН,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секретар</w:t>
      </w:r>
      <w:r w:rsidR="00ED0E40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>азначена Веселка Георгиева Иванова</w:t>
      </w:r>
      <w:r w:rsidR="00ED0E40"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 w:rsidR="00ED0E40">
        <w:rPr>
          <w:rFonts w:ascii="Arial" w:eastAsia="Times New Roman" w:hAnsi="Arial" w:cs="Arial"/>
          <w:color w:val="333333"/>
          <w:sz w:val="20"/>
          <w:szCs w:val="20"/>
        </w:rPr>
        <w:t xml:space="preserve"> секретар.</w:t>
      </w:r>
    </w:p>
    <w:p w:rsidR="00090099" w:rsidRPr="002D31BA" w:rsidRDefault="00090099" w:rsidP="00ED0E40">
      <w:pPr>
        <w:pStyle w:val="a3"/>
        <w:shd w:val="clear" w:color="auto" w:fill="FFFFFF"/>
        <w:spacing w:after="0" w:line="240" w:lineRule="auto"/>
        <w:ind w:left="114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090099" w:rsidRDefault="00090099" w:rsidP="00090099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12E5B" w:rsidRPr="00A6670A" w:rsidRDefault="00112E5B" w:rsidP="00112E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12E5B" w:rsidRDefault="00112E5B" w:rsidP="00112E5B"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112E5B" w:rsidRPr="002679EF" w:rsidRDefault="00112E5B" w:rsidP="00112E5B">
      <w:pPr>
        <w:spacing w:after="160" w:line="259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2679EF">
        <w:rPr>
          <w:rFonts w:ascii="Arial" w:hAnsi="Arial" w:cs="Arial"/>
          <w:color w:val="FFFFFF" w:themeColor="background1"/>
          <w:sz w:val="16"/>
          <w:szCs w:val="16"/>
        </w:rPr>
        <w:t>Обявно</w:t>
      </w:r>
      <w:proofErr w:type="spellEnd"/>
      <w:r w:rsidRPr="002679EF">
        <w:rPr>
          <w:rFonts w:ascii="Arial" w:hAnsi="Arial" w:cs="Arial"/>
          <w:color w:val="FFFFFF" w:themeColor="background1"/>
          <w:sz w:val="16"/>
          <w:szCs w:val="16"/>
        </w:rPr>
        <w:t xml:space="preserve"> на:…………………….</w:t>
      </w:r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</w:t>
      </w:r>
      <w:r w:rsidRPr="002679EF">
        <w:rPr>
          <w:rFonts w:ascii="Arial" w:hAnsi="Arial" w:cs="Arial"/>
          <w:color w:val="FFFFFF" w:themeColor="background1"/>
          <w:sz w:val="16"/>
          <w:szCs w:val="16"/>
        </w:rPr>
        <w:tab/>
        <w:t>2………………………….</w:t>
      </w:r>
    </w:p>
    <w:p w:rsidR="00A8286B" w:rsidRDefault="00112E5B" w:rsidP="00A8286B">
      <w:pPr>
        <w:spacing w:after="160" w:line="256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proofErr w:type="spellStart"/>
      <w:r w:rsidRPr="002679EF">
        <w:rPr>
          <w:rFonts w:ascii="Arial" w:hAnsi="Arial" w:cs="Arial"/>
          <w:color w:val="FFFFFF" w:themeColor="background1"/>
          <w:sz w:val="16"/>
          <w:szCs w:val="16"/>
        </w:rPr>
        <w:t>С</w:t>
      </w:r>
      <w:r w:rsidR="00A8286B">
        <w:rPr>
          <w:rFonts w:ascii="Arial" w:hAnsi="Arial" w:cs="Arial"/>
          <w:sz w:val="16"/>
          <w:szCs w:val="16"/>
        </w:rPr>
        <w:t>Обявено</w:t>
      </w:r>
      <w:proofErr w:type="spellEnd"/>
      <w:r w:rsidR="00A8286B">
        <w:rPr>
          <w:rFonts w:ascii="Arial" w:hAnsi="Arial" w:cs="Arial"/>
          <w:sz w:val="16"/>
          <w:szCs w:val="16"/>
        </w:rPr>
        <w:t xml:space="preserve"> на:…………………….</w:t>
      </w:r>
      <w:r w:rsidR="00A8286B">
        <w:rPr>
          <w:rFonts w:ascii="Arial" w:hAnsi="Arial" w:cs="Arial"/>
          <w:sz w:val="16"/>
          <w:szCs w:val="16"/>
        </w:rPr>
        <w:tab/>
        <w:t>1………………………</w:t>
      </w:r>
      <w:r w:rsidR="00A8286B">
        <w:rPr>
          <w:rFonts w:ascii="Arial" w:hAnsi="Arial" w:cs="Arial"/>
          <w:sz w:val="16"/>
          <w:szCs w:val="16"/>
        </w:rPr>
        <w:tab/>
        <w:t>2………………………….</w:t>
      </w:r>
    </w:p>
    <w:p w:rsidR="00112E5B" w:rsidRPr="002679EF" w:rsidRDefault="00A8286B" w:rsidP="00A8286B">
      <w:pPr>
        <w:rPr>
          <w:color w:val="FFFFFF" w:themeColor="background1"/>
        </w:rPr>
      </w:pPr>
      <w:r>
        <w:rPr>
          <w:rFonts w:ascii="Arial" w:hAnsi="Arial" w:cs="Arial"/>
          <w:sz w:val="16"/>
          <w:szCs w:val="16"/>
        </w:rPr>
        <w:t>Свалено на:…………………….</w:t>
      </w:r>
      <w:r>
        <w:rPr>
          <w:rFonts w:ascii="Arial" w:hAnsi="Arial" w:cs="Arial"/>
          <w:sz w:val="16"/>
          <w:szCs w:val="16"/>
        </w:rPr>
        <w:tab/>
        <w:t>1………………………               2………………………….</w:t>
      </w:r>
      <w:r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proofErr w:type="spellStart"/>
      <w:r w:rsidR="00112E5B" w:rsidRPr="002679EF">
        <w:rPr>
          <w:rFonts w:ascii="Arial" w:hAnsi="Arial" w:cs="Arial"/>
          <w:color w:val="FFFFFF" w:themeColor="background1"/>
          <w:sz w:val="16"/>
          <w:szCs w:val="16"/>
        </w:rPr>
        <w:t>валено</w:t>
      </w:r>
      <w:proofErr w:type="spellEnd"/>
      <w:r w:rsidR="00112E5B" w:rsidRPr="002679EF">
        <w:rPr>
          <w:rFonts w:ascii="Arial" w:hAnsi="Arial" w:cs="Arial"/>
          <w:color w:val="FFFFFF" w:themeColor="background1"/>
          <w:sz w:val="16"/>
          <w:szCs w:val="16"/>
        </w:rPr>
        <w:t xml:space="preserve"> на:…………………….</w:t>
      </w:r>
      <w:r w:rsidR="00112E5B" w:rsidRPr="002679EF">
        <w:rPr>
          <w:rFonts w:ascii="Arial" w:hAnsi="Arial" w:cs="Arial"/>
          <w:color w:val="FFFFFF" w:themeColor="background1"/>
          <w:sz w:val="16"/>
          <w:szCs w:val="16"/>
        </w:rPr>
        <w:tab/>
        <w:t>1………………………               2………………………….</w:t>
      </w:r>
      <w:r w:rsidR="00112E5B" w:rsidRPr="002679EF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r w:rsidR="00112E5B" w:rsidRPr="002679EF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="00112E5B" w:rsidRPr="002679EF">
        <w:rPr>
          <w:rFonts w:ascii="Arial" w:hAnsi="Arial" w:cs="Arial"/>
          <w:color w:val="FFFFFF" w:themeColor="background1"/>
          <w:sz w:val="20"/>
          <w:szCs w:val="20"/>
        </w:rPr>
        <w:tab/>
      </w:r>
      <w:r w:rsidR="00112E5B" w:rsidRPr="002679EF">
        <w:rPr>
          <w:rFonts w:ascii="Arial" w:hAnsi="Arial" w:cs="Arial"/>
          <w:color w:val="FFFFFF" w:themeColor="background1"/>
          <w:sz w:val="20"/>
          <w:szCs w:val="20"/>
        </w:rPr>
        <w:tab/>
      </w:r>
    </w:p>
    <w:sectPr w:rsidR="00112E5B" w:rsidRPr="00267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7C07"/>
    <w:multiLevelType w:val="hybridMultilevel"/>
    <w:tmpl w:val="F93C26E4"/>
    <w:lvl w:ilvl="0" w:tplc="A4B402F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5B"/>
    <w:rsid w:val="00090099"/>
    <w:rsid w:val="00112E5B"/>
    <w:rsid w:val="002679EF"/>
    <w:rsid w:val="003B3910"/>
    <w:rsid w:val="0044159A"/>
    <w:rsid w:val="004560FB"/>
    <w:rsid w:val="0070420C"/>
    <w:rsid w:val="00924377"/>
    <w:rsid w:val="00940458"/>
    <w:rsid w:val="00A52D03"/>
    <w:rsid w:val="00A8286B"/>
    <w:rsid w:val="00C27840"/>
    <w:rsid w:val="00DD076B"/>
    <w:rsid w:val="00DD798C"/>
    <w:rsid w:val="00E250C0"/>
    <w:rsid w:val="00ED0E40"/>
    <w:rsid w:val="00F3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34A51F"/>
  <w15:chartTrackingRefBased/>
  <w15:docId w15:val="{9B1DDDCE-D78E-4940-9587-BA893D77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4</cp:revision>
  <dcterms:created xsi:type="dcterms:W3CDTF">2019-05-16T12:18:00Z</dcterms:created>
  <dcterms:modified xsi:type="dcterms:W3CDTF">2019-05-16T12:25:00Z</dcterms:modified>
</cp:coreProperties>
</file>