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DD" w:rsidRPr="00D51BEB" w:rsidRDefault="00DB63DD" w:rsidP="00DB6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DB63DD" w:rsidRPr="00D51BEB" w:rsidRDefault="00DB63DD" w:rsidP="00DB63D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DB63DD" w:rsidRDefault="00DB63DD" w:rsidP="00DB63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 w:rsidR="008F32E3"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80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,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0.05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DB63DD" w:rsidRPr="00804E0D" w:rsidRDefault="00DB63DD" w:rsidP="00DB63D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DB63DD" w:rsidRPr="00804E0D" w:rsidRDefault="00DB63DD" w:rsidP="00DB63D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писмо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изх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>. №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ОД-01-90/08.05.2019</w:t>
      </w: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г.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Кмет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община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Вълчедръм</w:t>
      </w: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proofErr w:type="gram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. № 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1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02/09.</w:t>
      </w: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05.2019 г. в РИК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proofErr w:type="spellStart"/>
      <w:r w:rsidRPr="00804E0D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  <w:proofErr w:type="spellEnd"/>
      <w:r w:rsidRPr="00804E0D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 </w:t>
      </w:r>
    </w:p>
    <w:p w:rsidR="00123A0B" w:rsidRPr="00804E0D" w:rsidRDefault="00DB63DD" w:rsidP="00123A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B63DD" w:rsidRPr="00804E0D" w:rsidRDefault="00DB63DD" w:rsidP="00123A0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№ 12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1100006</w:t>
      </w: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находяща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гр. 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Вълчедръм, в „Дом за пълнолетни лица със сетивни </w:t>
      </w:r>
      <w:proofErr w:type="gramStart"/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нарушения“ на</w:t>
      </w:r>
      <w:proofErr w:type="gramEnd"/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ул. „Самуил“ № 51 в гр. Вълчедръм 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 гласуване на избиратели с увредено зрение или със затруднения в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предвижването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, в изборите за ч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ленове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DB63DD" w:rsidRPr="00804E0D" w:rsidRDefault="00DB63DD" w:rsidP="00DB6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Достъпно място за паркиране на автомобилите на гласоподаватели с увреждания да бъде осигурено непосредствено пред секцията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8F32E3" w:rsidRPr="00804E0D" w:rsidRDefault="00DB63DD" w:rsidP="00DB6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Заявки за помощ 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в изборния ден да се правят в рамките на работното време във всеки работен ден до 23.05.2019 г. включително, на телефоните и адресите на  общинската и кметските администрации, както следва: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г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р. Вълчедръм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ул. „България“ № 18-20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тел. 09744/21 30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Ботево, ул. „Първа“ 16, тел. 09746/23 25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Бъзовец, ул. „Септемврийска“ 8, тел. 09740/24 52</w:t>
      </w:r>
    </w:p>
    <w:p w:rsidR="00A55049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Горни Цибър, ул. „Първа“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66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тел. 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0899593957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. Долни Цибър, ул. „Първа“ 2, тел: 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09741/23 32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Златия, ул. „Георги Димитров“ 56, тел. 09745/83 75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Игнатово, ул. „Георги Димитров“ 17, тел. 09745/84 15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Мокреш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,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ул. „Първа“ 13, тел. 09747/23 77</w:t>
      </w:r>
    </w:p>
    <w:p w:rsidR="008F32E3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8F32E3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Разград, ул. „Шестдесета“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1, тел. 09746/22 25</w:t>
      </w:r>
    </w:p>
    <w:p w:rsidR="00A55049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Септемврийци, ул. „Свобода“ 77, тел. 09740/22 27</w:t>
      </w:r>
    </w:p>
    <w:p w:rsidR="00A55049" w:rsidRPr="00804E0D" w:rsidRDefault="00981AE8" w:rsidP="008F32E3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с</w:t>
      </w:r>
      <w:r w:rsidR="00A55049"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. Черни връх, ул. „Първа“ 21, тел. 09749/22 60</w:t>
      </w:r>
    </w:p>
    <w:p w:rsidR="00DB63DD" w:rsidRPr="00804E0D" w:rsidRDefault="00DB63DD" w:rsidP="00DB6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предходните точки</w:t>
      </w:r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804E0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DB63DD" w:rsidRPr="00804E0D" w:rsidRDefault="00DB63DD" w:rsidP="00123A0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804E0D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804E0D">
        <w:rPr>
          <w:rFonts w:ascii="Arial" w:hAnsi="Arial" w:cs="Arial"/>
          <w:sz w:val="20"/>
          <w:szCs w:val="20"/>
        </w:rPr>
        <w:t>Настоящото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решение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804E0D">
        <w:rPr>
          <w:rFonts w:ascii="Arial" w:hAnsi="Arial" w:cs="Arial"/>
          <w:sz w:val="20"/>
          <w:szCs w:val="20"/>
        </w:rPr>
        <w:t>обявено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по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реда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на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чл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804E0D">
        <w:rPr>
          <w:rFonts w:ascii="Arial" w:hAnsi="Arial" w:cs="Arial"/>
          <w:sz w:val="20"/>
          <w:szCs w:val="20"/>
        </w:rPr>
        <w:t>същото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може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да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се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обжалва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04E0D">
        <w:rPr>
          <w:rFonts w:ascii="Arial" w:hAnsi="Arial" w:cs="Arial"/>
          <w:sz w:val="20"/>
          <w:szCs w:val="20"/>
        </w:rPr>
        <w:t>тридневен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срок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804E0D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му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E0D">
        <w:rPr>
          <w:rFonts w:ascii="Arial" w:hAnsi="Arial" w:cs="Arial"/>
          <w:sz w:val="20"/>
          <w:szCs w:val="20"/>
        </w:rPr>
        <w:t>пред</w:t>
      </w:r>
      <w:proofErr w:type="spellEnd"/>
      <w:r w:rsidRPr="00804E0D">
        <w:rPr>
          <w:rFonts w:ascii="Arial" w:hAnsi="Arial" w:cs="Arial"/>
          <w:sz w:val="20"/>
          <w:szCs w:val="20"/>
        </w:rPr>
        <w:t xml:space="preserve"> ЦИК.  </w:t>
      </w:r>
      <w:r w:rsidRPr="00804E0D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DB63DD" w:rsidRPr="00804E0D" w:rsidRDefault="00DB63DD" w:rsidP="00DB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DB63DD" w:rsidRPr="00804E0D" w:rsidRDefault="00DB63DD" w:rsidP="00DB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DB63DD" w:rsidRPr="00804E0D" w:rsidRDefault="00DB63DD" w:rsidP="00DB63D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DB63DD" w:rsidRPr="00804E0D" w:rsidRDefault="00DB63DD" w:rsidP="00DB63DD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804E0D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804E0D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804E0D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804E0D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804E0D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804E0D">
        <w:rPr>
          <w:rFonts w:ascii="Arial" w:hAnsi="Arial" w:cs="Arial"/>
          <w:color w:val="FFFFFF"/>
          <w:sz w:val="20"/>
          <w:szCs w:val="20"/>
        </w:rPr>
        <w:t>………………….</w:t>
      </w:r>
      <w:r w:rsidRPr="00804E0D">
        <w:rPr>
          <w:rFonts w:ascii="Arial" w:hAnsi="Arial" w:cs="Arial"/>
          <w:color w:val="FFFFFF"/>
          <w:sz w:val="20"/>
          <w:szCs w:val="20"/>
        </w:rPr>
        <w:tab/>
        <w:t>1.</w:t>
      </w:r>
      <w:r w:rsidRPr="00804E0D">
        <w:rPr>
          <w:rFonts w:ascii="Arial" w:hAnsi="Arial" w:cs="Arial"/>
          <w:color w:val="FFFFFF"/>
          <w:sz w:val="20"/>
          <w:szCs w:val="20"/>
        </w:rPr>
        <w:tab/>
      </w:r>
      <w:r w:rsidRPr="00804E0D">
        <w:rPr>
          <w:rFonts w:ascii="Arial" w:hAnsi="Arial" w:cs="Arial"/>
          <w:color w:val="FFFFFF"/>
          <w:sz w:val="20"/>
          <w:szCs w:val="20"/>
        </w:rPr>
        <w:tab/>
      </w:r>
      <w:r w:rsidRPr="00804E0D">
        <w:rPr>
          <w:rFonts w:ascii="Arial" w:hAnsi="Arial" w:cs="Arial"/>
          <w:color w:val="FFFFFF"/>
          <w:sz w:val="20"/>
          <w:szCs w:val="20"/>
        </w:rPr>
        <w:tab/>
      </w:r>
      <w:r w:rsidRPr="00804E0D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DB63DD" w:rsidRPr="00804E0D" w:rsidRDefault="00DB63DD" w:rsidP="00DB6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bookmarkStart w:id="0" w:name="_GoBack"/>
      <w:bookmarkEnd w:id="0"/>
      <w:r w:rsidRPr="00804E0D"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DB63DD" w:rsidRPr="00804E0D" w:rsidRDefault="00DB63DD" w:rsidP="00DB63D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804E0D">
        <w:rPr>
          <w:rFonts w:ascii="Arial" w:hAnsi="Arial" w:cs="Arial"/>
          <w:color w:val="000000" w:themeColor="text1"/>
          <w:sz w:val="16"/>
          <w:szCs w:val="16"/>
        </w:rPr>
        <w:t>Обявено</w:t>
      </w:r>
      <w:proofErr w:type="spellEnd"/>
      <w:r w:rsidRPr="00804E0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804E0D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804E0D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804E0D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B63DD" w:rsidRPr="00804E0D" w:rsidRDefault="00DB63DD" w:rsidP="00DB63DD">
      <w:pPr>
        <w:rPr>
          <w:color w:val="000000" w:themeColor="text1"/>
          <w:sz w:val="16"/>
          <w:szCs w:val="16"/>
        </w:rPr>
      </w:pPr>
      <w:proofErr w:type="spellStart"/>
      <w:r w:rsidRPr="00804E0D">
        <w:rPr>
          <w:rFonts w:ascii="Arial" w:hAnsi="Arial" w:cs="Arial"/>
          <w:color w:val="000000" w:themeColor="text1"/>
          <w:sz w:val="16"/>
          <w:szCs w:val="16"/>
        </w:rPr>
        <w:t>Свалено</w:t>
      </w:r>
      <w:proofErr w:type="spellEnd"/>
      <w:r w:rsidRPr="00804E0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804E0D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804E0D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804E0D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  <w:r w:rsidRPr="00804E0D">
        <w:rPr>
          <w:rFonts w:ascii="Arial" w:hAnsi="Arial" w:cs="Arial"/>
          <w:color w:val="000000" w:themeColor="text1"/>
          <w:sz w:val="16"/>
          <w:szCs w:val="16"/>
          <w:lang w:val="bg-BG"/>
        </w:rPr>
        <w:t>2.</w:t>
      </w:r>
      <w:r w:rsidRPr="00804E0D">
        <w:rPr>
          <w:rFonts w:ascii="Arial" w:hAnsi="Arial" w:cs="Arial"/>
          <w:color w:val="000000" w:themeColor="text1"/>
          <w:sz w:val="16"/>
          <w:szCs w:val="16"/>
        </w:rPr>
        <w:tab/>
      </w:r>
    </w:p>
    <w:sectPr w:rsidR="00DB63DD" w:rsidRPr="0080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C51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DD"/>
    <w:rsid w:val="00123A0B"/>
    <w:rsid w:val="004560FB"/>
    <w:rsid w:val="00804E0D"/>
    <w:rsid w:val="008F32E3"/>
    <w:rsid w:val="00981AE8"/>
    <w:rsid w:val="00A55049"/>
    <w:rsid w:val="00C27840"/>
    <w:rsid w:val="00D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B50B"/>
  <w15:chartTrackingRefBased/>
  <w15:docId w15:val="{B27672BA-B57E-4671-A689-07958FF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2019-05-10T13:48:00Z</cp:lastPrinted>
  <dcterms:created xsi:type="dcterms:W3CDTF">2019-05-10T13:29:00Z</dcterms:created>
  <dcterms:modified xsi:type="dcterms:W3CDTF">2019-05-10T13:49:00Z</dcterms:modified>
</cp:coreProperties>
</file>