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06" w:rsidRDefault="00B90A06" w:rsidP="00B90A06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B90A06" w:rsidRPr="00940771" w:rsidRDefault="00B90A06" w:rsidP="00B90A06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B90A06" w:rsidRPr="00940771" w:rsidRDefault="00B90A06" w:rsidP="00B90A06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>
        <w:rPr>
          <w:rFonts w:ascii="Verdana" w:hAnsi="Verdana"/>
          <w:b/>
          <w:sz w:val="20"/>
          <w:szCs w:val="20"/>
        </w:rPr>
        <w:t>ние на РИК 12 на 23.04.2019 г.1</w:t>
      </w:r>
      <w:r w:rsidRPr="00313612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>0 часа</w:t>
      </w:r>
    </w:p>
    <w:p w:rsidR="00B90A06" w:rsidRPr="00940771" w:rsidRDefault="00B90A06" w:rsidP="00B90A06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B90A06" w:rsidRPr="00B671DB" w:rsidRDefault="00B90A06" w:rsidP="00B90A06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  <w:lang w:val="en-US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  <w:r w:rsidR="00B671DB">
        <w:rPr>
          <w:rFonts w:ascii="Verdana" w:hAnsi="Verdana"/>
          <w:b/>
          <w:sz w:val="20"/>
          <w:szCs w:val="20"/>
          <w:lang w:val="en-US"/>
        </w:rPr>
        <w:t>9</w:t>
      </w:r>
    </w:p>
    <w:p w:rsidR="00B90A06" w:rsidRPr="00940771" w:rsidRDefault="00B90A06" w:rsidP="00B90A06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</w:p>
    <w:p w:rsidR="00B90A06" w:rsidRPr="00940771" w:rsidRDefault="00B90A06" w:rsidP="00B90A06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</w:t>
      </w:r>
      <w:bookmarkStart w:id="0" w:name="_GoBack"/>
      <w:bookmarkEnd w:id="0"/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B90A06" w:rsidRPr="00940771" w:rsidRDefault="00B90A06" w:rsidP="00B90A06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B90A06" w:rsidRPr="00940771" w:rsidTr="00393AB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06" w:rsidRPr="00940771" w:rsidRDefault="00B90A06" w:rsidP="00393AB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06" w:rsidRPr="00940771" w:rsidRDefault="00B90A06" w:rsidP="00393AB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06" w:rsidRPr="00940771" w:rsidRDefault="00B90A06" w:rsidP="00393AB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B90A06" w:rsidRPr="00940771" w:rsidTr="00393AB6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06" w:rsidRPr="00940771" w:rsidRDefault="00B90A06" w:rsidP="00393AB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06" w:rsidRPr="00940771" w:rsidRDefault="00B90A06" w:rsidP="00B90A06">
            <w:pPr>
              <w:shd w:val="clear" w:color="auto" w:fill="FFFFFF"/>
              <w:spacing w:after="150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 w:rsidRPr="00B671DB"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37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 xml:space="preserve">назначаване на членовете на СИК на територията на Община Медковец,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Монтана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изборите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членове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парламент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от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Република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26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май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2019</w:t>
            </w:r>
            <w:r w:rsidR="0021244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06" w:rsidRPr="00940771" w:rsidRDefault="00B90A06" w:rsidP="00393AB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90A06" w:rsidRPr="00940771" w:rsidTr="00393AB6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06" w:rsidRPr="00940771" w:rsidRDefault="00B90A06" w:rsidP="00393AB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06" w:rsidRPr="00940771" w:rsidRDefault="00B90A06" w:rsidP="00B671DB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 w:rsidRPr="00B671DB"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№38</w:t>
            </w:r>
            <w:r w:rsidRPr="00B671DB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B671D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o</w:t>
            </w:r>
            <w:proofErr w:type="spellStart"/>
            <w:r w:rsidR="00B671DB">
              <w:rPr>
                <w:rFonts w:ascii="Arial" w:hAnsi="Arial" w:cs="Arial"/>
                <w:color w:val="333333"/>
                <w:sz w:val="20"/>
                <w:szCs w:val="20"/>
              </w:rPr>
              <w:t>тносно</w:t>
            </w:r>
            <w:proofErr w:type="spellEnd"/>
            <w:r w:rsidR="00B671DB">
              <w:rPr>
                <w:rFonts w:ascii="Arial" w:hAnsi="Arial" w:cs="Arial"/>
                <w:color w:val="333333"/>
                <w:sz w:val="20"/>
                <w:szCs w:val="20"/>
              </w:rPr>
              <w:t xml:space="preserve"> гласуване на избиратели с увредено зрение или със затруднения в придвижването в Община Вършец, за изборите за </w:t>
            </w:r>
            <w:r w:rsidR="00B671DB" w:rsidRPr="0057142A">
              <w:rPr>
                <w:rFonts w:ascii="Arial" w:hAnsi="Arial" w:cs="Arial"/>
                <w:color w:val="333333"/>
                <w:sz w:val="20"/>
                <w:szCs w:val="20"/>
              </w:rPr>
              <w:t>членове на Европейския парламент от Република Българ</w:t>
            </w:r>
            <w:r w:rsidR="00B671DB">
              <w:rPr>
                <w:rFonts w:ascii="Arial" w:hAnsi="Arial" w:cs="Arial"/>
                <w:color w:val="333333"/>
                <w:sz w:val="20"/>
                <w:szCs w:val="20"/>
              </w:rPr>
              <w:t>ия, насрочени на 26 Май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06" w:rsidRPr="00940771" w:rsidRDefault="00B90A06" w:rsidP="00393AB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90A06" w:rsidRPr="00940771" w:rsidTr="00393AB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06" w:rsidRPr="00940771" w:rsidRDefault="00B90A06" w:rsidP="00393AB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06" w:rsidRPr="00B437FD" w:rsidRDefault="00B90A06" w:rsidP="00393AB6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06" w:rsidRPr="00940771" w:rsidRDefault="00B90A06" w:rsidP="00393AB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B90A06" w:rsidRDefault="00B90A06" w:rsidP="00B90A06"/>
    <w:p w:rsidR="00B90A06" w:rsidRDefault="00B90A06" w:rsidP="00B90A06"/>
    <w:p w:rsidR="00B90A06" w:rsidRDefault="00B90A06" w:rsidP="00B90A06"/>
    <w:p w:rsidR="004560FB" w:rsidRDefault="004560FB"/>
    <w:sectPr w:rsidR="004560FB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06"/>
    <w:rsid w:val="0021244F"/>
    <w:rsid w:val="004560FB"/>
    <w:rsid w:val="00B671DB"/>
    <w:rsid w:val="00B90A06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0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4F"/>
    <w:rPr>
      <w:rFonts w:ascii="Segoe UI" w:eastAsia="Times New Roman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0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4F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  Montana</cp:lastModifiedBy>
  <cp:revision>3</cp:revision>
  <cp:lastPrinted>2019-04-23T12:31:00Z</cp:lastPrinted>
  <dcterms:created xsi:type="dcterms:W3CDTF">2019-04-23T12:26:00Z</dcterms:created>
  <dcterms:modified xsi:type="dcterms:W3CDTF">2019-04-23T13:13:00Z</dcterms:modified>
</cp:coreProperties>
</file>